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B95" w:rsidRPr="00947791" w:rsidRDefault="009E511D" w:rsidP="00947791">
      <w:pPr>
        <w:jc w:val="center"/>
        <w:rPr>
          <w:rFonts w:ascii="Times New Roman" w:hAnsi="Times New Roman"/>
          <w:b/>
        </w:rPr>
      </w:pPr>
      <w:r>
        <w:rPr>
          <w:noProof/>
        </w:rPr>
        <mc:AlternateContent>
          <mc:Choice Requires="wps">
            <w:drawing>
              <wp:anchor distT="0" distB="0" distL="114300" distR="114300" simplePos="0" relativeHeight="251660800" behindDoc="0" locked="0" layoutInCell="1" allowOverlap="1">
                <wp:simplePos x="0" y="0"/>
                <wp:positionH relativeFrom="column">
                  <wp:posOffset>3006090</wp:posOffset>
                </wp:positionH>
                <wp:positionV relativeFrom="paragraph">
                  <wp:posOffset>-310515</wp:posOffset>
                </wp:positionV>
                <wp:extent cx="438150" cy="2000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438150" cy="200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D22C8B" id="Rectangle 5" o:spid="_x0000_s1026" style="position:absolute;margin-left:236.7pt;margin-top:-24.45pt;width:34.5pt;height:15.7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" fillcolor="white [3212]" strokecolor="white [3212]" strokeweight="1pt"/>
            </w:pict>
          </mc:Fallback>
        </mc:AlternateContent>
      </w:r>
      <w:r w:rsidR="006000FD">
        <w:rPr>
          <w:noProof/>
        </w:rPr>
        <mc:AlternateContent>
          <mc:Choice Requires="wps">
            <w:drawing>
              <wp:anchor distT="4294967295" distB="4294967295" distL="114300" distR="114300" simplePos="0" relativeHeight="251657728" behindDoc="0" locked="0" layoutInCell="1" allowOverlap="1">
                <wp:simplePos x="0" y="0"/>
                <wp:positionH relativeFrom="column">
                  <wp:posOffset>881380</wp:posOffset>
                </wp:positionH>
                <wp:positionV relativeFrom="paragraph">
                  <wp:posOffset>396239</wp:posOffset>
                </wp:positionV>
                <wp:extent cx="647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77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FB5ACB3"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9.4pt,31.2pt" to="120.4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" strokecolor="windowText">
                <o:lock v:ext="edit" shapetype="f"/>
              </v:line>
            </w:pict>
          </mc:Fallback>
        </mc:AlternateContent>
      </w:r>
      <w:r w:rsidR="006000FD">
        <w:rPr>
          <w:noProof/>
        </w:rPr>
        <mc:AlternateContent>
          <mc:Choice Requires="wps">
            <w:drawing>
              <wp:anchor distT="4294967295" distB="4294967295" distL="114300" distR="114300" simplePos="0" relativeHeight="251658752" behindDoc="0" locked="0" layoutInCell="1" allowOverlap="1">
                <wp:simplePos x="0" y="0"/>
                <wp:positionH relativeFrom="column">
                  <wp:posOffset>3002915</wp:posOffset>
                </wp:positionH>
                <wp:positionV relativeFrom="paragraph">
                  <wp:posOffset>434339</wp:posOffset>
                </wp:positionV>
                <wp:extent cx="21240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915899D" id="Straight Connector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36.45pt,34.2pt" to="403.7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" strokecolor="windowText">
                <o:lock v:ext="edit" shapetype="f"/>
              </v:line>
            </w:pict>
          </mc:Fallback>
        </mc:AlternateContent>
      </w:r>
      <w:r w:rsidR="006000FD">
        <w:rPr>
          <w:noProof/>
        </w:rPr>
        <mc:AlternateContent>
          <mc:Choice Requires="wps">
            <w:drawing>
              <wp:anchor distT="0" distB="0" distL="114300" distR="114300" simplePos="0" relativeHeight="251656704" behindDoc="0" locked="0" layoutInCell="1" allowOverlap="1">
                <wp:simplePos x="0" y="0"/>
                <wp:positionH relativeFrom="column">
                  <wp:posOffset>-261620</wp:posOffset>
                </wp:positionH>
                <wp:positionV relativeFrom="paragraph">
                  <wp:posOffset>-40005</wp:posOffset>
                </wp:positionV>
                <wp:extent cx="6262370" cy="9360535"/>
                <wp:effectExtent l="19050" t="19050" r="24130" b="120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2370" cy="9360535"/>
                        </a:xfrm>
                        <a:prstGeom prst="rect">
                          <a:avLst/>
                        </a:prstGeom>
                        <a:solidFill>
                          <a:sysClr val="window" lastClr="FFFFFF"/>
                        </a:solidFill>
                        <a:ln w="38100" cmpd="thinThick">
                          <a:solidFill>
                            <a:prstClr val="black"/>
                          </a:solidFill>
                        </a:ln>
                        <a:effectLst/>
                      </wps:spPr>
                      <wps:txbx>
                        <w:txbxContent>
                          <w:tbl>
                            <w:tblPr>
                              <w:tblW w:w="0" w:type="auto"/>
                              <w:jc w:val="center"/>
                              <w:tblLook w:val="04A0" w:firstRow="1" w:lastRow="0" w:firstColumn="1" w:lastColumn="0" w:noHBand="0" w:noVBand="1"/>
                            </w:tblPr>
                            <w:tblGrid>
                              <w:gridCol w:w="3765"/>
                              <w:gridCol w:w="5312"/>
                            </w:tblGrid>
                            <w:tr w:rsidR="00E5573D" w:rsidRPr="00335AB8">
                              <w:trPr>
                                <w:jc w:val="center"/>
                              </w:trPr>
                              <w:tc>
                                <w:tcPr>
                                  <w:tcW w:w="3765" w:type="dxa"/>
                                  <w:shd w:val="clear" w:color="auto" w:fill="auto"/>
                                </w:tcPr>
                                <w:p w:rsidR="00E5573D" w:rsidRPr="00912F22" w:rsidRDefault="00E5573D" w:rsidP="00912F22">
                                  <w:pPr>
                                    <w:spacing w:line="240" w:lineRule="auto"/>
                                    <w:ind w:firstLine="0"/>
                                    <w:jc w:val="center"/>
                                    <w:rPr>
                                      <w:rFonts w:ascii="Times New Roman" w:hAnsi="Times New Roman"/>
                                      <w:b/>
                                      <w:sz w:val="24"/>
                                      <w:szCs w:val="24"/>
                                    </w:rPr>
                                  </w:pPr>
                                  <w:r w:rsidRPr="00912F22">
                                    <w:rPr>
                                      <w:rFonts w:ascii="Times New Roman" w:hAnsi="Times New Roman"/>
                                      <w:b/>
                                      <w:sz w:val="24"/>
                                      <w:szCs w:val="24"/>
                                    </w:rPr>
                                    <w:t>BỘ LAO ĐỘNG-THƯƠNG BINH</w:t>
                                  </w:r>
                                </w:p>
                                <w:p w:rsidR="00E5573D" w:rsidRPr="00912F22" w:rsidRDefault="00E5573D" w:rsidP="00912F22">
                                  <w:pPr>
                                    <w:spacing w:line="240" w:lineRule="auto"/>
                                    <w:ind w:firstLine="0"/>
                                    <w:jc w:val="center"/>
                                    <w:rPr>
                                      <w:rFonts w:ascii="Times New Roman" w:hAnsi="Times New Roman"/>
                                      <w:b/>
                                      <w:sz w:val="24"/>
                                      <w:szCs w:val="24"/>
                                    </w:rPr>
                                  </w:pPr>
                                  <w:r w:rsidRPr="00912F22">
                                    <w:rPr>
                                      <w:rFonts w:ascii="Times New Roman" w:hAnsi="Times New Roman"/>
                                      <w:b/>
                                      <w:sz w:val="24"/>
                                      <w:szCs w:val="24"/>
                                    </w:rPr>
                                    <w:t>VÀ XÃ HỘI</w:t>
                                  </w:r>
                                </w:p>
                              </w:tc>
                              <w:tc>
                                <w:tcPr>
                                  <w:tcW w:w="5312" w:type="dxa"/>
                                  <w:shd w:val="clear" w:color="auto" w:fill="auto"/>
                                </w:tcPr>
                                <w:p w:rsidR="00E5573D" w:rsidRPr="00912F22" w:rsidRDefault="00E5573D" w:rsidP="00912F22">
                                  <w:pPr>
                                    <w:spacing w:line="240" w:lineRule="auto"/>
                                    <w:ind w:firstLine="0"/>
                                    <w:jc w:val="center"/>
                                    <w:rPr>
                                      <w:rFonts w:ascii="Times New Roman" w:hAnsi="Times New Roman"/>
                                      <w:b/>
                                      <w:sz w:val="24"/>
                                      <w:szCs w:val="24"/>
                                    </w:rPr>
                                  </w:pPr>
                                  <w:r w:rsidRPr="00912F22">
                                    <w:rPr>
                                      <w:rFonts w:ascii="Times New Roman" w:hAnsi="Times New Roman"/>
                                      <w:b/>
                                      <w:sz w:val="24"/>
                                      <w:szCs w:val="24"/>
                                    </w:rPr>
                                    <w:t>CỘNG HÒA XÃ HỘI CHỦ NGHĨA VIỆT NAM</w:t>
                                  </w:r>
                                </w:p>
                                <w:p w:rsidR="00E5573D" w:rsidRPr="00912F22" w:rsidRDefault="00E5573D" w:rsidP="00912F22">
                                  <w:pPr>
                                    <w:spacing w:line="240" w:lineRule="auto"/>
                                    <w:ind w:firstLine="0"/>
                                    <w:jc w:val="center"/>
                                    <w:rPr>
                                      <w:rFonts w:ascii="Times New Roman" w:hAnsi="Times New Roman"/>
                                      <w:b/>
                                      <w:szCs w:val="24"/>
                                    </w:rPr>
                                  </w:pPr>
                                  <w:r w:rsidRPr="00912F22">
                                    <w:rPr>
                                      <w:rFonts w:ascii="Times New Roman" w:hAnsi="Times New Roman"/>
                                      <w:b/>
                                      <w:szCs w:val="24"/>
                                    </w:rPr>
                                    <w:t>Độc lập – Tự do – Hạnh phúc</w:t>
                                  </w:r>
                                </w:p>
                                <w:p w:rsidR="00E5573D" w:rsidRPr="00912F22" w:rsidRDefault="00E5573D" w:rsidP="00912F22">
                                  <w:pPr>
                                    <w:spacing w:line="240" w:lineRule="auto"/>
                                    <w:ind w:firstLine="0"/>
                                    <w:rPr>
                                      <w:rFonts w:ascii="Times New Roman" w:hAnsi="Times New Roman"/>
                                      <w:b/>
                                      <w:sz w:val="24"/>
                                      <w:szCs w:val="24"/>
                                    </w:rPr>
                                  </w:pPr>
                                </w:p>
                              </w:tc>
                            </w:tr>
                          </w:tbl>
                          <w:p w:rsidR="00E5573D" w:rsidRPr="00335AB8" w:rsidRDefault="00E5573D">
                            <w:pPr>
                              <w:rPr>
                                <w:rFonts w:ascii="Arial" w:hAnsi="Arial" w:cs="Arial"/>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Default="00E5573D">
                            <w:pPr>
                              <w:rPr>
                                <w:rFonts w:ascii="Arial" w:hAnsi="Arial" w:cs="Arial"/>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Pr="008C0243" w:rsidRDefault="00E5573D" w:rsidP="00BF3DA6">
                            <w:pPr>
                              <w:ind w:firstLine="0"/>
                              <w:jc w:val="center"/>
                              <w:rPr>
                                <w:rFonts w:ascii="Times New Roman" w:hAnsi="Times New Roman"/>
                                <w:b/>
                                <w:sz w:val="40"/>
                                <w:szCs w:val="40"/>
                              </w:rPr>
                            </w:pPr>
                            <w:r w:rsidRPr="008C0243">
                              <w:rPr>
                                <w:rFonts w:ascii="Times New Roman" w:hAnsi="Times New Roman"/>
                                <w:b/>
                                <w:sz w:val="40"/>
                                <w:szCs w:val="40"/>
                              </w:rPr>
                              <w:t>Phụ lục</w:t>
                            </w:r>
                            <w:r w:rsidR="00B85EDE" w:rsidRPr="008C0243">
                              <w:rPr>
                                <w:rFonts w:ascii="Times New Roman" w:hAnsi="Times New Roman"/>
                                <w:b/>
                                <w:sz w:val="40"/>
                                <w:szCs w:val="40"/>
                              </w:rPr>
                              <w:t xml:space="preserve"> </w:t>
                            </w:r>
                            <w:r w:rsidR="00635C77" w:rsidRPr="008C0243">
                              <w:rPr>
                                <w:rFonts w:ascii="Times New Roman" w:hAnsi="Times New Roman"/>
                                <w:b/>
                                <w:sz w:val="40"/>
                                <w:szCs w:val="40"/>
                              </w:rPr>
                              <w:t>27</w:t>
                            </w:r>
                            <w:r w:rsidR="00B85EDE" w:rsidRPr="008C0243">
                              <w:rPr>
                                <w:rFonts w:ascii="Times New Roman" w:hAnsi="Times New Roman"/>
                                <w:b/>
                                <w:sz w:val="40"/>
                                <w:szCs w:val="40"/>
                              </w:rPr>
                              <w:t>b</w:t>
                            </w:r>
                          </w:p>
                          <w:p w:rsidR="00E5573D" w:rsidRPr="008C0243" w:rsidRDefault="00E5573D" w:rsidP="003F31EC">
                            <w:pPr>
                              <w:spacing w:line="240" w:lineRule="auto"/>
                              <w:ind w:firstLine="0"/>
                              <w:jc w:val="center"/>
                              <w:rPr>
                                <w:rFonts w:ascii="Times New Roman" w:hAnsi="Times New Roman"/>
                                <w:b/>
                                <w:sz w:val="40"/>
                                <w:szCs w:val="40"/>
                              </w:rPr>
                            </w:pPr>
                            <w:r w:rsidRPr="008C0243">
                              <w:rPr>
                                <w:rFonts w:ascii="Times New Roman" w:hAnsi="Times New Roman"/>
                                <w:b/>
                                <w:sz w:val="40"/>
                                <w:szCs w:val="40"/>
                              </w:rPr>
                              <w:t>DANH MỤC THIẾT BỊ ĐÀO TẠO TỐI THIỂU</w:t>
                            </w:r>
                          </w:p>
                          <w:p w:rsidR="00E5573D" w:rsidRPr="008C0243" w:rsidRDefault="00E31E77" w:rsidP="003F31EC">
                            <w:pPr>
                              <w:spacing w:line="240" w:lineRule="auto"/>
                              <w:ind w:firstLine="0"/>
                              <w:jc w:val="center"/>
                              <w:rPr>
                                <w:rFonts w:ascii="Times New Roman" w:hAnsi="Times New Roman"/>
                                <w:b/>
                                <w:sz w:val="40"/>
                                <w:szCs w:val="40"/>
                              </w:rPr>
                            </w:pPr>
                            <w:r w:rsidRPr="008C0243">
                              <w:rPr>
                                <w:rFonts w:ascii="Times New Roman" w:hAnsi="Times New Roman"/>
                                <w:b/>
                                <w:sz w:val="40"/>
                                <w:szCs w:val="40"/>
                              </w:rPr>
                              <w:t xml:space="preserve">NGÀNH, </w:t>
                            </w:r>
                            <w:r w:rsidR="00E5573D" w:rsidRPr="008C0243">
                              <w:rPr>
                                <w:rFonts w:ascii="Times New Roman" w:hAnsi="Times New Roman"/>
                                <w:b/>
                                <w:sz w:val="40"/>
                                <w:szCs w:val="40"/>
                              </w:rPr>
                              <w:t>NGHỀ CÔNG NGHỆ CHẾ BIẾN CHÈ</w:t>
                            </w:r>
                          </w:p>
                          <w:p w:rsidR="007165FF" w:rsidRDefault="00D762A7" w:rsidP="007165FF">
                            <w:pPr>
                              <w:spacing w:line="240" w:lineRule="auto"/>
                              <w:ind w:firstLine="0"/>
                              <w:jc w:val="center"/>
                              <w:rPr>
                                <w:rFonts w:ascii="Times New Roman" w:hAnsi="Times New Roman"/>
                                <w:i/>
                                <w:sz w:val="26"/>
                                <w:szCs w:val="26"/>
                              </w:rPr>
                            </w:pPr>
                            <w:r w:rsidRPr="00AC6CBE">
                              <w:rPr>
                                <w:rFonts w:ascii="Times New Roman" w:hAnsi="Times New Roman"/>
                                <w:i/>
                                <w:sz w:val="26"/>
                                <w:szCs w:val="26"/>
                              </w:rPr>
                              <w:t>(Ban hành kèm theo Thông tư số 15/2020/TT- BLĐTBXH ngày 28 tháng 12 năm 2020</w:t>
                            </w:r>
                          </w:p>
                          <w:p w:rsidR="00D762A7" w:rsidRPr="00AC6CBE" w:rsidRDefault="00D762A7" w:rsidP="007165FF">
                            <w:pPr>
                              <w:spacing w:line="240" w:lineRule="auto"/>
                              <w:ind w:firstLine="0"/>
                              <w:jc w:val="center"/>
                              <w:rPr>
                                <w:rFonts w:ascii="Times New Roman" w:hAnsi="Times New Roman"/>
                                <w:i/>
                                <w:sz w:val="26"/>
                                <w:szCs w:val="26"/>
                              </w:rPr>
                            </w:pPr>
                            <w:r w:rsidRPr="00AC6CBE">
                              <w:rPr>
                                <w:rFonts w:ascii="Times New Roman" w:hAnsi="Times New Roman"/>
                                <w:i/>
                                <w:sz w:val="26"/>
                                <w:szCs w:val="26"/>
                              </w:rPr>
                              <w:t xml:space="preserve"> của Bộ trưởng Bộ Lao động - Thương binh và Xã hội)</w:t>
                            </w:r>
                          </w:p>
                          <w:p w:rsidR="00E5573D" w:rsidRPr="00335AB8" w:rsidRDefault="00E5573D">
                            <w:pPr>
                              <w:rPr>
                                <w:rFonts w:ascii="Times New Roman" w:hAnsi="Times New Roman"/>
                              </w:rPr>
                            </w:pPr>
                          </w:p>
                          <w:p w:rsidR="00E5573D" w:rsidRPr="00335AB8" w:rsidRDefault="00E5573D">
                            <w:pPr>
                              <w:rPr>
                                <w:rFonts w:ascii="Times New Roman" w:hAnsi="Times New Roman"/>
                              </w:rPr>
                            </w:pPr>
                          </w:p>
                          <w:p w:rsidR="00E5573D" w:rsidRPr="00335AB8" w:rsidRDefault="00E5573D">
                            <w:pPr>
                              <w:rPr>
                                <w:rFonts w:ascii="Times New Roman" w:hAnsi="Times New Roman"/>
                              </w:rPr>
                            </w:pPr>
                          </w:p>
                          <w:p w:rsidR="00E5573D" w:rsidRDefault="00E5573D">
                            <w:pPr>
                              <w:rPr>
                                <w:rFonts w:ascii="Times New Roman" w:hAnsi="Times New Roman"/>
                              </w:rPr>
                            </w:pPr>
                          </w:p>
                          <w:p w:rsidR="00BF3DA6" w:rsidRDefault="00BF3DA6">
                            <w:pPr>
                              <w:rPr>
                                <w:rFonts w:ascii="Times New Roman" w:hAnsi="Times New Roman"/>
                              </w:rPr>
                            </w:pPr>
                            <w:bookmarkStart w:id="0" w:name="_GoBack"/>
                            <w:bookmarkEnd w:id="0"/>
                          </w:p>
                          <w:p w:rsidR="00BF3DA6" w:rsidRPr="00335AB8" w:rsidRDefault="00BF3DA6">
                            <w:pPr>
                              <w:rPr>
                                <w:rFonts w:ascii="Times New Roman" w:hAnsi="Times New Roman"/>
                              </w:rPr>
                            </w:pPr>
                          </w:p>
                          <w:tbl>
                            <w:tblPr>
                              <w:tblW w:w="0" w:type="auto"/>
                              <w:tblInd w:w="2660" w:type="dxa"/>
                              <w:tblLook w:val="04A0" w:firstRow="1" w:lastRow="0" w:firstColumn="1" w:lastColumn="0" w:noHBand="0" w:noVBand="1"/>
                            </w:tblPr>
                            <w:tblGrid>
                              <w:gridCol w:w="7061"/>
                            </w:tblGrid>
                            <w:tr w:rsidR="00E5573D" w:rsidRPr="00335AB8" w:rsidTr="005A589B">
                              <w:trPr>
                                <w:trHeight w:val="1403"/>
                              </w:trPr>
                              <w:tc>
                                <w:tcPr>
                                  <w:tcW w:w="7061" w:type="dxa"/>
                                  <w:shd w:val="clear" w:color="auto" w:fill="auto"/>
                                </w:tcPr>
                                <w:p w:rsidR="00E5573D" w:rsidRPr="00BF3DA6" w:rsidRDefault="00E5573D" w:rsidP="005A589B">
                                  <w:pPr>
                                    <w:ind w:firstLine="0"/>
                                    <w:jc w:val="left"/>
                                    <w:rPr>
                                      <w:rFonts w:ascii="Times New Roman" w:hAnsi="Times New Roman"/>
                                      <w:b/>
                                      <w:szCs w:val="32"/>
                                    </w:rPr>
                                  </w:pPr>
                                  <w:r w:rsidRPr="00BF3DA6">
                                    <w:rPr>
                                      <w:rFonts w:ascii="Times New Roman" w:hAnsi="Times New Roman"/>
                                      <w:b/>
                                      <w:szCs w:val="32"/>
                                    </w:rPr>
                                    <w:t xml:space="preserve">Tên </w:t>
                                  </w:r>
                                  <w:r w:rsidR="00E31E77" w:rsidRPr="00BF3DA6">
                                    <w:rPr>
                                      <w:rFonts w:ascii="Times New Roman" w:hAnsi="Times New Roman"/>
                                      <w:b/>
                                      <w:szCs w:val="32"/>
                                    </w:rPr>
                                    <w:t xml:space="preserve">ngành, </w:t>
                                  </w:r>
                                  <w:r w:rsidRPr="00BF3DA6">
                                    <w:rPr>
                                      <w:rFonts w:ascii="Times New Roman" w:hAnsi="Times New Roman"/>
                                      <w:b/>
                                      <w:szCs w:val="32"/>
                                    </w:rPr>
                                    <w:t>nghề: Công nghệ chế biến chè</w:t>
                                  </w:r>
                                </w:p>
                                <w:p w:rsidR="00E5573D" w:rsidRPr="00BF3DA6" w:rsidRDefault="00E5573D" w:rsidP="005A589B">
                                  <w:pPr>
                                    <w:ind w:firstLine="0"/>
                                    <w:jc w:val="left"/>
                                    <w:rPr>
                                      <w:rFonts w:ascii="Times New Roman" w:hAnsi="Times New Roman"/>
                                      <w:b/>
                                      <w:szCs w:val="32"/>
                                    </w:rPr>
                                  </w:pPr>
                                  <w:r w:rsidRPr="00BF3DA6">
                                    <w:rPr>
                                      <w:rFonts w:ascii="Times New Roman" w:hAnsi="Times New Roman"/>
                                      <w:b/>
                                      <w:szCs w:val="32"/>
                                    </w:rPr>
                                    <w:t xml:space="preserve">Mã nghề: </w:t>
                                  </w:r>
                                  <w:r w:rsidRPr="00BF3DA6">
                                    <w:rPr>
                                      <w:rFonts w:ascii="Times New Roman" w:hAnsi="Times New Roman"/>
                                      <w:b/>
                                      <w:szCs w:val="32"/>
                                      <w:lang w:val="pl-PL"/>
                                    </w:rPr>
                                    <w:t>6540124</w:t>
                                  </w:r>
                                </w:p>
                                <w:p w:rsidR="00E5573D" w:rsidRPr="00912F22" w:rsidRDefault="00E5573D" w:rsidP="005A589B">
                                  <w:pPr>
                                    <w:ind w:firstLine="0"/>
                                    <w:rPr>
                                      <w:rFonts w:ascii="Times New Roman" w:hAnsi="Times New Roman"/>
                                      <w:b/>
                                    </w:rPr>
                                  </w:pPr>
                                  <w:r w:rsidRPr="00BF3DA6">
                                    <w:rPr>
                                      <w:rFonts w:ascii="Times New Roman" w:hAnsi="Times New Roman"/>
                                      <w:b/>
                                      <w:szCs w:val="32"/>
                                    </w:rPr>
                                    <w:t>Trình độ đào tạo: Cao đẳng</w:t>
                                  </w:r>
                                </w:p>
                              </w:tc>
                            </w:tr>
                          </w:tbl>
                          <w:p w:rsidR="00E5573D" w:rsidRPr="00335AB8" w:rsidRDefault="00E5573D">
                            <w:pPr>
                              <w:rPr>
                                <w:rFonts w:ascii="Times New Roman" w:hAnsi="Times New Roman"/>
                                <w:b/>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Pr="008C0243" w:rsidRDefault="00E5573D">
                            <w:pPr>
                              <w:rPr>
                                <w:rFonts w:ascii="Arial" w:hAnsi="Arial" w:cs="Arial"/>
                                <w:sz w:val="24"/>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Pr="00335AB8" w:rsidRDefault="00E5573D" w:rsidP="0057393F">
                            <w:pPr>
                              <w:jc w:val="center"/>
                              <w:rPr>
                                <w:rFonts w:ascii="Times New Roman" w:hAnsi="Times New Roman"/>
                                <w:b/>
                              </w:rPr>
                            </w:pPr>
                          </w:p>
                          <w:p w:rsidR="00E5573D" w:rsidRPr="00335AB8" w:rsidRDefault="00E5573D" w:rsidP="0057393F">
                            <w:pPr>
                              <w:ind w:firstLine="0"/>
                              <w:jc w:val="center"/>
                              <w:rPr>
                                <w:rFonts w:ascii="Times New Roman" w:hAnsi="Times New Roman"/>
                                <w:b/>
                              </w:rPr>
                            </w:pPr>
                            <w:r w:rsidRPr="00335AB8">
                              <w:rPr>
                                <w:rFonts w:ascii="Times New Roman" w:hAnsi="Times New Roman"/>
                                <w:b/>
                              </w:rPr>
                              <w:t>Năm 20</w:t>
                            </w:r>
                            <w:r>
                              <w:rPr>
                                <w:rFonts w:ascii="Times New Roman" w:hAnsi="Times New Roman"/>
                                <w:b/>
                              </w:rP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0.6pt;margin-top:-3.15pt;width:493.1pt;height:737.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" fillcolor="window" strokeweight="3pt">
                <v:stroke linestyle="thinThick"/>
                <v:path arrowok="t"/>
                <v:textbox>
                  <w:txbxContent>
                    <w:tbl>
                      <w:tblPr>
                        <w:tblW w:w="0" w:type="auto"/>
                        <w:jc w:val="center"/>
                        <w:tblLook w:val="04A0" w:firstRow="1" w:lastRow="0" w:firstColumn="1" w:lastColumn="0" w:noHBand="0" w:noVBand="1"/>
                      </w:tblPr>
                      <w:tblGrid>
                        <w:gridCol w:w="3765"/>
                        <w:gridCol w:w="5312"/>
                      </w:tblGrid>
                      <w:tr w:rsidR="00E5573D" w:rsidRPr="00335AB8">
                        <w:trPr>
                          <w:jc w:val="center"/>
                        </w:trPr>
                        <w:tc>
                          <w:tcPr>
                            <w:tcW w:w="3765" w:type="dxa"/>
                            <w:shd w:val="clear" w:color="auto" w:fill="auto"/>
                          </w:tcPr>
                          <w:p w:rsidR="00E5573D" w:rsidRPr="00912F22" w:rsidRDefault="00E5573D" w:rsidP="00912F22">
                            <w:pPr>
                              <w:spacing w:line="240" w:lineRule="auto"/>
                              <w:ind w:firstLine="0"/>
                              <w:jc w:val="center"/>
                              <w:rPr>
                                <w:rFonts w:ascii="Times New Roman" w:hAnsi="Times New Roman"/>
                                <w:b/>
                                <w:sz w:val="24"/>
                                <w:szCs w:val="24"/>
                              </w:rPr>
                            </w:pPr>
                            <w:r w:rsidRPr="00912F22">
                              <w:rPr>
                                <w:rFonts w:ascii="Times New Roman" w:hAnsi="Times New Roman"/>
                                <w:b/>
                                <w:sz w:val="24"/>
                                <w:szCs w:val="24"/>
                              </w:rPr>
                              <w:t>BỘ LAO ĐỘNG-THƯƠNG BINH</w:t>
                            </w:r>
                          </w:p>
                          <w:p w:rsidR="00E5573D" w:rsidRPr="00912F22" w:rsidRDefault="00E5573D" w:rsidP="00912F22">
                            <w:pPr>
                              <w:spacing w:line="240" w:lineRule="auto"/>
                              <w:ind w:firstLine="0"/>
                              <w:jc w:val="center"/>
                              <w:rPr>
                                <w:rFonts w:ascii="Times New Roman" w:hAnsi="Times New Roman"/>
                                <w:b/>
                                <w:sz w:val="24"/>
                                <w:szCs w:val="24"/>
                              </w:rPr>
                            </w:pPr>
                            <w:r w:rsidRPr="00912F22">
                              <w:rPr>
                                <w:rFonts w:ascii="Times New Roman" w:hAnsi="Times New Roman"/>
                                <w:b/>
                                <w:sz w:val="24"/>
                                <w:szCs w:val="24"/>
                              </w:rPr>
                              <w:t>VÀ XÃ HỘI</w:t>
                            </w:r>
                          </w:p>
                        </w:tc>
                        <w:tc>
                          <w:tcPr>
                            <w:tcW w:w="5312" w:type="dxa"/>
                            <w:shd w:val="clear" w:color="auto" w:fill="auto"/>
                          </w:tcPr>
                          <w:p w:rsidR="00E5573D" w:rsidRPr="00912F22" w:rsidRDefault="00E5573D" w:rsidP="00912F22">
                            <w:pPr>
                              <w:spacing w:line="240" w:lineRule="auto"/>
                              <w:ind w:firstLine="0"/>
                              <w:jc w:val="center"/>
                              <w:rPr>
                                <w:rFonts w:ascii="Times New Roman" w:hAnsi="Times New Roman"/>
                                <w:b/>
                                <w:sz w:val="24"/>
                                <w:szCs w:val="24"/>
                              </w:rPr>
                            </w:pPr>
                            <w:r w:rsidRPr="00912F22">
                              <w:rPr>
                                <w:rFonts w:ascii="Times New Roman" w:hAnsi="Times New Roman"/>
                                <w:b/>
                                <w:sz w:val="24"/>
                                <w:szCs w:val="24"/>
                              </w:rPr>
                              <w:t>CỘNG HÒA XÃ HỘI CHỦ NGHĨA VIỆT NAM</w:t>
                            </w:r>
                          </w:p>
                          <w:p w:rsidR="00E5573D" w:rsidRPr="00912F22" w:rsidRDefault="00E5573D" w:rsidP="00912F22">
                            <w:pPr>
                              <w:spacing w:line="240" w:lineRule="auto"/>
                              <w:ind w:firstLine="0"/>
                              <w:jc w:val="center"/>
                              <w:rPr>
                                <w:rFonts w:ascii="Times New Roman" w:hAnsi="Times New Roman"/>
                                <w:b/>
                                <w:szCs w:val="24"/>
                              </w:rPr>
                            </w:pPr>
                            <w:r w:rsidRPr="00912F22">
                              <w:rPr>
                                <w:rFonts w:ascii="Times New Roman" w:hAnsi="Times New Roman"/>
                                <w:b/>
                                <w:szCs w:val="24"/>
                              </w:rPr>
                              <w:t>Độc lập – Tự do – Hạnh phúc</w:t>
                            </w:r>
                          </w:p>
                          <w:p w:rsidR="00E5573D" w:rsidRPr="00912F22" w:rsidRDefault="00E5573D" w:rsidP="00912F22">
                            <w:pPr>
                              <w:spacing w:line="240" w:lineRule="auto"/>
                              <w:ind w:firstLine="0"/>
                              <w:rPr>
                                <w:rFonts w:ascii="Times New Roman" w:hAnsi="Times New Roman"/>
                                <w:b/>
                                <w:sz w:val="24"/>
                                <w:szCs w:val="24"/>
                              </w:rPr>
                            </w:pPr>
                          </w:p>
                        </w:tc>
                      </w:tr>
                    </w:tbl>
                    <w:p w:rsidR="00E5573D" w:rsidRPr="00335AB8" w:rsidRDefault="00E5573D">
                      <w:pPr>
                        <w:rPr>
                          <w:rFonts w:ascii="Arial" w:hAnsi="Arial" w:cs="Arial"/>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Default="00E5573D">
                      <w:pPr>
                        <w:rPr>
                          <w:rFonts w:ascii="Arial" w:hAnsi="Arial" w:cs="Arial"/>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Pr="008C0243" w:rsidRDefault="00E5573D" w:rsidP="00BF3DA6">
                      <w:pPr>
                        <w:ind w:firstLine="0"/>
                        <w:jc w:val="center"/>
                        <w:rPr>
                          <w:rFonts w:ascii="Times New Roman" w:hAnsi="Times New Roman"/>
                          <w:b/>
                          <w:sz w:val="40"/>
                          <w:szCs w:val="40"/>
                        </w:rPr>
                      </w:pPr>
                      <w:r w:rsidRPr="008C0243">
                        <w:rPr>
                          <w:rFonts w:ascii="Times New Roman" w:hAnsi="Times New Roman"/>
                          <w:b/>
                          <w:sz w:val="40"/>
                          <w:szCs w:val="40"/>
                        </w:rPr>
                        <w:t>Phụ lục</w:t>
                      </w:r>
                      <w:r w:rsidR="00B85EDE" w:rsidRPr="008C0243">
                        <w:rPr>
                          <w:rFonts w:ascii="Times New Roman" w:hAnsi="Times New Roman"/>
                          <w:b/>
                          <w:sz w:val="40"/>
                          <w:szCs w:val="40"/>
                        </w:rPr>
                        <w:t xml:space="preserve"> </w:t>
                      </w:r>
                      <w:r w:rsidR="00635C77" w:rsidRPr="008C0243">
                        <w:rPr>
                          <w:rFonts w:ascii="Times New Roman" w:hAnsi="Times New Roman"/>
                          <w:b/>
                          <w:sz w:val="40"/>
                          <w:szCs w:val="40"/>
                        </w:rPr>
                        <w:t>27</w:t>
                      </w:r>
                      <w:r w:rsidR="00B85EDE" w:rsidRPr="008C0243">
                        <w:rPr>
                          <w:rFonts w:ascii="Times New Roman" w:hAnsi="Times New Roman"/>
                          <w:b/>
                          <w:sz w:val="40"/>
                          <w:szCs w:val="40"/>
                        </w:rPr>
                        <w:t>b</w:t>
                      </w:r>
                    </w:p>
                    <w:p w:rsidR="00E5573D" w:rsidRPr="008C0243" w:rsidRDefault="00E5573D" w:rsidP="003F31EC">
                      <w:pPr>
                        <w:spacing w:line="240" w:lineRule="auto"/>
                        <w:ind w:firstLine="0"/>
                        <w:jc w:val="center"/>
                        <w:rPr>
                          <w:rFonts w:ascii="Times New Roman" w:hAnsi="Times New Roman"/>
                          <w:b/>
                          <w:sz w:val="40"/>
                          <w:szCs w:val="40"/>
                        </w:rPr>
                      </w:pPr>
                      <w:r w:rsidRPr="008C0243">
                        <w:rPr>
                          <w:rFonts w:ascii="Times New Roman" w:hAnsi="Times New Roman"/>
                          <w:b/>
                          <w:sz w:val="40"/>
                          <w:szCs w:val="40"/>
                        </w:rPr>
                        <w:t>DANH MỤC THIẾT BỊ ĐÀO TẠO TỐI THIỂU</w:t>
                      </w:r>
                    </w:p>
                    <w:p w:rsidR="00E5573D" w:rsidRPr="008C0243" w:rsidRDefault="00E31E77" w:rsidP="003F31EC">
                      <w:pPr>
                        <w:spacing w:line="240" w:lineRule="auto"/>
                        <w:ind w:firstLine="0"/>
                        <w:jc w:val="center"/>
                        <w:rPr>
                          <w:rFonts w:ascii="Times New Roman" w:hAnsi="Times New Roman"/>
                          <w:b/>
                          <w:sz w:val="40"/>
                          <w:szCs w:val="40"/>
                        </w:rPr>
                      </w:pPr>
                      <w:r w:rsidRPr="008C0243">
                        <w:rPr>
                          <w:rFonts w:ascii="Times New Roman" w:hAnsi="Times New Roman"/>
                          <w:b/>
                          <w:sz w:val="40"/>
                          <w:szCs w:val="40"/>
                        </w:rPr>
                        <w:t xml:space="preserve">NGÀNH, </w:t>
                      </w:r>
                      <w:r w:rsidR="00E5573D" w:rsidRPr="008C0243">
                        <w:rPr>
                          <w:rFonts w:ascii="Times New Roman" w:hAnsi="Times New Roman"/>
                          <w:b/>
                          <w:sz w:val="40"/>
                          <w:szCs w:val="40"/>
                        </w:rPr>
                        <w:t>NGHỀ CÔNG NGHỆ CHẾ BIẾN CHÈ</w:t>
                      </w:r>
                    </w:p>
                    <w:p w:rsidR="007165FF" w:rsidRDefault="00D762A7" w:rsidP="007165FF">
                      <w:pPr>
                        <w:spacing w:line="240" w:lineRule="auto"/>
                        <w:ind w:firstLine="0"/>
                        <w:jc w:val="center"/>
                        <w:rPr>
                          <w:rFonts w:ascii="Times New Roman" w:hAnsi="Times New Roman"/>
                          <w:i/>
                          <w:sz w:val="26"/>
                          <w:szCs w:val="26"/>
                        </w:rPr>
                      </w:pPr>
                      <w:r w:rsidRPr="00AC6CBE">
                        <w:rPr>
                          <w:rFonts w:ascii="Times New Roman" w:hAnsi="Times New Roman"/>
                          <w:i/>
                          <w:sz w:val="26"/>
                          <w:szCs w:val="26"/>
                        </w:rPr>
                        <w:t>(Ban hành kèm theo Thông tư số 15/2020/TT- BLĐTBXH ngày 28 tháng 12 năm 2020</w:t>
                      </w:r>
                    </w:p>
                    <w:p w:rsidR="00D762A7" w:rsidRPr="00AC6CBE" w:rsidRDefault="00D762A7" w:rsidP="007165FF">
                      <w:pPr>
                        <w:spacing w:line="240" w:lineRule="auto"/>
                        <w:ind w:firstLine="0"/>
                        <w:jc w:val="center"/>
                        <w:rPr>
                          <w:rFonts w:ascii="Times New Roman" w:hAnsi="Times New Roman"/>
                          <w:i/>
                          <w:sz w:val="26"/>
                          <w:szCs w:val="26"/>
                        </w:rPr>
                      </w:pPr>
                      <w:r w:rsidRPr="00AC6CBE">
                        <w:rPr>
                          <w:rFonts w:ascii="Times New Roman" w:hAnsi="Times New Roman"/>
                          <w:i/>
                          <w:sz w:val="26"/>
                          <w:szCs w:val="26"/>
                        </w:rPr>
                        <w:t xml:space="preserve"> của Bộ trưởng Bộ Lao động - Thương binh và Xã hội)</w:t>
                      </w:r>
                    </w:p>
                    <w:p w:rsidR="00E5573D" w:rsidRPr="00335AB8" w:rsidRDefault="00E5573D">
                      <w:pPr>
                        <w:rPr>
                          <w:rFonts w:ascii="Times New Roman" w:hAnsi="Times New Roman"/>
                        </w:rPr>
                      </w:pPr>
                    </w:p>
                    <w:p w:rsidR="00E5573D" w:rsidRPr="00335AB8" w:rsidRDefault="00E5573D">
                      <w:pPr>
                        <w:rPr>
                          <w:rFonts w:ascii="Times New Roman" w:hAnsi="Times New Roman"/>
                        </w:rPr>
                      </w:pPr>
                    </w:p>
                    <w:p w:rsidR="00E5573D" w:rsidRPr="00335AB8" w:rsidRDefault="00E5573D">
                      <w:pPr>
                        <w:rPr>
                          <w:rFonts w:ascii="Times New Roman" w:hAnsi="Times New Roman"/>
                        </w:rPr>
                      </w:pPr>
                    </w:p>
                    <w:p w:rsidR="00E5573D" w:rsidRDefault="00E5573D">
                      <w:pPr>
                        <w:rPr>
                          <w:rFonts w:ascii="Times New Roman" w:hAnsi="Times New Roman"/>
                        </w:rPr>
                      </w:pPr>
                    </w:p>
                    <w:p w:rsidR="00BF3DA6" w:rsidRDefault="00BF3DA6">
                      <w:pPr>
                        <w:rPr>
                          <w:rFonts w:ascii="Times New Roman" w:hAnsi="Times New Roman"/>
                        </w:rPr>
                      </w:pPr>
                      <w:bookmarkStart w:id="1" w:name="_GoBack"/>
                      <w:bookmarkEnd w:id="1"/>
                    </w:p>
                    <w:p w:rsidR="00BF3DA6" w:rsidRPr="00335AB8" w:rsidRDefault="00BF3DA6">
                      <w:pPr>
                        <w:rPr>
                          <w:rFonts w:ascii="Times New Roman" w:hAnsi="Times New Roman"/>
                        </w:rPr>
                      </w:pPr>
                    </w:p>
                    <w:tbl>
                      <w:tblPr>
                        <w:tblW w:w="0" w:type="auto"/>
                        <w:tblInd w:w="2660" w:type="dxa"/>
                        <w:tblLook w:val="04A0" w:firstRow="1" w:lastRow="0" w:firstColumn="1" w:lastColumn="0" w:noHBand="0" w:noVBand="1"/>
                      </w:tblPr>
                      <w:tblGrid>
                        <w:gridCol w:w="7061"/>
                      </w:tblGrid>
                      <w:tr w:rsidR="00E5573D" w:rsidRPr="00335AB8" w:rsidTr="005A589B">
                        <w:trPr>
                          <w:trHeight w:val="1403"/>
                        </w:trPr>
                        <w:tc>
                          <w:tcPr>
                            <w:tcW w:w="7061" w:type="dxa"/>
                            <w:shd w:val="clear" w:color="auto" w:fill="auto"/>
                          </w:tcPr>
                          <w:p w:rsidR="00E5573D" w:rsidRPr="00BF3DA6" w:rsidRDefault="00E5573D" w:rsidP="005A589B">
                            <w:pPr>
                              <w:ind w:firstLine="0"/>
                              <w:jc w:val="left"/>
                              <w:rPr>
                                <w:rFonts w:ascii="Times New Roman" w:hAnsi="Times New Roman"/>
                                <w:b/>
                                <w:szCs w:val="32"/>
                              </w:rPr>
                            </w:pPr>
                            <w:r w:rsidRPr="00BF3DA6">
                              <w:rPr>
                                <w:rFonts w:ascii="Times New Roman" w:hAnsi="Times New Roman"/>
                                <w:b/>
                                <w:szCs w:val="32"/>
                              </w:rPr>
                              <w:t xml:space="preserve">Tên </w:t>
                            </w:r>
                            <w:r w:rsidR="00E31E77" w:rsidRPr="00BF3DA6">
                              <w:rPr>
                                <w:rFonts w:ascii="Times New Roman" w:hAnsi="Times New Roman"/>
                                <w:b/>
                                <w:szCs w:val="32"/>
                              </w:rPr>
                              <w:t xml:space="preserve">ngành, </w:t>
                            </w:r>
                            <w:r w:rsidRPr="00BF3DA6">
                              <w:rPr>
                                <w:rFonts w:ascii="Times New Roman" w:hAnsi="Times New Roman"/>
                                <w:b/>
                                <w:szCs w:val="32"/>
                              </w:rPr>
                              <w:t>nghề: Công nghệ chế biến chè</w:t>
                            </w:r>
                          </w:p>
                          <w:p w:rsidR="00E5573D" w:rsidRPr="00BF3DA6" w:rsidRDefault="00E5573D" w:rsidP="005A589B">
                            <w:pPr>
                              <w:ind w:firstLine="0"/>
                              <w:jc w:val="left"/>
                              <w:rPr>
                                <w:rFonts w:ascii="Times New Roman" w:hAnsi="Times New Roman"/>
                                <w:b/>
                                <w:szCs w:val="32"/>
                              </w:rPr>
                            </w:pPr>
                            <w:r w:rsidRPr="00BF3DA6">
                              <w:rPr>
                                <w:rFonts w:ascii="Times New Roman" w:hAnsi="Times New Roman"/>
                                <w:b/>
                                <w:szCs w:val="32"/>
                              </w:rPr>
                              <w:t xml:space="preserve">Mã nghề: </w:t>
                            </w:r>
                            <w:r w:rsidRPr="00BF3DA6">
                              <w:rPr>
                                <w:rFonts w:ascii="Times New Roman" w:hAnsi="Times New Roman"/>
                                <w:b/>
                                <w:szCs w:val="32"/>
                                <w:lang w:val="pl-PL"/>
                              </w:rPr>
                              <w:t>6540124</w:t>
                            </w:r>
                          </w:p>
                          <w:p w:rsidR="00E5573D" w:rsidRPr="00912F22" w:rsidRDefault="00E5573D" w:rsidP="005A589B">
                            <w:pPr>
                              <w:ind w:firstLine="0"/>
                              <w:rPr>
                                <w:rFonts w:ascii="Times New Roman" w:hAnsi="Times New Roman"/>
                                <w:b/>
                              </w:rPr>
                            </w:pPr>
                            <w:r w:rsidRPr="00BF3DA6">
                              <w:rPr>
                                <w:rFonts w:ascii="Times New Roman" w:hAnsi="Times New Roman"/>
                                <w:b/>
                                <w:szCs w:val="32"/>
                              </w:rPr>
                              <w:t>Trình độ đào tạo: Cao đẳng</w:t>
                            </w:r>
                          </w:p>
                        </w:tc>
                      </w:tr>
                    </w:tbl>
                    <w:p w:rsidR="00E5573D" w:rsidRPr="00335AB8" w:rsidRDefault="00E5573D">
                      <w:pPr>
                        <w:rPr>
                          <w:rFonts w:ascii="Times New Roman" w:hAnsi="Times New Roman"/>
                          <w:b/>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Pr="008C0243" w:rsidRDefault="00E5573D">
                      <w:pPr>
                        <w:rPr>
                          <w:rFonts w:ascii="Arial" w:hAnsi="Arial" w:cs="Arial"/>
                          <w:sz w:val="24"/>
                        </w:rPr>
                      </w:pPr>
                    </w:p>
                    <w:p w:rsidR="00E5573D" w:rsidRPr="00335AB8" w:rsidRDefault="00E5573D">
                      <w:pPr>
                        <w:rPr>
                          <w:rFonts w:ascii="Arial" w:hAnsi="Arial" w:cs="Arial"/>
                        </w:rPr>
                      </w:pPr>
                    </w:p>
                    <w:p w:rsidR="00E5573D" w:rsidRPr="00335AB8" w:rsidRDefault="00E5573D">
                      <w:pPr>
                        <w:rPr>
                          <w:rFonts w:ascii="Arial" w:hAnsi="Arial" w:cs="Arial"/>
                        </w:rPr>
                      </w:pPr>
                    </w:p>
                    <w:p w:rsidR="00E5573D" w:rsidRPr="00335AB8" w:rsidRDefault="00E5573D" w:rsidP="0057393F">
                      <w:pPr>
                        <w:jc w:val="center"/>
                        <w:rPr>
                          <w:rFonts w:ascii="Times New Roman" w:hAnsi="Times New Roman"/>
                          <w:b/>
                        </w:rPr>
                      </w:pPr>
                    </w:p>
                    <w:p w:rsidR="00E5573D" w:rsidRPr="00335AB8" w:rsidRDefault="00E5573D" w:rsidP="0057393F">
                      <w:pPr>
                        <w:ind w:firstLine="0"/>
                        <w:jc w:val="center"/>
                        <w:rPr>
                          <w:rFonts w:ascii="Times New Roman" w:hAnsi="Times New Roman"/>
                          <w:b/>
                        </w:rPr>
                      </w:pPr>
                      <w:r w:rsidRPr="00335AB8">
                        <w:rPr>
                          <w:rFonts w:ascii="Times New Roman" w:hAnsi="Times New Roman"/>
                          <w:b/>
                        </w:rPr>
                        <w:t>Năm 20</w:t>
                      </w:r>
                      <w:r>
                        <w:rPr>
                          <w:rFonts w:ascii="Times New Roman" w:hAnsi="Times New Roman"/>
                          <w:b/>
                        </w:rPr>
                        <w:t>20</w:t>
                      </w:r>
                    </w:p>
                  </w:txbxContent>
                </v:textbox>
              </v:shape>
            </w:pict>
          </mc:Fallback>
        </mc:AlternateContent>
      </w:r>
      <w:r w:rsidR="003741F5" w:rsidRPr="00FE5BE6">
        <w:br w:type="page"/>
      </w:r>
      <w:bookmarkStart w:id="2" w:name="_Toc533409026"/>
      <w:r w:rsidR="0040575C">
        <w:rPr>
          <w:rFonts w:ascii="Times New Roman" w:hAnsi="Times New Roman"/>
          <w:b/>
          <w:noProof/>
        </w:rPr>
        <w:lastRenderedPageBreak/>
        <mc:AlternateContent>
          <mc:Choice Requires="wps">
            <w:drawing>
              <wp:anchor distT="0" distB="0" distL="114300" distR="114300" simplePos="0" relativeHeight="251659776" behindDoc="0" locked="0" layoutInCell="1" allowOverlap="1">
                <wp:simplePos x="0" y="0"/>
                <wp:positionH relativeFrom="column">
                  <wp:posOffset>2939415</wp:posOffset>
                </wp:positionH>
                <wp:positionV relativeFrom="paragraph">
                  <wp:posOffset>-310515</wp:posOffset>
                </wp:positionV>
                <wp:extent cx="476250" cy="2571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476250" cy="2571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1367ED" id="Rectangle 4" o:spid="_x0000_s1026" style="position:absolute;margin-left:231.45pt;margin-top:-24.45pt;width:37.5pt;height:20.2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" fillcolor="white [3212]" strokecolor="white [3212]" strokeweight="1pt"/>
            </w:pict>
          </mc:Fallback>
        </mc:AlternateContent>
      </w:r>
      <w:r w:rsidR="00146B95" w:rsidRPr="00947791">
        <w:rPr>
          <w:rFonts w:ascii="Times New Roman" w:hAnsi="Times New Roman"/>
          <w:b/>
        </w:rPr>
        <w:t>MỤC LỤC</w:t>
      </w:r>
    </w:p>
    <w:p w:rsidR="00146B95" w:rsidRPr="00947791" w:rsidRDefault="00947791" w:rsidP="00947791">
      <w:pPr>
        <w:spacing w:before="120" w:after="120" w:line="240" w:lineRule="auto"/>
        <w:jc w:val="right"/>
        <w:rPr>
          <w:rFonts w:ascii="Times New Roman" w:hAnsi="Times New Roman"/>
        </w:rPr>
      </w:pPr>
      <w:r>
        <w:rPr>
          <w:rFonts w:ascii="Times New Roman" w:hAnsi="Times New Roman"/>
        </w:rPr>
        <w:t>Trang</w:t>
      </w:r>
    </w:p>
    <w:p w:rsidR="00947791" w:rsidRPr="0040575C" w:rsidRDefault="00947791" w:rsidP="00947791">
      <w:pPr>
        <w:pStyle w:val="TOC1"/>
        <w:tabs>
          <w:tab w:val="right" w:leader="dot" w:pos="9289"/>
        </w:tabs>
        <w:spacing w:before="120" w:after="120" w:line="240" w:lineRule="auto"/>
        <w:ind w:firstLine="0"/>
        <w:rPr>
          <w:b w:val="0"/>
          <w:noProof/>
          <w:sz w:val="24"/>
          <w:szCs w:val="24"/>
        </w:rPr>
      </w:pPr>
      <w:r w:rsidRPr="0040575C">
        <w:rPr>
          <w:b w:val="0"/>
        </w:rPr>
        <w:fldChar w:fldCharType="begin"/>
      </w:r>
      <w:r w:rsidRPr="0040575C">
        <w:rPr>
          <w:b w:val="0"/>
        </w:rPr>
        <w:instrText xml:space="preserve"> TOC \o "1-3" \h \z \u </w:instrText>
      </w:r>
      <w:r w:rsidRPr="0040575C">
        <w:rPr>
          <w:b w:val="0"/>
        </w:rPr>
        <w:fldChar w:fldCharType="separate"/>
      </w:r>
      <w:hyperlink w:anchor="_Toc36925648" w:history="1">
        <w:r w:rsidRPr="005A589B">
          <w:rPr>
            <w:rStyle w:val="Hyperlink"/>
            <w:noProof/>
            <w:spacing w:val="-4"/>
          </w:rPr>
          <w:t>A. PHẦN THUYẾT MINH</w:t>
        </w:r>
        <w:r w:rsidRPr="0040575C">
          <w:rPr>
            <w:b w:val="0"/>
            <w:noProof/>
            <w:webHidden/>
          </w:rPr>
          <w:tab/>
        </w:r>
        <w:r w:rsidRPr="0040575C">
          <w:rPr>
            <w:b w:val="0"/>
            <w:noProof/>
            <w:webHidden/>
          </w:rPr>
          <w:fldChar w:fldCharType="begin"/>
        </w:r>
        <w:r w:rsidRPr="0040575C">
          <w:rPr>
            <w:b w:val="0"/>
            <w:noProof/>
            <w:webHidden/>
          </w:rPr>
          <w:instrText xml:space="preserve"> PAGEREF _Toc36925648 \h </w:instrText>
        </w:r>
        <w:r w:rsidRPr="0040575C">
          <w:rPr>
            <w:b w:val="0"/>
            <w:noProof/>
            <w:webHidden/>
          </w:rPr>
        </w:r>
        <w:r w:rsidRPr="0040575C">
          <w:rPr>
            <w:b w:val="0"/>
            <w:noProof/>
            <w:webHidden/>
          </w:rPr>
          <w:fldChar w:fldCharType="separate"/>
        </w:r>
        <w:r w:rsidR="00B85EDE">
          <w:rPr>
            <w:b w:val="0"/>
            <w:noProof/>
            <w:webHidden/>
          </w:rPr>
          <w:t>1</w:t>
        </w:r>
        <w:r w:rsidRPr="0040575C">
          <w:rPr>
            <w:b w:val="0"/>
            <w:noProof/>
            <w:webHidden/>
          </w:rPr>
          <w:fldChar w:fldCharType="end"/>
        </w:r>
      </w:hyperlink>
    </w:p>
    <w:p w:rsidR="00947791" w:rsidRPr="0040575C" w:rsidRDefault="004E0421" w:rsidP="00947791">
      <w:pPr>
        <w:pStyle w:val="TOC1"/>
        <w:tabs>
          <w:tab w:val="right" w:leader="dot" w:pos="9289"/>
        </w:tabs>
        <w:spacing w:before="120" w:after="120" w:line="240" w:lineRule="auto"/>
        <w:ind w:firstLine="0"/>
        <w:rPr>
          <w:b w:val="0"/>
          <w:noProof/>
          <w:sz w:val="24"/>
          <w:szCs w:val="24"/>
        </w:rPr>
      </w:pPr>
      <w:hyperlink w:anchor="_Toc36925649" w:history="1">
        <w:r w:rsidR="00947791" w:rsidRPr="005A589B">
          <w:rPr>
            <w:rStyle w:val="Hyperlink"/>
            <w:noProof/>
          </w:rPr>
          <w:t>B. NỘI DUNG CỦA DANH MỤC</w:t>
        </w:r>
        <w:r w:rsidR="00947791" w:rsidRPr="0040575C">
          <w:rPr>
            <w:b w:val="0"/>
            <w:noProof/>
            <w:webHidden/>
          </w:rPr>
          <w:tab/>
        </w:r>
        <w:r w:rsidR="00947791" w:rsidRPr="0040575C">
          <w:rPr>
            <w:b w:val="0"/>
            <w:noProof/>
            <w:webHidden/>
          </w:rPr>
          <w:fldChar w:fldCharType="begin"/>
        </w:r>
        <w:r w:rsidR="00947791" w:rsidRPr="0040575C">
          <w:rPr>
            <w:b w:val="0"/>
            <w:noProof/>
            <w:webHidden/>
          </w:rPr>
          <w:instrText xml:space="preserve"> PAGEREF _Toc36925649 \h </w:instrText>
        </w:r>
        <w:r w:rsidR="00947791" w:rsidRPr="0040575C">
          <w:rPr>
            <w:b w:val="0"/>
            <w:noProof/>
            <w:webHidden/>
          </w:rPr>
        </w:r>
        <w:r w:rsidR="00947791" w:rsidRPr="0040575C">
          <w:rPr>
            <w:b w:val="0"/>
            <w:noProof/>
            <w:webHidden/>
          </w:rPr>
          <w:fldChar w:fldCharType="separate"/>
        </w:r>
        <w:r w:rsidR="00B85EDE">
          <w:rPr>
            <w:b w:val="0"/>
            <w:noProof/>
            <w:webHidden/>
          </w:rPr>
          <w:t>2</w:t>
        </w:r>
        <w:r w:rsidR="00947791" w:rsidRPr="0040575C">
          <w:rPr>
            <w:b w:val="0"/>
            <w:noProof/>
            <w:webHidden/>
          </w:rPr>
          <w:fldChar w:fldCharType="end"/>
        </w:r>
      </w:hyperlink>
    </w:p>
    <w:p w:rsidR="00947791" w:rsidRPr="0040575C" w:rsidRDefault="004E0421" w:rsidP="00947791">
      <w:pPr>
        <w:pStyle w:val="TOC2"/>
        <w:tabs>
          <w:tab w:val="right" w:leader="dot" w:pos="9289"/>
        </w:tabs>
        <w:spacing w:before="120" w:after="120" w:line="240" w:lineRule="auto"/>
        <w:ind w:left="0" w:firstLine="0"/>
        <w:rPr>
          <w:rFonts w:ascii="Times New Roman" w:hAnsi="Times New Roman"/>
          <w:noProof/>
          <w:sz w:val="24"/>
          <w:szCs w:val="24"/>
        </w:rPr>
      </w:pPr>
      <w:hyperlink w:anchor="_Toc36925650" w:history="1">
        <w:r w:rsidR="00947791" w:rsidRPr="00E31E77">
          <w:rPr>
            <w:rStyle w:val="Hyperlink"/>
            <w:rFonts w:ascii="Times New Roman" w:hAnsi="Times New Roman"/>
            <w:b/>
            <w:noProof/>
          </w:rPr>
          <w:t>1. Danh sách các phòng chức năng</w:t>
        </w:r>
        <w:r w:rsidR="00947791" w:rsidRPr="0040575C">
          <w:rPr>
            <w:rFonts w:ascii="Times New Roman" w:hAnsi="Times New Roman"/>
            <w:noProof/>
            <w:webHidden/>
          </w:rPr>
          <w:tab/>
        </w:r>
        <w:r w:rsidR="00947791" w:rsidRPr="0040575C">
          <w:rPr>
            <w:rFonts w:ascii="Times New Roman" w:hAnsi="Times New Roman"/>
            <w:noProof/>
            <w:webHidden/>
          </w:rPr>
          <w:fldChar w:fldCharType="begin"/>
        </w:r>
        <w:r w:rsidR="00947791" w:rsidRPr="0040575C">
          <w:rPr>
            <w:rFonts w:ascii="Times New Roman" w:hAnsi="Times New Roman"/>
            <w:noProof/>
            <w:webHidden/>
          </w:rPr>
          <w:instrText xml:space="preserve"> PAGEREF _Toc36925650 \h </w:instrText>
        </w:r>
        <w:r w:rsidR="00947791" w:rsidRPr="0040575C">
          <w:rPr>
            <w:rFonts w:ascii="Times New Roman" w:hAnsi="Times New Roman"/>
            <w:noProof/>
            <w:webHidden/>
          </w:rPr>
        </w:r>
        <w:r w:rsidR="00947791" w:rsidRPr="0040575C">
          <w:rPr>
            <w:rFonts w:ascii="Times New Roman" w:hAnsi="Times New Roman"/>
            <w:noProof/>
            <w:webHidden/>
          </w:rPr>
          <w:fldChar w:fldCharType="separate"/>
        </w:r>
        <w:r w:rsidR="00B85EDE">
          <w:rPr>
            <w:rFonts w:ascii="Times New Roman" w:hAnsi="Times New Roman"/>
            <w:noProof/>
            <w:webHidden/>
          </w:rPr>
          <w:t>2</w:t>
        </w:r>
        <w:r w:rsidR="00947791" w:rsidRPr="0040575C">
          <w:rPr>
            <w:rFonts w:ascii="Times New Roman" w:hAnsi="Times New Roman"/>
            <w:noProof/>
            <w:webHidden/>
          </w:rPr>
          <w:fldChar w:fldCharType="end"/>
        </w:r>
      </w:hyperlink>
    </w:p>
    <w:p w:rsidR="00947791" w:rsidRPr="0040575C" w:rsidRDefault="004E0421" w:rsidP="00947791">
      <w:pPr>
        <w:pStyle w:val="TOC2"/>
        <w:tabs>
          <w:tab w:val="right" w:leader="dot" w:pos="9289"/>
        </w:tabs>
        <w:spacing w:before="120" w:after="120" w:line="240" w:lineRule="auto"/>
        <w:ind w:left="0" w:firstLine="0"/>
        <w:rPr>
          <w:rFonts w:ascii="Times New Roman" w:hAnsi="Times New Roman"/>
          <w:noProof/>
          <w:sz w:val="24"/>
          <w:szCs w:val="24"/>
        </w:rPr>
      </w:pPr>
      <w:hyperlink w:anchor="_Toc36925651" w:history="1">
        <w:r w:rsidR="00947791" w:rsidRPr="00E31E77">
          <w:rPr>
            <w:rStyle w:val="Hyperlink"/>
            <w:rFonts w:ascii="Times New Roman" w:hAnsi="Times New Roman"/>
            <w:b/>
            <w:noProof/>
            <w:u w:val="none"/>
          </w:rPr>
          <w:t>2. Mô tả các phòng chức năng</w:t>
        </w:r>
        <w:r w:rsidR="00947791" w:rsidRPr="0040575C">
          <w:rPr>
            <w:rFonts w:ascii="Times New Roman" w:hAnsi="Times New Roman"/>
            <w:noProof/>
            <w:webHidden/>
          </w:rPr>
          <w:tab/>
        </w:r>
        <w:r w:rsidR="00947791" w:rsidRPr="0040575C">
          <w:rPr>
            <w:rFonts w:ascii="Times New Roman" w:hAnsi="Times New Roman"/>
            <w:noProof/>
            <w:webHidden/>
          </w:rPr>
          <w:fldChar w:fldCharType="begin"/>
        </w:r>
        <w:r w:rsidR="00947791" w:rsidRPr="0040575C">
          <w:rPr>
            <w:rFonts w:ascii="Times New Roman" w:hAnsi="Times New Roman"/>
            <w:noProof/>
            <w:webHidden/>
          </w:rPr>
          <w:instrText xml:space="preserve"> PAGEREF _Toc36925651 \h </w:instrText>
        </w:r>
        <w:r w:rsidR="00947791" w:rsidRPr="0040575C">
          <w:rPr>
            <w:rFonts w:ascii="Times New Roman" w:hAnsi="Times New Roman"/>
            <w:noProof/>
            <w:webHidden/>
          </w:rPr>
        </w:r>
        <w:r w:rsidR="00947791" w:rsidRPr="0040575C">
          <w:rPr>
            <w:rFonts w:ascii="Times New Roman" w:hAnsi="Times New Roman"/>
            <w:noProof/>
            <w:webHidden/>
          </w:rPr>
          <w:fldChar w:fldCharType="separate"/>
        </w:r>
        <w:r w:rsidR="00B85EDE">
          <w:rPr>
            <w:rFonts w:ascii="Times New Roman" w:hAnsi="Times New Roman"/>
            <w:noProof/>
            <w:webHidden/>
          </w:rPr>
          <w:t>2</w:t>
        </w:r>
        <w:r w:rsidR="00947791" w:rsidRPr="0040575C">
          <w:rPr>
            <w:rFonts w:ascii="Times New Roman" w:hAnsi="Times New Roman"/>
            <w:noProof/>
            <w:webHidden/>
          </w:rPr>
          <w:fldChar w:fldCharType="end"/>
        </w:r>
      </w:hyperlink>
    </w:p>
    <w:p w:rsidR="00947791" w:rsidRPr="0040575C" w:rsidRDefault="004E0421" w:rsidP="00947791">
      <w:pPr>
        <w:pStyle w:val="TOC2"/>
        <w:tabs>
          <w:tab w:val="right" w:leader="dot" w:pos="9289"/>
        </w:tabs>
        <w:spacing w:before="120" w:after="120" w:line="240" w:lineRule="auto"/>
        <w:ind w:left="0" w:firstLine="0"/>
        <w:rPr>
          <w:rFonts w:ascii="Times New Roman" w:hAnsi="Times New Roman"/>
          <w:noProof/>
          <w:sz w:val="24"/>
          <w:szCs w:val="24"/>
        </w:rPr>
      </w:pPr>
      <w:hyperlink w:anchor="_Toc36925652" w:history="1">
        <w:r w:rsidR="00947791" w:rsidRPr="00E31E77">
          <w:rPr>
            <w:rStyle w:val="Hyperlink"/>
            <w:rFonts w:ascii="Times New Roman" w:hAnsi="Times New Roman"/>
            <w:b/>
            <w:noProof/>
            <w:u w:val="none"/>
          </w:rPr>
          <w:t>3. Tổng hợp thiết bị đào tạo tối thiểu theo từng phòng chức năng</w:t>
        </w:r>
        <w:r w:rsidR="00947791" w:rsidRPr="0040575C">
          <w:rPr>
            <w:rFonts w:ascii="Times New Roman" w:hAnsi="Times New Roman"/>
            <w:noProof/>
            <w:webHidden/>
          </w:rPr>
          <w:tab/>
        </w:r>
        <w:r w:rsidR="00947791" w:rsidRPr="0040575C">
          <w:rPr>
            <w:rFonts w:ascii="Times New Roman" w:hAnsi="Times New Roman"/>
            <w:noProof/>
            <w:webHidden/>
          </w:rPr>
          <w:fldChar w:fldCharType="begin"/>
        </w:r>
        <w:r w:rsidR="00947791" w:rsidRPr="0040575C">
          <w:rPr>
            <w:rFonts w:ascii="Times New Roman" w:hAnsi="Times New Roman"/>
            <w:noProof/>
            <w:webHidden/>
          </w:rPr>
          <w:instrText xml:space="preserve"> PAGEREF _Toc36925652 \h </w:instrText>
        </w:r>
        <w:r w:rsidR="00947791" w:rsidRPr="0040575C">
          <w:rPr>
            <w:rFonts w:ascii="Times New Roman" w:hAnsi="Times New Roman"/>
            <w:noProof/>
            <w:webHidden/>
          </w:rPr>
        </w:r>
        <w:r w:rsidR="00947791" w:rsidRPr="0040575C">
          <w:rPr>
            <w:rFonts w:ascii="Times New Roman" w:hAnsi="Times New Roman"/>
            <w:noProof/>
            <w:webHidden/>
          </w:rPr>
          <w:fldChar w:fldCharType="separate"/>
        </w:r>
        <w:r w:rsidR="00B85EDE">
          <w:rPr>
            <w:rFonts w:ascii="Times New Roman" w:hAnsi="Times New Roman"/>
            <w:noProof/>
            <w:webHidden/>
          </w:rPr>
          <w:t>6</w:t>
        </w:r>
        <w:r w:rsidR="00947791" w:rsidRPr="0040575C">
          <w:rPr>
            <w:rFonts w:ascii="Times New Roman" w:hAnsi="Times New Roman"/>
            <w:noProof/>
            <w:webHidden/>
          </w:rPr>
          <w:fldChar w:fldCharType="end"/>
        </w:r>
      </w:hyperlink>
    </w:p>
    <w:p w:rsidR="00947791" w:rsidRPr="0040575C" w:rsidRDefault="004E0421" w:rsidP="00947791">
      <w:pPr>
        <w:pStyle w:val="TOC3"/>
        <w:rPr>
          <w:sz w:val="24"/>
          <w:szCs w:val="24"/>
        </w:rPr>
      </w:pPr>
      <w:hyperlink w:anchor="_Toc36925653" w:history="1">
        <w:r w:rsidR="00947791" w:rsidRPr="0040575C">
          <w:rPr>
            <w:rStyle w:val="Hyperlink"/>
          </w:rPr>
          <w:t>3.1. Phòng</w:t>
        </w:r>
        <w:r w:rsidR="005A589B">
          <w:rPr>
            <w:rStyle w:val="Hyperlink"/>
          </w:rPr>
          <w:t xml:space="preserve"> học</w:t>
        </w:r>
        <w:r w:rsidR="00947791" w:rsidRPr="0040575C">
          <w:rPr>
            <w:rStyle w:val="Hyperlink"/>
          </w:rPr>
          <w:t xml:space="preserve"> kỹ thuật cơ sở</w:t>
        </w:r>
        <w:r w:rsidR="00947791" w:rsidRPr="0040575C">
          <w:rPr>
            <w:webHidden/>
          </w:rPr>
          <w:tab/>
        </w:r>
        <w:r w:rsidR="00947791" w:rsidRPr="0040575C">
          <w:rPr>
            <w:webHidden/>
          </w:rPr>
          <w:fldChar w:fldCharType="begin"/>
        </w:r>
        <w:r w:rsidR="00947791" w:rsidRPr="0040575C">
          <w:rPr>
            <w:webHidden/>
          </w:rPr>
          <w:instrText xml:space="preserve"> PAGEREF _Toc36925653 \h </w:instrText>
        </w:r>
        <w:r w:rsidR="00947791" w:rsidRPr="0040575C">
          <w:rPr>
            <w:webHidden/>
          </w:rPr>
        </w:r>
        <w:r w:rsidR="00947791" w:rsidRPr="0040575C">
          <w:rPr>
            <w:webHidden/>
          </w:rPr>
          <w:fldChar w:fldCharType="separate"/>
        </w:r>
        <w:r w:rsidR="00B85EDE">
          <w:rPr>
            <w:webHidden/>
          </w:rPr>
          <w:t>6</w:t>
        </w:r>
        <w:r w:rsidR="00947791" w:rsidRPr="0040575C">
          <w:rPr>
            <w:webHidden/>
          </w:rPr>
          <w:fldChar w:fldCharType="end"/>
        </w:r>
      </w:hyperlink>
    </w:p>
    <w:p w:rsidR="00947791" w:rsidRPr="0040575C" w:rsidRDefault="004E0421" w:rsidP="00947791">
      <w:pPr>
        <w:pStyle w:val="TOC3"/>
        <w:rPr>
          <w:sz w:val="24"/>
          <w:szCs w:val="24"/>
        </w:rPr>
      </w:pPr>
      <w:hyperlink w:anchor="_Toc36925654" w:history="1">
        <w:r w:rsidR="00947791" w:rsidRPr="0040575C">
          <w:rPr>
            <w:rStyle w:val="Hyperlink"/>
          </w:rPr>
          <w:t xml:space="preserve">3.2. Phòng thực hành </w:t>
        </w:r>
        <w:r w:rsidR="005A589B">
          <w:rPr>
            <w:rStyle w:val="Hyperlink"/>
          </w:rPr>
          <w:t>m</w:t>
        </w:r>
        <w:r w:rsidR="00947791" w:rsidRPr="0040575C">
          <w:rPr>
            <w:rStyle w:val="Hyperlink"/>
          </w:rPr>
          <w:t>áy vi tính</w:t>
        </w:r>
        <w:r w:rsidR="00947791" w:rsidRPr="0040575C">
          <w:rPr>
            <w:webHidden/>
          </w:rPr>
          <w:tab/>
        </w:r>
        <w:r w:rsidR="00947791" w:rsidRPr="0040575C">
          <w:rPr>
            <w:webHidden/>
          </w:rPr>
          <w:fldChar w:fldCharType="begin"/>
        </w:r>
        <w:r w:rsidR="00947791" w:rsidRPr="0040575C">
          <w:rPr>
            <w:webHidden/>
          </w:rPr>
          <w:instrText xml:space="preserve"> PAGEREF _Toc36925654 \h </w:instrText>
        </w:r>
        <w:r w:rsidR="00947791" w:rsidRPr="0040575C">
          <w:rPr>
            <w:webHidden/>
          </w:rPr>
        </w:r>
        <w:r w:rsidR="00947791" w:rsidRPr="0040575C">
          <w:rPr>
            <w:webHidden/>
          </w:rPr>
          <w:fldChar w:fldCharType="separate"/>
        </w:r>
        <w:r w:rsidR="00B85EDE">
          <w:rPr>
            <w:webHidden/>
          </w:rPr>
          <w:t>9</w:t>
        </w:r>
        <w:r w:rsidR="00947791" w:rsidRPr="0040575C">
          <w:rPr>
            <w:webHidden/>
          </w:rPr>
          <w:fldChar w:fldCharType="end"/>
        </w:r>
      </w:hyperlink>
    </w:p>
    <w:p w:rsidR="00947791" w:rsidRPr="0040575C" w:rsidRDefault="004E0421" w:rsidP="00947791">
      <w:pPr>
        <w:pStyle w:val="TOC3"/>
        <w:rPr>
          <w:sz w:val="24"/>
          <w:szCs w:val="24"/>
        </w:rPr>
      </w:pPr>
      <w:hyperlink w:anchor="_Toc36925655" w:history="1">
        <w:r w:rsidR="00947791" w:rsidRPr="0040575C">
          <w:rPr>
            <w:rStyle w:val="Hyperlink"/>
          </w:rPr>
          <w:t>3.3. Phòng học ngoại ngữ</w:t>
        </w:r>
        <w:r w:rsidR="00947791" w:rsidRPr="0040575C">
          <w:rPr>
            <w:webHidden/>
          </w:rPr>
          <w:tab/>
        </w:r>
        <w:r w:rsidR="00947791" w:rsidRPr="0040575C">
          <w:rPr>
            <w:webHidden/>
          </w:rPr>
          <w:fldChar w:fldCharType="begin"/>
        </w:r>
        <w:r w:rsidR="00947791" w:rsidRPr="0040575C">
          <w:rPr>
            <w:webHidden/>
          </w:rPr>
          <w:instrText xml:space="preserve"> PAGEREF _Toc36925655 \h </w:instrText>
        </w:r>
        <w:r w:rsidR="00947791" w:rsidRPr="0040575C">
          <w:rPr>
            <w:webHidden/>
          </w:rPr>
        </w:r>
        <w:r w:rsidR="00947791" w:rsidRPr="0040575C">
          <w:rPr>
            <w:webHidden/>
          </w:rPr>
          <w:fldChar w:fldCharType="separate"/>
        </w:r>
        <w:r w:rsidR="00B85EDE">
          <w:rPr>
            <w:webHidden/>
          </w:rPr>
          <w:t>11</w:t>
        </w:r>
        <w:r w:rsidR="00947791" w:rsidRPr="0040575C">
          <w:rPr>
            <w:webHidden/>
          </w:rPr>
          <w:fldChar w:fldCharType="end"/>
        </w:r>
      </w:hyperlink>
    </w:p>
    <w:p w:rsidR="00947791" w:rsidRPr="0040575C" w:rsidRDefault="004E0421" w:rsidP="00947791">
      <w:pPr>
        <w:pStyle w:val="TOC3"/>
        <w:rPr>
          <w:sz w:val="24"/>
          <w:szCs w:val="24"/>
        </w:rPr>
      </w:pPr>
      <w:hyperlink w:anchor="_Toc36925656" w:history="1">
        <w:r w:rsidR="00947791" w:rsidRPr="0040575C">
          <w:rPr>
            <w:rStyle w:val="Hyperlink"/>
          </w:rPr>
          <w:t>3.4. Xưởng thực hành sản xuất chè xanh</w:t>
        </w:r>
        <w:r w:rsidR="00947791" w:rsidRPr="0040575C">
          <w:rPr>
            <w:webHidden/>
          </w:rPr>
          <w:tab/>
        </w:r>
        <w:r w:rsidR="00947791" w:rsidRPr="0040575C">
          <w:rPr>
            <w:webHidden/>
          </w:rPr>
          <w:fldChar w:fldCharType="begin"/>
        </w:r>
        <w:r w:rsidR="00947791" w:rsidRPr="0040575C">
          <w:rPr>
            <w:webHidden/>
          </w:rPr>
          <w:instrText xml:space="preserve"> PAGEREF _Toc36925656 \h </w:instrText>
        </w:r>
        <w:r w:rsidR="00947791" w:rsidRPr="0040575C">
          <w:rPr>
            <w:webHidden/>
          </w:rPr>
        </w:r>
        <w:r w:rsidR="00947791" w:rsidRPr="0040575C">
          <w:rPr>
            <w:webHidden/>
          </w:rPr>
          <w:fldChar w:fldCharType="separate"/>
        </w:r>
        <w:r w:rsidR="00B85EDE">
          <w:rPr>
            <w:webHidden/>
          </w:rPr>
          <w:t>13</w:t>
        </w:r>
        <w:r w:rsidR="00947791" w:rsidRPr="0040575C">
          <w:rPr>
            <w:webHidden/>
          </w:rPr>
          <w:fldChar w:fldCharType="end"/>
        </w:r>
      </w:hyperlink>
    </w:p>
    <w:p w:rsidR="00947791" w:rsidRPr="0040575C" w:rsidRDefault="004E0421" w:rsidP="00947791">
      <w:pPr>
        <w:pStyle w:val="TOC3"/>
        <w:rPr>
          <w:sz w:val="24"/>
          <w:szCs w:val="24"/>
        </w:rPr>
      </w:pPr>
      <w:hyperlink w:anchor="_Toc36925657" w:history="1">
        <w:r w:rsidR="00947791" w:rsidRPr="0040575C">
          <w:rPr>
            <w:rStyle w:val="Hyperlink"/>
          </w:rPr>
          <w:t>3.5. Xưởng thực hành sản xuất chè đen</w:t>
        </w:r>
        <w:r w:rsidR="00947791" w:rsidRPr="0040575C">
          <w:rPr>
            <w:webHidden/>
          </w:rPr>
          <w:tab/>
        </w:r>
        <w:r w:rsidR="00947791" w:rsidRPr="0040575C">
          <w:rPr>
            <w:webHidden/>
          </w:rPr>
          <w:fldChar w:fldCharType="begin"/>
        </w:r>
        <w:r w:rsidR="00947791" w:rsidRPr="0040575C">
          <w:rPr>
            <w:webHidden/>
          </w:rPr>
          <w:instrText xml:space="preserve"> PAGEREF _Toc36925657 \h </w:instrText>
        </w:r>
        <w:r w:rsidR="00947791" w:rsidRPr="0040575C">
          <w:rPr>
            <w:webHidden/>
          </w:rPr>
        </w:r>
        <w:r w:rsidR="00947791" w:rsidRPr="0040575C">
          <w:rPr>
            <w:webHidden/>
          </w:rPr>
          <w:fldChar w:fldCharType="separate"/>
        </w:r>
        <w:r w:rsidR="00B85EDE">
          <w:rPr>
            <w:webHidden/>
          </w:rPr>
          <w:t>17</w:t>
        </w:r>
        <w:r w:rsidR="00947791" w:rsidRPr="0040575C">
          <w:rPr>
            <w:webHidden/>
          </w:rPr>
          <w:fldChar w:fldCharType="end"/>
        </w:r>
      </w:hyperlink>
    </w:p>
    <w:p w:rsidR="00947791" w:rsidRPr="0040575C" w:rsidRDefault="004E0421" w:rsidP="00947791">
      <w:pPr>
        <w:pStyle w:val="TOC3"/>
        <w:rPr>
          <w:sz w:val="24"/>
          <w:szCs w:val="24"/>
        </w:rPr>
      </w:pPr>
      <w:hyperlink w:anchor="_Toc36925658" w:history="1">
        <w:r w:rsidR="00947791" w:rsidRPr="0040575C">
          <w:rPr>
            <w:rStyle w:val="Hyperlink"/>
          </w:rPr>
          <w:t xml:space="preserve">3.6. Xưởng thực hành </w:t>
        </w:r>
        <w:r w:rsidR="00E31E77">
          <w:rPr>
            <w:rStyle w:val="Hyperlink"/>
          </w:rPr>
          <w:t>p</w:t>
        </w:r>
        <w:r w:rsidR="00947791" w:rsidRPr="0040575C">
          <w:rPr>
            <w:rStyle w:val="Hyperlink"/>
          </w:rPr>
          <w:t>hân loại chè</w:t>
        </w:r>
        <w:r w:rsidR="00947791" w:rsidRPr="0040575C">
          <w:rPr>
            <w:webHidden/>
          </w:rPr>
          <w:tab/>
        </w:r>
        <w:r w:rsidR="00947791" w:rsidRPr="0040575C">
          <w:rPr>
            <w:webHidden/>
          </w:rPr>
          <w:fldChar w:fldCharType="begin"/>
        </w:r>
        <w:r w:rsidR="00947791" w:rsidRPr="0040575C">
          <w:rPr>
            <w:webHidden/>
          </w:rPr>
          <w:instrText xml:space="preserve"> PAGEREF _Toc36925658 \h </w:instrText>
        </w:r>
        <w:r w:rsidR="00947791" w:rsidRPr="0040575C">
          <w:rPr>
            <w:webHidden/>
          </w:rPr>
        </w:r>
        <w:r w:rsidR="00947791" w:rsidRPr="0040575C">
          <w:rPr>
            <w:webHidden/>
          </w:rPr>
          <w:fldChar w:fldCharType="separate"/>
        </w:r>
        <w:r w:rsidR="00B85EDE">
          <w:rPr>
            <w:webHidden/>
          </w:rPr>
          <w:t>21</w:t>
        </w:r>
        <w:r w:rsidR="00947791" w:rsidRPr="0040575C">
          <w:rPr>
            <w:webHidden/>
          </w:rPr>
          <w:fldChar w:fldCharType="end"/>
        </w:r>
      </w:hyperlink>
    </w:p>
    <w:p w:rsidR="00947791" w:rsidRPr="0040575C" w:rsidRDefault="004E0421" w:rsidP="00947791">
      <w:pPr>
        <w:pStyle w:val="TOC3"/>
        <w:rPr>
          <w:sz w:val="24"/>
          <w:szCs w:val="24"/>
        </w:rPr>
      </w:pPr>
      <w:hyperlink w:anchor="_Toc36925659" w:history="1">
        <w:r w:rsidR="00947791" w:rsidRPr="0040575C">
          <w:rPr>
            <w:rStyle w:val="Hyperlink"/>
          </w:rPr>
          <w:t xml:space="preserve">3.7. Phòng thực hành </w:t>
        </w:r>
        <w:r w:rsidR="00E31E77">
          <w:rPr>
            <w:rStyle w:val="Hyperlink"/>
          </w:rPr>
          <w:t>b</w:t>
        </w:r>
        <w:r w:rsidR="00947791" w:rsidRPr="0040575C">
          <w:rPr>
            <w:rStyle w:val="Hyperlink"/>
          </w:rPr>
          <w:t>ao gói chè</w:t>
        </w:r>
        <w:r w:rsidR="00947791" w:rsidRPr="0040575C">
          <w:rPr>
            <w:webHidden/>
          </w:rPr>
          <w:tab/>
        </w:r>
        <w:r w:rsidR="00947791" w:rsidRPr="0040575C">
          <w:rPr>
            <w:webHidden/>
          </w:rPr>
          <w:fldChar w:fldCharType="begin"/>
        </w:r>
        <w:r w:rsidR="00947791" w:rsidRPr="0040575C">
          <w:rPr>
            <w:webHidden/>
          </w:rPr>
          <w:instrText xml:space="preserve"> PAGEREF _Toc36925659 \h </w:instrText>
        </w:r>
        <w:r w:rsidR="00947791" w:rsidRPr="0040575C">
          <w:rPr>
            <w:webHidden/>
          </w:rPr>
        </w:r>
        <w:r w:rsidR="00947791" w:rsidRPr="0040575C">
          <w:rPr>
            <w:webHidden/>
          </w:rPr>
          <w:fldChar w:fldCharType="separate"/>
        </w:r>
        <w:r w:rsidR="00B85EDE">
          <w:rPr>
            <w:webHidden/>
          </w:rPr>
          <w:t>25</w:t>
        </w:r>
        <w:r w:rsidR="00947791" w:rsidRPr="0040575C">
          <w:rPr>
            <w:webHidden/>
          </w:rPr>
          <w:fldChar w:fldCharType="end"/>
        </w:r>
      </w:hyperlink>
    </w:p>
    <w:p w:rsidR="00947791" w:rsidRPr="0040575C" w:rsidRDefault="004E0421" w:rsidP="00947791">
      <w:pPr>
        <w:pStyle w:val="TOC3"/>
        <w:rPr>
          <w:sz w:val="24"/>
          <w:szCs w:val="24"/>
        </w:rPr>
      </w:pPr>
      <w:hyperlink w:anchor="_Toc36925660" w:history="1">
        <w:r w:rsidR="00947791" w:rsidRPr="0040575C">
          <w:rPr>
            <w:rStyle w:val="Hyperlink"/>
          </w:rPr>
          <w:t xml:space="preserve">3.8. Xưởng thực hành sản xuất chè </w:t>
        </w:r>
        <w:r w:rsidR="00E31E77">
          <w:rPr>
            <w:rStyle w:val="Hyperlink"/>
          </w:rPr>
          <w:t xml:space="preserve">ô </w:t>
        </w:r>
        <w:r w:rsidR="00947791" w:rsidRPr="0040575C">
          <w:rPr>
            <w:rStyle w:val="Hyperlink"/>
          </w:rPr>
          <w:t>long</w:t>
        </w:r>
        <w:r w:rsidR="00947791" w:rsidRPr="0040575C">
          <w:rPr>
            <w:webHidden/>
          </w:rPr>
          <w:tab/>
        </w:r>
        <w:r w:rsidR="00947791" w:rsidRPr="0040575C">
          <w:rPr>
            <w:webHidden/>
          </w:rPr>
          <w:fldChar w:fldCharType="begin"/>
        </w:r>
        <w:r w:rsidR="00947791" w:rsidRPr="0040575C">
          <w:rPr>
            <w:webHidden/>
          </w:rPr>
          <w:instrText xml:space="preserve"> PAGEREF _Toc36925660 \h </w:instrText>
        </w:r>
        <w:r w:rsidR="00947791" w:rsidRPr="0040575C">
          <w:rPr>
            <w:webHidden/>
          </w:rPr>
        </w:r>
        <w:r w:rsidR="00947791" w:rsidRPr="0040575C">
          <w:rPr>
            <w:webHidden/>
          </w:rPr>
          <w:fldChar w:fldCharType="separate"/>
        </w:r>
        <w:r w:rsidR="00B85EDE">
          <w:rPr>
            <w:webHidden/>
          </w:rPr>
          <w:t>28</w:t>
        </w:r>
        <w:r w:rsidR="00947791" w:rsidRPr="0040575C">
          <w:rPr>
            <w:webHidden/>
          </w:rPr>
          <w:fldChar w:fldCharType="end"/>
        </w:r>
      </w:hyperlink>
    </w:p>
    <w:p w:rsidR="00947791" w:rsidRPr="0040575C" w:rsidRDefault="004E0421" w:rsidP="00947791">
      <w:pPr>
        <w:pStyle w:val="TOC3"/>
        <w:rPr>
          <w:sz w:val="24"/>
          <w:szCs w:val="24"/>
        </w:rPr>
      </w:pPr>
      <w:hyperlink w:anchor="_Toc36925661" w:history="1">
        <w:r w:rsidR="00947791" w:rsidRPr="0040575C">
          <w:rPr>
            <w:rStyle w:val="Hyperlink"/>
          </w:rPr>
          <w:t>3.9. Phòng thực hành sản xuất chè hương, chè hoa</w:t>
        </w:r>
        <w:r w:rsidR="00947791" w:rsidRPr="0040575C">
          <w:rPr>
            <w:webHidden/>
          </w:rPr>
          <w:tab/>
        </w:r>
        <w:r w:rsidR="00947791" w:rsidRPr="0040575C">
          <w:rPr>
            <w:webHidden/>
          </w:rPr>
          <w:fldChar w:fldCharType="begin"/>
        </w:r>
        <w:r w:rsidR="00947791" w:rsidRPr="0040575C">
          <w:rPr>
            <w:webHidden/>
          </w:rPr>
          <w:instrText xml:space="preserve"> PAGEREF _Toc36925661 \h </w:instrText>
        </w:r>
        <w:r w:rsidR="00947791" w:rsidRPr="0040575C">
          <w:rPr>
            <w:webHidden/>
          </w:rPr>
        </w:r>
        <w:r w:rsidR="00947791" w:rsidRPr="0040575C">
          <w:rPr>
            <w:webHidden/>
          </w:rPr>
          <w:fldChar w:fldCharType="separate"/>
        </w:r>
        <w:r w:rsidR="00B85EDE">
          <w:rPr>
            <w:webHidden/>
          </w:rPr>
          <w:t>30</w:t>
        </w:r>
        <w:r w:rsidR="00947791" w:rsidRPr="0040575C">
          <w:rPr>
            <w:webHidden/>
          </w:rPr>
          <w:fldChar w:fldCharType="end"/>
        </w:r>
      </w:hyperlink>
    </w:p>
    <w:p w:rsidR="00947791" w:rsidRPr="0040575C" w:rsidRDefault="004E0421" w:rsidP="00947791">
      <w:pPr>
        <w:pStyle w:val="TOC3"/>
        <w:rPr>
          <w:sz w:val="24"/>
          <w:szCs w:val="24"/>
        </w:rPr>
      </w:pPr>
      <w:hyperlink w:anchor="_Toc36925662" w:history="1">
        <w:r w:rsidR="00947791" w:rsidRPr="0040575C">
          <w:rPr>
            <w:rStyle w:val="Hyperlink"/>
          </w:rPr>
          <w:t xml:space="preserve">3.10. Phòng </w:t>
        </w:r>
        <w:r w:rsidR="00892FDC">
          <w:rPr>
            <w:rStyle w:val="Hyperlink"/>
          </w:rPr>
          <w:t>thực hành p</w:t>
        </w:r>
        <w:r w:rsidR="00947791" w:rsidRPr="0040575C">
          <w:rPr>
            <w:rStyle w:val="Hyperlink"/>
          </w:rPr>
          <w:t>hân tích, kiểm tra chất lượng chè</w:t>
        </w:r>
        <w:r w:rsidR="00947791" w:rsidRPr="0040575C">
          <w:rPr>
            <w:webHidden/>
          </w:rPr>
          <w:tab/>
        </w:r>
        <w:r w:rsidR="00947791" w:rsidRPr="0040575C">
          <w:rPr>
            <w:webHidden/>
          </w:rPr>
          <w:fldChar w:fldCharType="begin"/>
        </w:r>
        <w:r w:rsidR="00947791" w:rsidRPr="0040575C">
          <w:rPr>
            <w:webHidden/>
          </w:rPr>
          <w:instrText xml:space="preserve"> PAGEREF _Toc36925662 \h </w:instrText>
        </w:r>
        <w:r w:rsidR="00947791" w:rsidRPr="0040575C">
          <w:rPr>
            <w:webHidden/>
          </w:rPr>
        </w:r>
        <w:r w:rsidR="00947791" w:rsidRPr="0040575C">
          <w:rPr>
            <w:webHidden/>
          </w:rPr>
          <w:fldChar w:fldCharType="separate"/>
        </w:r>
        <w:r w:rsidR="00B85EDE">
          <w:rPr>
            <w:webHidden/>
          </w:rPr>
          <w:t>32</w:t>
        </w:r>
        <w:r w:rsidR="00947791" w:rsidRPr="0040575C">
          <w:rPr>
            <w:webHidden/>
          </w:rPr>
          <w:fldChar w:fldCharType="end"/>
        </w:r>
      </w:hyperlink>
    </w:p>
    <w:p w:rsidR="00947791" w:rsidRPr="0040575C" w:rsidRDefault="004E0421" w:rsidP="00947791">
      <w:pPr>
        <w:pStyle w:val="TOC3"/>
        <w:rPr>
          <w:sz w:val="24"/>
          <w:szCs w:val="24"/>
        </w:rPr>
      </w:pPr>
      <w:hyperlink w:anchor="_Toc36925663" w:history="1">
        <w:r w:rsidR="00947791" w:rsidRPr="0040575C">
          <w:rPr>
            <w:rStyle w:val="Hyperlink"/>
          </w:rPr>
          <w:t xml:space="preserve">3.11. Xưởng </w:t>
        </w:r>
        <w:r w:rsidR="00892FDC">
          <w:rPr>
            <w:rStyle w:val="Hyperlink"/>
          </w:rPr>
          <w:t xml:space="preserve">thực hành </w:t>
        </w:r>
        <w:r w:rsidR="00947791" w:rsidRPr="0040575C">
          <w:rPr>
            <w:rStyle w:val="Hyperlink"/>
          </w:rPr>
          <w:t>sản xuất nước giải khát và bột chè hòa tan</w:t>
        </w:r>
        <w:r w:rsidR="00947791" w:rsidRPr="0040575C">
          <w:rPr>
            <w:webHidden/>
          </w:rPr>
          <w:tab/>
        </w:r>
        <w:r w:rsidR="00947791" w:rsidRPr="0040575C">
          <w:rPr>
            <w:webHidden/>
          </w:rPr>
          <w:fldChar w:fldCharType="begin"/>
        </w:r>
        <w:r w:rsidR="00947791" w:rsidRPr="0040575C">
          <w:rPr>
            <w:webHidden/>
          </w:rPr>
          <w:instrText xml:space="preserve"> PAGEREF _Toc36925663 \h </w:instrText>
        </w:r>
        <w:r w:rsidR="00947791" w:rsidRPr="0040575C">
          <w:rPr>
            <w:webHidden/>
          </w:rPr>
        </w:r>
        <w:r w:rsidR="00947791" w:rsidRPr="0040575C">
          <w:rPr>
            <w:webHidden/>
          </w:rPr>
          <w:fldChar w:fldCharType="separate"/>
        </w:r>
        <w:r w:rsidR="00B85EDE">
          <w:rPr>
            <w:webHidden/>
          </w:rPr>
          <w:t>38</w:t>
        </w:r>
        <w:r w:rsidR="00947791" w:rsidRPr="0040575C">
          <w:rPr>
            <w:webHidden/>
          </w:rPr>
          <w:fldChar w:fldCharType="end"/>
        </w:r>
      </w:hyperlink>
    </w:p>
    <w:p w:rsidR="007E0EEA" w:rsidRPr="00FE5BE6" w:rsidRDefault="00947791" w:rsidP="00947791">
      <w:pPr>
        <w:spacing w:before="120" w:after="120" w:line="240" w:lineRule="auto"/>
        <w:rPr>
          <w:rFonts w:ascii="Times New Roman" w:hAnsi="Times New Roman"/>
        </w:rPr>
      </w:pPr>
      <w:r w:rsidRPr="0040575C">
        <w:rPr>
          <w:rFonts w:ascii="Times New Roman" w:hAnsi="Times New Roman"/>
        </w:rPr>
        <w:fldChar w:fldCharType="end"/>
      </w:r>
    </w:p>
    <w:p w:rsidR="00146B95" w:rsidRPr="00FE5BE6" w:rsidRDefault="00146B95" w:rsidP="00E95388">
      <w:pPr>
        <w:pStyle w:val="Heading1"/>
        <w:spacing w:before="0" w:after="120"/>
        <w:rPr>
          <w:rFonts w:ascii="Times New Roman" w:hAnsi="Times New Roman"/>
          <w:color w:val="auto"/>
        </w:rPr>
      </w:pPr>
    </w:p>
    <w:p w:rsidR="00146B95" w:rsidRPr="00FE5BE6" w:rsidRDefault="00146B95" w:rsidP="00E95388">
      <w:pPr>
        <w:pStyle w:val="Heading1"/>
        <w:spacing w:before="0" w:after="120"/>
        <w:rPr>
          <w:rFonts w:ascii="Times New Roman" w:hAnsi="Times New Roman"/>
          <w:color w:val="auto"/>
        </w:rPr>
      </w:pPr>
    </w:p>
    <w:p w:rsidR="00146B95" w:rsidRPr="00FE5BE6" w:rsidRDefault="00146B95" w:rsidP="00E95388">
      <w:pPr>
        <w:pStyle w:val="Heading1"/>
        <w:spacing w:before="0" w:after="120"/>
        <w:rPr>
          <w:rFonts w:ascii="Times New Roman" w:hAnsi="Times New Roman"/>
          <w:color w:val="auto"/>
        </w:rPr>
      </w:pPr>
    </w:p>
    <w:p w:rsidR="00947791" w:rsidRDefault="00947791" w:rsidP="00E95388">
      <w:pPr>
        <w:pStyle w:val="Heading1"/>
        <w:spacing w:before="0" w:after="120"/>
        <w:rPr>
          <w:rFonts w:ascii="Times New Roman" w:hAnsi="Times New Roman"/>
          <w:color w:val="auto"/>
        </w:rPr>
        <w:sectPr w:rsidR="00947791" w:rsidSect="00FB2780">
          <w:headerReference w:type="even" r:id="rId8"/>
          <w:headerReference w:type="default" r:id="rId9"/>
          <w:footerReference w:type="even" r:id="rId10"/>
          <w:footerReference w:type="default" r:id="rId11"/>
          <w:pgSz w:w="11907" w:h="16840" w:code="9"/>
          <w:pgMar w:top="1134" w:right="907" w:bottom="1134" w:left="1701" w:header="720" w:footer="720" w:gutter="0"/>
          <w:pgNumType w:start="1"/>
          <w:cols w:space="720"/>
          <w:docGrid w:linePitch="360"/>
        </w:sectPr>
      </w:pPr>
    </w:p>
    <w:p w:rsidR="00D02C7B" w:rsidRPr="00912F22" w:rsidRDefault="00D02C7B" w:rsidP="005A589B">
      <w:pPr>
        <w:spacing w:before="120" w:after="120" w:line="320" w:lineRule="exact"/>
        <w:outlineLvl w:val="0"/>
        <w:rPr>
          <w:rFonts w:ascii="Times New Roman" w:hAnsi="Times New Roman"/>
          <w:b/>
          <w:color w:val="000000"/>
          <w:spacing w:val="-4"/>
        </w:rPr>
      </w:pPr>
      <w:bookmarkStart w:id="3" w:name="_Toc36925648"/>
      <w:bookmarkStart w:id="4" w:name="_Toc533409003"/>
      <w:bookmarkStart w:id="5" w:name="_Toc533409029"/>
      <w:bookmarkEnd w:id="2"/>
      <w:r w:rsidRPr="00912F22">
        <w:rPr>
          <w:rFonts w:ascii="Times New Roman" w:hAnsi="Times New Roman"/>
          <w:b/>
          <w:color w:val="000000"/>
          <w:spacing w:val="-4"/>
        </w:rPr>
        <w:lastRenderedPageBreak/>
        <w:t>A. PHẦN THUYẾT MINH</w:t>
      </w:r>
      <w:bookmarkEnd w:id="3"/>
    </w:p>
    <w:p w:rsidR="005A589B" w:rsidRPr="001B6B4F" w:rsidRDefault="005A589B" w:rsidP="005A589B">
      <w:pPr>
        <w:spacing w:before="120" w:after="120" w:line="320" w:lineRule="exact"/>
        <w:rPr>
          <w:rFonts w:ascii="Times New Roman" w:hAnsi="Times New Roman"/>
          <w:color w:val="000000" w:themeColor="text1"/>
          <w:lang w:val="vi-VN"/>
        </w:rPr>
      </w:pPr>
      <w:r w:rsidRPr="001B6B4F">
        <w:rPr>
          <w:rFonts w:ascii="Times New Roman" w:hAnsi="Times New Roman"/>
          <w:color w:val="000000" w:themeColor="text1"/>
          <w:lang w:val="vi-VN"/>
        </w:rPr>
        <w:t xml:space="preserve">1. Danh mục thiết bị đào tạo tối thiểu của </w:t>
      </w:r>
      <w:r w:rsidR="00E31E77">
        <w:rPr>
          <w:rFonts w:ascii="Times New Roman" w:hAnsi="Times New Roman"/>
          <w:color w:val="000000" w:themeColor="text1"/>
        </w:rPr>
        <w:t xml:space="preserve">ngành, </w:t>
      </w:r>
      <w:r w:rsidRPr="001B6B4F">
        <w:rPr>
          <w:rFonts w:ascii="Times New Roman" w:hAnsi="Times New Roman"/>
          <w:color w:val="000000" w:themeColor="text1"/>
          <w:lang w:val="vi-VN"/>
        </w:rPr>
        <w:t xml:space="preserve">nghề </w:t>
      </w:r>
      <w:r w:rsidRPr="00912F22">
        <w:rPr>
          <w:rFonts w:ascii="Times New Roman" w:hAnsi="Times New Roman"/>
          <w:color w:val="000000"/>
        </w:rPr>
        <w:t>Công nghệ chế biến chè</w:t>
      </w:r>
      <w:r>
        <w:rPr>
          <w:rFonts w:ascii="Times New Roman" w:hAnsi="Times New Roman"/>
          <w:color w:val="000000" w:themeColor="text1"/>
          <w:lang w:val="vi-VN"/>
        </w:rPr>
        <w:t xml:space="preserve"> trình độ cao đẳng là </w:t>
      </w:r>
      <w:r w:rsidRPr="001B6B4F">
        <w:rPr>
          <w:rFonts w:ascii="Times New Roman" w:hAnsi="Times New Roman"/>
          <w:color w:val="000000" w:themeColor="text1"/>
          <w:lang w:val="vi-VN"/>
        </w:rPr>
        <w:t xml:space="preserve">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E31E77">
        <w:rPr>
          <w:rFonts w:ascii="Times New Roman" w:hAnsi="Times New Roman"/>
          <w:color w:val="000000" w:themeColor="text1"/>
        </w:rPr>
        <w:t xml:space="preserve">ngành, </w:t>
      </w:r>
      <w:r w:rsidRPr="001B6B4F">
        <w:rPr>
          <w:rFonts w:ascii="Times New Roman" w:hAnsi="Times New Roman"/>
          <w:color w:val="000000" w:themeColor="text1"/>
          <w:lang w:val="vi-VN"/>
        </w:rPr>
        <w:t xml:space="preserve">nghề </w:t>
      </w:r>
      <w:r w:rsidRPr="00912F22">
        <w:rPr>
          <w:rFonts w:ascii="Times New Roman" w:hAnsi="Times New Roman"/>
          <w:color w:val="000000"/>
        </w:rPr>
        <w:t>Công nghệ chế biến chè</w:t>
      </w:r>
      <w:r w:rsidRPr="001B6B4F">
        <w:rPr>
          <w:rFonts w:ascii="Times New Roman" w:hAnsi="Times New Roman"/>
          <w:color w:val="000000" w:themeColor="text1"/>
          <w:lang w:val="vi-VN"/>
        </w:rPr>
        <w:t xml:space="preserve"> trình độ cao đẳng.</w:t>
      </w:r>
    </w:p>
    <w:p w:rsidR="00D02C7B" w:rsidRPr="00912F22" w:rsidRDefault="00D02C7B" w:rsidP="003F1582">
      <w:pPr>
        <w:adjustRightInd w:val="0"/>
        <w:snapToGrid w:val="0"/>
        <w:spacing w:before="120" w:after="120" w:line="240" w:lineRule="auto"/>
        <w:rPr>
          <w:rFonts w:ascii="Times New Roman" w:hAnsi="Times New Roman"/>
          <w:color w:val="000000"/>
        </w:rPr>
      </w:pPr>
      <w:r w:rsidRPr="00912F22">
        <w:rPr>
          <w:rFonts w:ascii="Times New Roman" w:hAnsi="Times New Roman"/>
          <w:color w:val="000000"/>
        </w:rPr>
        <w:t xml:space="preserve">2. Nội dung của danh mục thiết bị đào tạo tối thiểu của </w:t>
      </w:r>
      <w:r w:rsidR="00E31E77">
        <w:rPr>
          <w:rFonts w:ascii="Times New Roman" w:hAnsi="Times New Roman"/>
          <w:color w:val="000000" w:themeColor="text1"/>
        </w:rPr>
        <w:t xml:space="preserve">ngành, </w:t>
      </w:r>
      <w:r w:rsidRPr="00912F22">
        <w:rPr>
          <w:rFonts w:ascii="Times New Roman" w:hAnsi="Times New Roman"/>
          <w:color w:val="000000"/>
        </w:rPr>
        <w:t>nghề Công nghệ chế biến chè trình độ cao đẳng bao gồm:</w:t>
      </w:r>
    </w:p>
    <w:p w:rsidR="00D02C7B" w:rsidRPr="00912F22" w:rsidRDefault="00D02C7B" w:rsidP="003F1582">
      <w:pPr>
        <w:adjustRightInd w:val="0"/>
        <w:snapToGrid w:val="0"/>
        <w:spacing w:before="120" w:after="120" w:line="240" w:lineRule="auto"/>
        <w:rPr>
          <w:rFonts w:ascii="Times New Roman" w:hAnsi="Times New Roman"/>
          <w:color w:val="000000"/>
        </w:rPr>
      </w:pPr>
      <w:r w:rsidRPr="00912F22">
        <w:rPr>
          <w:rFonts w:ascii="Times New Roman" w:hAnsi="Times New Roman"/>
          <w:color w:val="000000"/>
        </w:rPr>
        <w:t xml:space="preserve">a) Danh sách các phòng chức năng: </w:t>
      </w:r>
      <w:r w:rsidR="005A589B">
        <w:rPr>
          <w:rFonts w:ascii="Times New Roman" w:hAnsi="Times New Roman"/>
          <w:color w:val="000000"/>
        </w:rPr>
        <w:t>Q</w:t>
      </w:r>
      <w:r w:rsidRPr="00912F22">
        <w:rPr>
          <w:rFonts w:ascii="Times New Roman" w:hAnsi="Times New Roman"/>
          <w:color w:val="000000"/>
        </w:rPr>
        <w:t xml:space="preserve">uy định về số lượng và tên các phòng </w:t>
      </w:r>
      <w:r w:rsidR="003D11B1" w:rsidRPr="00912F22">
        <w:rPr>
          <w:rFonts w:ascii="Times New Roman" w:hAnsi="Times New Roman"/>
          <w:color w:val="000000"/>
        </w:rPr>
        <w:t>s</w:t>
      </w:r>
      <w:r w:rsidRPr="00912F22">
        <w:rPr>
          <w:rFonts w:ascii="Times New Roman" w:hAnsi="Times New Roman"/>
          <w:color w:val="000000"/>
        </w:rPr>
        <w:t xml:space="preserve">ử dụng để tổ chức đào tạo </w:t>
      </w:r>
      <w:r w:rsidR="00E31E77">
        <w:rPr>
          <w:rFonts w:ascii="Times New Roman" w:hAnsi="Times New Roman"/>
          <w:color w:val="000000" w:themeColor="text1"/>
        </w:rPr>
        <w:t xml:space="preserve">ngành, </w:t>
      </w:r>
      <w:r w:rsidRPr="00912F22">
        <w:rPr>
          <w:rFonts w:ascii="Times New Roman" w:hAnsi="Times New Roman"/>
          <w:color w:val="000000"/>
        </w:rPr>
        <w:t>nghề Công nghệ chế biến chè trình độ cao đẳng.</w:t>
      </w:r>
    </w:p>
    <w:p w:rsidR="00D02C7B" w:rsidRPr="00912F22" w:rsidRDefault="00D02C7B" w:rsidP="003F1582">
      <w:pPr>
        <w:adjustRightInd w:val="0"/>
        <w:snapToGrid w:val="0"/>
        <w:spacing w:before="120" w:after="120" w:line="240" w:lineRule="auto"/>
        <w:rPr>
          <w:rFonts w:ascii="Times New Roman" w:hAnsi="Times New Roman"/>
          <w:color w:val="000000"/>
        </w:rPr>
      </w:pPr>
      <w:r w:rsidRPr="00912F22">
        <w:rPr>
          <w:rFonts w:ascii="Times New Roman" w:hAnsi="Times New Roman"/>
          <w:color w:val="000000"/>
        </w:rPr>
        <w:t xml:space="preserve">b) Mô tả các phòng chức năng: Bao gồm chức năng, vai trò của các phòng trong hoạt động đào tạo </w:t>
      </w:r>
      <w:r w:rsidR="00E31E77">
        <w:rPr>
          <w:rFonts w:ascii="Times New Roman" w:hAnsi="Times New Roman"/>
          <w:color w:val="000000" w:themeColor="text1"/>
        </w:rPr>
        <w:t xml:space="preserve">ngành, </w:t>
      </w:r>
      <w:r w:rsidRPr="00912F22">
        <w:rPr>
          <w:rFonts w:ascii="Times New Roman" w:hAnsi="Times New Roman"/>
          <w:color w:val="000000"/>
        </w:rPr>
        <w:t>nghề Công nghệ chế biến chè trình độ cao đẳng và số lượng sinh viên tối đa cho một lớp học tại phòng.</w:t>
      </w:r>
    </w:p>
    <w:p w:rsidR="00D02C7B" w:rsidRPr="00912F22" w:rsidRDefault="00D02C7B" w:rsidP="003F1582">
      <w:pPr>
        <w:adjustRightInd w:val="0"/>
        <w:snapToGrid w:val="0"/>
        <w:spacing w:before="120" w:after="120" w:line="240" w:lineRule="auto"/>
        <w:rPr>
          <w:rFonts w:ascii="Times New Roman" w:hAnsi="Times New Roman"/>
          <w:color w:val="000000"/>
        </w:rPr>
      </w:pPr>
      <w:r w:rsidRPr="00912F22">
        <w:rPr>
          <w:rFonts w:ascii="Times New Roman" w:hAnsi="Times New Roman"/>
          <w:color w:val="000000"/>
        </w:rPr>
        <w:t>c) Tổng hợp các thiết bị đào tạo theo từng phòng chức năng: được mô tả theo chủng loại và số lượng thiết bị, yêu cầu sư phạm và yêu cầu kỹ thuật cơ bản của từng thiết bị.</w:t>
      </w:r>
    </w:p>
    <w:p w:rsidR="00D02C7B" w:rsidRPr="00912F22" w:rsidRDefault="00D02C7B" w:rsidP="003F1582">
      <w:pPr>
        <w:adjustRightInd w:val="0"/>
        <w:snapToGrid w:val="0"/>
        <w:spacing w:before="120" w:after="120" w:line="240" w:lineRule="auto"/>
        <w:rPr>
          <w:rFonts w:ascii="Times New Roman" w:hAnsi="Times New Roman"/>
          <w:color w:val="000000"/>
        </w:rPr>
      </w:pPr>
      <w:r w:rsidRPr="00912F22">
        <w:rPr>
          <w:rFonts w:ascii="Times New Roman" w:hAnsi="Times New Roman"/>
          <w:color w:val="000000"/>
        </w:rPr>
        <w:t xml:space="preserve">- Chủng loại và số lượng thiết bị tối thiểu, cần thiết để thực hiện nội dung đào tạo đáp ứng yêu cầu của </w:t>
      </w:r>
      <w:r w:rsidR="005A589B">
        <w:rPr>
          <w:rFonts w:ascii="Times New Roman" w:hAnsi="Times New Roman"/>
          <w:color w:val="000000"/>
        </w:rPr>
        <w:t>chương trình đào tạo</w:t>
      </w:r>
      <w:r w:rsidRPr="00912F22">
        <w:rPr>
          <w:rFonts w:ascii="Times New Roman" w:hAnsi="Times New Roman"/>
          <w:color w:val="000000"/>
        </w:rPr>
        <w:t xml:space="preserve">. </w:t>
      </w:r>
    </w:p>
    <w:p w:rsidR="00D02C7B" w:rsidRPr="00912F22" w:rsidRDefault="00D02C7B" w:rsidP="003F1582">
      <w:pPr>
        <w:adjustRightInd w:val="0"/>
        <w:snapToGrid w:val="0"/>
        <w:spacing w:before="120" w:after="120" w:line="240" w:lineRule="auto"/>
        <w:rPr>
          <w:rFonts w:ascii="Times New Roman" w:hAnsi="Times New Roman"/>
          <w:color w:val="000000"/>
        </w:rPr>
      </w:pPr>
      <w:r w:rsidRPr="00912F22">
        <w:rPr>
          <w:rFonts w:ascii="Times New Roman" w:hAnsi="Times New Roman"/>
          <w:color w:val="000000"/>
        </w:rPr>
        <w:t>- Yêu cầu sư phạm của thiết bị: mô tả vai trò, vị trí của thiết bị trong hoạt động đào tạo.</w:t>
      </w:r>
    </w:p>
    <w:p w:rsidR="00D02C7B" w:rsidRPr="00912F22" w:rsidRDefault="00D02C7B" w:rsidP="003F1582">
      <w:pPr>
        <w:adjustRightInd w:val="0"/>
        <w:snapToGrid w:val="0"/>
        <w:spacing w:before="120" w:after="120" w:line="240" w:lineRule="auto"/>
        <w:rPr>
          <w:rFonts w:ascii="Times New Roman" w:hAnsi="Times New Roman"/>
          <w:color w:val="000000"/>
        </w:rPr>
      </w:pPr>
      <w:r w:rsidRPr="00912F22">
        <w:rPr>
          <w:rFonts w:ascii="Times New Roman" w:hAnsi="Times New Roman"/>
          <w:color w:val="000000"/>
        </w:rPr>
        <w:t>- Yêu cầu kỹ thuật cơ bản của thiết bị bao gồm các thông số kỹ thuật chính, cần thiết của thiết bị, đáp ứng yêu cầu của hoạt động đào tạo.</w:t>
      </w:r>
    </w:p>
    <w:p w:rsidR="00D02C7B" w:rsidRPr="00912F22" w:rsidRDefault="00D02C7B" w:rsidP="003F1582">
      <w:pPr>
        <w:adjustRightInd w:val="0"/>
        <w:snapToGrid w:val="0"/>
        <w:spacing w:before="120" w:after="120" w:line="240" w:lineRule="auto"/>
        <w:rPr>
          <w:rFonts w:ascii="Times New Roman" w:hAnsi="Times New Roman"/>
          <w:color w:val="000000"/>
        </w:rPr>
      </w:pPr>
      <w:r w:rsidRPr="00912F22">
        <w:rPr>
          <w:rFonts w:ascii="Times New Roman" w:hAnsi="Times New Roman"/>
          <w:color w:val="000000"/>
        </w:rPr>
        <w:t xml:space="preserve">Nội dung danh mục thiết bị đào tạo tối thiểu của </w:t>
      </w:r>
      <w:r w:rsidR="00E31E77">
        <w:rPr>
          <w:rFonts w:ascii="Times New Roman" w:hAnsi="Times New Roman"/>
          <w:color w:val="000000" w:themeColor="text1"/>
        </w:rPr>
        <w:t xml:space="preserve">ngành, </w:t>
      </w:r>
      <w:r w:rsidRPr="00912F22">
        <w:rPr>
          <w:rFonts w:ascii="Times New Roman" w:hAnsi="Times New Roman"/>
          <w:color w:val="000000"/>
        </w:rPr>
        <w:t>nghề Công nghệ chế biến chè trình độ cao đẳng không bao gồm các thiết bị đào tạo dùng cho môn học Giáo dục thể chất, Giáo dục Quốc phòng và an ninh.</w:t>
      </w:r>
    </w:p>
    <w:p w:rsidR="00D02C7B" w:rsidRPr="00912F22" w:rsidRDefault="00D02C7B" w:rsidP="003F1582">
      <w:pPr>
        <w:spacing w:before="120" w:after="120" w:line="240" w:lineRule="auto"/>
        <w:rPr>
          <w:rFonts w:ascii="Times New Roman" w:hAnsi="Times New Roman"/>
          <w:color w:val="000000"/>
          <w:spacing w:val="4"/>
        </w:rPr>
      </w:pPr>
      <w:r w:rsidRPr="00912F22">
        <w:rPr>
          <w:rFonts w:ascii="Times New Roman" w:hAnsi="Times New Roman"/>
          <w:color w:val="000000"/>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E31E77">
        <w:rPr>
          <w:rFonts w:ascii="Times New Roman" w:hAnsi="Times New Roman"/>
          <w:color w:val="000000" w:themeColor="text1"/>
        </w:rPr>
        <w:t xml:space="preserve">ngành, </w:t>
      </w:r>
      <w:r w:rsidRPr="00912F22">
        <w:rPr>
          <w:rFonts w:ascii="Times New Roman" w:hAnsi="Times New Roman"/>
          <w:color w:val="000000"/>
        </w:rPr>
        <w:t>nghề Công nghệ chế biến chè trình độ cao đẳng.</w:t>
      </w:r>
    </w:p>
    <w:p w:rsidR="00D02C7B" w:rsidRPr="00912F22" w:rsidRDefault="00D02C7B" w:rsidP="003F1582">
      <w:pPr>
        <w:spacing w:before="120" w:after="120" w:line="240" w:lineRule="auto"/>
        <w:rPr>
          <w:rFonts w:ascii="Times New Roman" w:hAnsi="Times New Roman"/>
          <w:color w:val="000000"/>
        </w:rPr>
      </w:pPr>
      <w:r w:rsidRPr="00912F22">
        <w:rPr>
          <w:rFonts w:ascii="Times New Roman" w:hAnsi="Times New Roman"/>
          <w:color w:val="000000"/>
        </w:rPr>
        <w:t xml:space="preserve">Các cơ sở giáo dục nghề nghiệp không bắt buộc phải đầu tư, mua sắm đối với các thiết bị có ghi chú </w:t>
      </w:r>
      <w:r w:rsidRPr="00912F22">
        <w:rPr>
          <w:rFonts w:ascii="Times New Roman" w:hAnsi="Times New Roman"/>
          <w:i/>
          <w:color w:val="000000"/>
        </w:rPr>
        <w:t>Thực tập tại doanh nghiệp</w:t>
      </w:r>
      <w:r w:rsidRPr="00912F22">
        <w:rPr>
          <w:rFonts w:ascii="Times New Roman" w:hAnsi="Times New Roman"/>
          <w:color w:val="000000"/>
        </w:rPr>
        <w:t xml:space="preserve"> nhưng phải đảm bảo người học được học, thực hành trên các thiết bị đó trong quá trình đào tạo.</w:t>
      </w:r>
    </w:p>
    <w:p w:rsidR="003F1582" w:rsidRPr="00912F22" w:rsidRDefault="003F1582" w:rsidP="007E0EEA">
      <w:pPr>
        <w:rPr>
          <w:rFonts w:ascii="Times New Roman" w:hAnsi="Times New Roman"/>
          <w:color w:val="000000"/>
          <w:sz w:val="2"/>
        </w:rPr>
      </w:pPr>
    </w:p>
    <w:p w:rsidR="003F1582" w:rsidRPr="00912F22" w:rsidRDefault="003F1582" w:rsidP="007E0EEA">
      <w:pPr>
        <w:rPr>
          <w:rFonts w:ascii="Times New Roman" w:hAnsi="Times New Roman"/>
          <w:color w:val="000000"/>
        </w:rPr>
      </w:pPr>
    </w:p>
    <w:p w:rsidR="003F1582" w:rsidRDefault="003F1582" w:rsidP="003F1582"/>
    <w:p w:rsidR="003F1582" w:rsidRPr="003F1582" w:rsidRDefault="003F1582" w:rsidP="003F1582"/>
    <w:p w:rsidR="003D11B1" w:rsidRPr="00912F22" w:rsidRDefault="003D11B1" w:rsidP="0013199D">
      <w:pPr>
        <w:pStyle w:val="Heading1"/>
        <w:spacing w:before="120" w:after="120" w:line="340" w:lineRule="exact"/>
        <w:rPr>
          <w:rFonts w:ascii="Times New Roman" w:hAnsi="Times New Roman"/>
          <w:color w:val="000000"/>
        </w:rPr>
      </w:pPr>
      <w:bookmarkStart w:id="6" w:name="_Toc36925649"/>
      <w:r w:rsidRPr="00912F22">
        <w:rPr>
          <w:rFonts w:ascii="Times New Roman" w:hAnsi="Times New Roman"/>
          <w:color w:val="000000"/>
        </w:rPr>
        <w:lastRenderedPageBreak/>
        <w:t>B. NỘI DUNG CỦA DANH MỤC</w:t>
      </w:r>
      <w:bookmarkEnd w:id="6"/>
    </w:p>
    <w:p w:rsidR="003D11B1" w:rsidRDefault="003D11B1" w:rsidP="0013199D">
      <w:pPr>
        <w:pStyle w:val="Heading2"/>
        <w:spacing w:before="120" w:after="120" w:line="340" w:lineRule="exact"/>
        <w:rPr>
          <w:rFonts w:ascii="Times New Roman" w:hAnsi="Times New Roman"/>
          <w:i/>
          <w:color w:val="000000"/>
          <w:sz w:val="28"/>
          <w:szCs w:val="28"/>
        </w:rPr>
      </w:pPr>
      <w:bookmarkStart w:id="7" w:name="_Toc533409004"/>
      <w:bookmarkStart w:id="8" w:name="_Toc36925650"/>
      <w:r w:rsidRPr="005A589B">
        <w:rPr>
          <w:rFonts w:ascii="Times New Roman" w:hAnsi="Times New Roman"/>
          <w:i/>
          <w:color w:val="000000"/>
          <w:sz w:val="28"/>
          <w:szCs w:val="28"/>
        </w:rPr>
        <w:t>1. Danh sách các phòng chức năng</w:t>
      </w:r>
      <w:bookmarkEnd w:id="7"/>
      <w:bookmarkEnd w:id="8"/>
    </w:p>
    <w:p w:rsidR="005A589B" w:rsidRPr="001B6B4F" w:rsidRDefault="005A589B" w:rsidP="0013199D">
      <w:pPr>
        <w:spacing w:before="120" w:after="120" w:line="340" w:lineRule="exact"/>
        <w:rPr>
          <w:rFonts w:ascii="Times New Roman" w:hAnsi="Times New Roman"/>
          <w:b/>
          <w:i/>
          <w:color w:val="000000" w:themeColor="text1"/>
          <w:spacing w:val="-4"/>
          <w:lang w:val="vi-VN"/>
        </w:rPr>
      </w:pPr>
      <w:r w:rsidRPr="001B6B4F">
        <w:rPr>
          <w:rFonts w:ascii="Times New Roman" w:hAnsi="Times New Roman"/>
          <w:color w:val="000000" w:themeColor="text1"/>
          <w:spacing w:val="-4"/>
          <w:lang w:val="vi-VN"/>
        </w:rPr>
        <w:t xml:space="preserve">Các thiết bị đào tạo </w:t>
      </w:r>
      <w:r w:rsidR="00E31E77">
        <w:rPr>
          <w:rFonts w:ascii="Times New Roman" w:hAnsi="Times New Roman"/>
          <w:color w:val="000000" w:themeColor="text1"/>
        </w:rPr>
        <w:t xml:space="preserve">ngành, </w:t>
      </w:r>
      <w:r w:rsidRPr="001B6B4F">
        <w:rPr>
          <w:rFonts w:ascii="Times New Roman" w:hAnsi="Times New Roman"/>
          <w:color w:val="000000" w:themeColor="text1"/>
          <w:spacing w:val="-4"/>
          <w:lang w:val="vi-VN"/>
        </w:rPr>
        <w:t>nghề</w:t>
      </w:r>
      <w:r w:rsidRPr="001B6B4F">
        <w:rPr>
          <w:rFonts w:ascii="Times New Roman" w:hAnsi="Times New Roman"/>
          <w:b/>
          <w:i/>
          <w:color w:val="000000" w:themeColor="text1"/>
          <w:spacing w:val="-4"/>
          <w:lang w:val="vi-VN"/>
        </w:rPr>
        <w:t xml:space="preserve"> </w:t>
      </w:r>
      <w:r w:rsidRPr="00912F22">
        <w:rPr>
          <w:rFonts w:ascii="Times New Roman" w:hAnsi="Times New Roman"/>
          <w:color w:val="000000"/>
        </w:rPr>
        <w:t>Công nghệ chế biến chè</w:t>
      </w:r>
      <w:r w:rsidRPr="001B6B4F">
        <w:rPr>
          <w:rFonts w:ascii="Times New Roman" w:hAnsi="Times New Roman"/>
          <w:color w:val="000000" w:themeColor="text1"/>
          <w:lang w:val="vi-VN"/>
        </w:rPr>
        <w:t xml:space="preserve"> trình độ cao đẳng được sắp xếp vào các phòng chức năng phục vụ đào tạo, bao gồm:</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rPr>
        <w:t>(1)</w:t>
      </w:r>
      <w:r w:rsidR="00D02C7B" w:rsidRPr="00AC2E92">
        <w:rPr>
          <w:rFonts w:ascii="Times New Roman" w:hAnsi="Times New Roman"/>
          <w:b/>
          <w:i/>
        </w:rPr>
        <w:t xml:space="preserve"> </w:t>
      </w:r>
      <w:r w:rsidR="00D02C7B" w:rsidRPr="00AC2E92">
        <w:rPr>
          <w:rFonts w:ascii="Times New Roman" w:hAnsi="Times New Roman"/>
        </w:rPr>
        <w:t xml:space="preserve">Phòng </w:t>
      </w:r>
      <w:r w:rsidR="00633E92" w:rsidRPr="00AC2E92">
        <w:rPr>
          <w:rFonts w:ascii="Times New Roman" w:hAnsi="Times New Roman"/>
        </w:rPr>
        <w:t xml:space="preserve">học </w:t>
      </w:r>
      <w:r w:rsidR="00D02C7B" w:rsidRPr="00AC2E92">
        <w:rPr>
          <w:rFonts w:ascii="Times New Roman" w:hAnsi="Times New Roman"/>
        </w:rPr>
        <w:t>kỹ thuật cơ sở;</w:t>
      </w:r>
    </w:p>
    <w:p w:rsidR="00D02C7B" w:rsidRPr="00AC2E92" w:rsidRDefault="005A589B" w:rsidP="0013199D">
      <w:pPr>
        <w:spacing w:before="120" w:after="120" w:line="340" w:lineRule="exact"/>
        <w:rPr>
          <w:rFonts w:ascii="Times New Roman" w:hAnsi="Times New Roman"/>
          <w:lang w:val="nl-NL"/>
        </w:rPr>
      </w:pPr>
      <w:r w:rsidRPr="00AC2E92">
        <w:rPr>
          <w:rFonts w:ascii="Times New Roman" w:hAnsi="Times New Roman"/>
        </w:rPr>
        <w:t xml:space="preserve">(2) </w:t>
      </w:r>
      <w:r w:rsidR="00D02C7B" w:rsidRPr="00AC2E92">
        <w:rPr>
          <w:rFonts w:ascii="Times New Roman" w:hAnsi="Times New Roman"/>
          <w:lang w:val="nl-NL"/>
        </w:rPr>
        <w:t xml:space="preserve">Phòng thực hành </w:t>
      </w:r>
      <w:r w:rsidR="00633E92" w:rsidRPr="00AC2E92">
        <w:rPr>
          <w:rFonts w:ascii="Times New Roman" w:hAnsi="Times New Roman"/>
          <w:lang w:val="nl-NL"/>
        </w:rPr>
        <w:t>m</w:t>
      </w:r>
      <w:r w:rsidR="00D02C7B" w:rsidRPr="00AC2E92">
        <w:rPr>
          <w:rFonts w:ascii="Times New Roman" w:hAnsi="Times New Roman"/>
          <w:lang w:val="nl-NL"/>
        </w:rPr>
        <w:t>áy vi tính;</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lang w:val="nl-NL"/>
        </w:rPr>
        <w:t xml:space="preserve">(3) </w:t>
      </w:r>
      <w:r w:rsidR="00D02C7B" w:rsidRPr="00AC2E92">
        <w:rPr>
          <w:rFonts w:ascii="Times New Roman" w:eastAsia="Arial" w:hAnsi="Times New Roman"/>
          <w:lang w:val="nl-NL"/>
        </w:rPr>
        <w:t xml:space="preserve">Phòng học </w:t>
      </w:r>
      <w:r w:rsidR="00633E92" w:rsidRPr="00AC2E92">
        <w:rPr>
          <w:rFonts w:ascii="Times New Roman" w:eastAsia="Arial" w:hAnsi="Times New Roman"/>
          <w:lang w:val="nl-NL"/>
        </w:rPr>
        <w:t>n</w:t>
      </w:r>
      <w:r w:rsidR="00D02C7B" w:rsidRPr="00AC2E92">
        <w:rPr>
          <w:rFonts w:ascii="Times New Roman" w:eastAsia="Arial" w:hAnsi="Times New Roman"/>
          <w:lang w:val="nl-NL"/>
        </w:rPr>
        <w:t>goại ngữ;</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rPr>
        <w:t xml:space="preserve">(4) </w:t>
      </w:r>
      <w:r w:rsidR="00D02C7B" w:rsidRPr="00AC2E92">
        <w:rPr>
          <w:rFonts w:ascii="Times New Roman" w:hAnsi="Times New Roman"/>
        </w:rPr>
        <w:t xml:space="preserve">Xưởng thực hành </w:t>
      </w:r>
      <w:r w:rsidR="00633E92" w:rsidRPr="00AC2E92">
        <w:rPr>
          <w:rFonts w:ascii="Times New Roman" w:hAnsi="Times New Roman"/>
        </w:rPr>
        <w:t>s</w:t>
      </w:r>
      <w:r w:rsidR="00D02C7B" w:rsidRPr="00AC2E92">
        <w:rPr>
          <w:rFonts w:ascii="Times New Roman" w:hAnsi="Times New Roman"/>
        </w:rPr>
        <w:t>ản xuất chè xanh;</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rPr>
        <w:t>(5)</w:t>
      </w:r>
      <w:r w:rsidR="00D02C7B" w:rsidRPr="00AC2E92">
        <w:rPr>
          <w:rFonts w:ascii="Times New Roman" w:hAnsi="Times New Roman"/>
        </w:rPr>
        <w:t xml:space="preserve"> Xưởng thực hành </w:t>
      </w:r>
      <w:r w:rsidR="00633E92" w:rsidRPr="00AC2E92">
        <w:rPr>
          <w:rFonts w:ascii="Times New Roman" w:hAnsi="Times New Roman"/>
        </w:rPr>
        <w:t>s</w:t>
      </w:r>
      <w:r w:rsidR="00D02C7B" w:rsidRPr="00AC2E92">
        <w:rPr>
          <w:rFonts w:ascii="Times New Roman" w:hAnsi="Times New Roman"/>
        </w:rPr>
        <w:t>ản xuất chè đen;</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rPr>
        <w:t>(6)</w:t>
      </w:r>
      <w:r w:rsidR="00D02C7B" w:rsidRPr="00AC2E92">
        <w:rPr>
          <w:rFonts w:ascii="Times New Roman" w:hAnsi="Times New Roman"/>
        </w:rPr>
        <w:t xml:space="preserve"> Xưởng thực hành </w:t>
      </w:r>
      <w:r w:rsidR="00633E92" w:rsidRPr="00AC2E92">
        <w:rPr>
          <w:rFonts w:ascii="Times New Roman" w:hAnsi="Times New Roman"/>
        </w:rPr>
        <w:t>p</w:t>
      </w:r>
      <w:r w:rsidR="00D02C7B" w:rsidRPr="00AC2E92">
        <w:rPr>
          <w:rFonts w:ascii="Times New Roman" w:hAnsi="Times New Roman"/>
        </w:rPr>
        <w:t>hân loại chè;</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rPr>
        <w:t>(7)</w:t>
      </w:r>
      <w:r w:rsidR="00D02C7B" w:rsidRPr="00AC2E92">
        <w:rPr>
          <w:rFonts w:ascii="Times New Roman" w:hAnsi="Times New Roman"/>
        </w:rPr>
        <w:t xml:space="preserve"> Phòng thực hành </w:t>
      </w:r>
      <w:r w:rsidR="00633E92" w:rsidRPr="00AC2E92">
        <w:rPr>
          <w:rFonts w:ascii="Times New Roman" w:hAnsi="Times New Roman"/>
        </w:rPr>
        <w:t>b</w:t>
      </w:r>
      <w:r w:rsidR="00D02C7B" w:rsidRPr="00AC2E92">
        <w:rPr>
          <w:rFonts w:ascii="Times New Roman" w:hAnsi="Times New Roman"/>
        </w:rPr>
        <w:t>ao gói chè;</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rPr>
        <w:t>(8)</w:t>
      </w:r>
      <w:r w:rsidR="00D02C7B" w:rsidRPr="00AC2E92">
        <w:rPr>
          <w:rFonts w:ascii="Times New Roman" w:hAnsi="Times New Roman"/>
        </w:rPr>
        <w:t xml:space="preserve"> Phòng thực hành </w:t>
      </w:r>
      <w:r w:rsidR="00633E92" w:rsidRPr="00AC2E92">
        <w:rPr>
          <w:rFonts w:ascii="Times New Roman" w:hAnsi="Times New Roman"/>
        </w:rPr>
        <w:t>s</w:t>
      </w:r>
      <w:r w:rsidR="00D02C7B" w:rsidRPr="00AC2E92">
        <w:rPr>
          <w:rFonts w:ascii="Times New Roman" w:hAnsi="Times New Roman"/>
        </w:rPr>
        <w:t>ản xuất chè hương, chè hoa;</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rPr>
        <w:t>(9)</w:t>
      </w:r>
      <w:r w:rsidR="00D02C7B" w:rsidRPr="00AC2E92">
        <w:rPr>
          <w:rFonts w:ascii="Times New Roman" w:hAnsi="Times New Roman"/>
        </w:rPr>
        <w:t xml:space="preserve"> Xưởng thực hành </w:t>
      </w:r>
      <w:r w:rsidR="00633E92" w:rsidRPr="00AC2E92">
        <w:rPr>
          <w:rFonts w:ascii="Times New Roman" w:hAnsi="Times New Roman"/>
        </w:rPr>
        <w:t>s</w:t>
      </w:r>
      <w:r w:rsidR="00D02C7B" w:rsidRPr="00AC2E92">
        <w:rPr>
          <w:rFonts w:ascii="Times New Roman" w:hAnsi="Times New Roman"/>
        </w:rPr>
        <w:t>ản xuất chè Ô</w:t>
      </w:r>
      <w:r w:rsidR="00AC2E92" w:rsidRPr="00AC2E92">
        <w:rPr>
          <w:rFonts w:ascii="Times New Roman" w:hAnsi="Times New Roman"/>
        </w:rPr>
        <w:t xml:space="preserve"> </w:t>
      </w:r>
      <w:r w:rsidR="00D02C7B" w:rsidRPr="00AC2E92">
        <w:rPr>
          <w:rFonts w:ascii="Times New Roman" w:hAnsi="Times New Roman"/>
        </w:rPr>
        <w:t>long;</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rPr>
        <w:t>(10)</w:t>
      </w:r>
      <w:r w:rsidR="00D02C7B" w:rsidRPr="00AC2E92">
        <w:rPr>
          <w:rFonts w:ascii="Times New Roman" w:hAnsi="Times New Roman"/>
        </w:rPr>
        <w:t xml:space="preserve"> Xưởng thực hành </w:t>
      </w:r>
      <w:r w:rsidR="00633E92" w:rsidRPr="00AC2E92">
        <w:rPr>
          <w:rFonts w:ascii="Times New Roman" w:hAnsi="Times New Roman"/>
        </w:rPr>
        <w:t>s</w:t>
      </w:r>
      <w:r w:rsidR="00D02C7B" w:rsidRPr="00AC2E92">
        <w:rPr>
          <w:rFonts w:ascii="Times New Roman" w:hAnsi="Times New Roman"/>
        </w:rPr>
        <w:t>ản xuất nước giải khát và bột chè hòa tan;</w:t>
      </w:r>
    </w:p>
    <w:p w:rsidR="00D02C7B" w:rsidRPr="00AC2E92" w:rsidRDefault="005A589B" w:rsidP="0013199D">
      <w:pPr>
        <w:spacing w:before="120" w:after="120" w:line="340" w:lineRule="exact"/>
        <w:rPr>
          <w:rFonts w:ascii="Times New Roman" w:hAnsi="Times New Roman"/>
        </w:rPr>
      </w:pPr>
      <w:r w:rsidRPr="00AC2E92">
        <w:rPr>
          <w:rFonts w:ascii="Times New Roman" w:hAnsi="Times New Roman"/>
        </w:rPr>
        <w:t>(11)</w:t>
      </w:r>
      <w:r w:rsidR="00D02C7B" w:rsidRPr="00AC2E92">
        <w:rPr>
          <w:rFonts w:ascii="Times New Roman" w:hAnsi="Times New Roman"/>
        </w:rPr>
        <w:t xml:space="preserve"> Phòng thực hành </w:t>
      </w:r>
      <w:r w:rsidR="00AC2E92" w:rsidRPr="00AC2E92">
        <w:rPr>
          <w:rFonts w:ascii="Times New Roman" w:hAnsi="Times New Roman"/>
        </w:rPr>
        <w:t>p</w:t>
      </w:r>
      <w:r w:rsidR="00D02C7B" w:rsidRPr="00AC2E92">
        <w:rPr>
          <w:rFonts w:ascii="Times New Roman" w:hAnsi="Times New Roman"/>
        </w:rPr>
        <w:t>hân tích, kiểm tra chất lượng chè.</w:t>
      </w:r>
    </w:p>
    <w:p w:rsidR="003D11B1" w:rsidRPr="005A589B" w:rsidRDefault="003D11B1" w:rsidP="0013199D">
      <w:pPr>
        <w:pStyle w:val="Heading2"/>
        <w:spacing w:before="120" w:after="120" w:line="340" w:lineRule="exact"/>
        <w:rPr>
          <w:rFonts w:ascii="Times New Roman" w:hAnsi="Times New Roman"/>
          <w:i/>
          <w:color w:val="000000"/>
          <w:sz w:val="28"/>
          <w:szCs w:val="28"/>
        </w:rPr>
      </w:pPr>
      <w:bookmarkStart w:id="9" w:name="_Toc533409005"/>
      <w:bookmarkStart w:id="10" w:name="_Toc36925651"/>
      <w:r w:rsidRPr="005A589B">
        <w:rPr>
          <w:rFonts w:ascii="Times New Roman" w:hAnsi="Times New Roman"/>
          <w:i/>
          <w:color w:val="000000"/>
          <w:sz w:val="28"/>
          <w:szCs w:val="28"/>
        </w:rPr>
        <w:t>2. Mô tả các phòng chức năng</w:t>
      </w:r>
      <w:bookmarkEnd w:id="9"/>
      <w:bookmarkEnd w:id="10"/>
    </w:p>
    <w:p w:rsidR="00B60F47" w:rsidRPr="009E603E" w:rsidRDefault="009F2C36" w:rsidP="0013199D">
      <w:pPr>
        <w:spacing w:before="120" w:after="120" w:line="340" w:lineRule="exact"/>
        <w:rPr>
          <w:rFonts w:ascii="Times New Roman" w:hAnsi="Times New Roman"/>
          <w:color w:val="000000"/>
          <w:spacing w:val="-4"/>
        </w:rPr>
      </w:pPr>
      <w:r w:rsidRPr="009E603E">
        <w:rPr>
          <w:rFonts w:ascii="Times New Roman" w:hAnsi="Times New Roman"/>
          <w:color w:val="000000"/>
          <w:spacing w:val="-4"/>
        </w:rPr>
        <w:t>(1</w:t>
      </w:r>
      <w:r w:rsidR="00B60F47" w:rsidRPr="009E603E">
        <w:rPr>
          <w:rFonts w:ascii="Times New Roman" w:hAnsi="Times New Roman"/>
          <w:color w:val="000000"/>
          <w:spacing w:val="-4"/>
        </w:rPr>
        <w:t>) Phòng học kỹ thuật c</w:t>
      </w:r>
      <w:r w:rsidR="00B60F47" w:rsidRPr="009E603E">
        <w:rPr>
          <w:rFonts w:ascii="Times New Roman" w:hAnsi="Times New Roman" w:hint="eastAsia"/>
          <w:color w:val="000000"/>
          <w:spacing w:val="-4"/>
        </w:rPr>
        <w:t>ơ</w:t>
      </w:r>
      <w:r w:rsidR="00B60F47" w:rsidRPr="009E603E">
        <w:rPr>
          <w:rFonts w:ascii="Times New Roman" w:hAnsi="Times New Roman"/>
          <w:color w:val="000000"/>
          <w:spacing w:val="-4"/>
        </w:rPr>
        <w:t xml:space="preserve"> sở</w:t>
      </w:r>
    </w:p>
    <w:p w:rsidR="00B60F47" w:rsidRPr="00912F22" w:rsidRDefault="00B60F47" w:rsidP="0013199D">
      <w:pPr>
        <w:spacing w:before="120" w:after="120" w:line="340" w:lineRule="exact"/>
        <w:rPr>
          <w:rFonts w:ascii="Times New Roman" w:eastAsia="Arial" w:hAnsi="Times New Roman"/>
          <w:color w:val="000000"/>
        </w:rPr>
      </w:pPr>
      <w:r w:rsidRPr="00912F22">
        <w:rPr>
          <w:rFonts w:ascii="Times New Roman" w:hAnsi="Times New Roman"/>
          <w:color w:val="000000"/>
          <w:spacing w:val="-4"/>
        </w:rPr>
        <w:t>Phòng học kỹ thuật c</w:t>
      </w:r>
      <w:r w:rsidRPr="00912F22">
        <w:rPr>
          <w:rFonts w:ascii="Times New Roman" w:hAnsi="Times New Roman" w:hint="eastAsia"/>
          <w:color w:val="000000"/>
          <w:spacing w:val="-4"/>
        </w:rPr>
        <w:t>ơ</w:t>
      </w:r>
      <w:r w:rsidRPr="00912F22">
        <w:rPr>
          <w:rFonts w:ascii="Times New Roman" w:hAnsi="Times New Roman"/>
          <w:color w:val="000000"/>
          <w:spacing w:val="-4"/>
        </w:rPr>
        <w:t xml:space="preserve"> sở </w:t>
      </w:r>
      <w:r w:rsidR="00633E92">
        <w:rPr>
          <w:rFonts w:ascii="Times New Roman" w:hAnsi="Times New Roman"/>
          <w:color w:val="000000"/>
          <w:spacing w:val="-4"/>
        </w:rPr>
        <w:t xml:space="preserve">là phòng trang bị cho người học những kiến thức bổ trợ, </w:t>
      </w:r>
      <w:r w:rsidRPr="00912F22">
        <w:rPr>
          <w:rFonts w:ascii="Times New Roman" w:hAnsi="Times New Roman"/>
          <w:color w:val="000000"/>
          <w:spacing w:val="-4"/>
        </w:rPr>
        <w:t>kiến thức c</w:t>
      </w:r>
      <w:r w:rsidRPr="00912F22">
        <w:rPr>
          <w:rFonts w:ascii="Times New Roman" w:hAnsi="Times New Roman" w:hint="eastAsia"/>
          <w:color w:val="000000"/>
          <w:spacing w:val="-4"/>
        </w:rPr>
        <w:t>ơ</w:t>
      </w:r>
      <w:r w:rsidRPr="00912F22">
        <w:rPr>
          <w:rFonts w:ascii="Times New Roman" w:hAnsi="Times New Roman"/>
          <w:color w:val="000000"/>
          <w:spacing w:val="-4"/>
        </w:rPr>
        <w:t xml:space="preserve"> bản chung về </w:t>
      </w:r>
      <w:r w:rsidRPr="00912F22">
        <w:rPr>
          <w:rFonts w:ascii="Times New Roman" w:hAnsi="Times New Roman" w:hint="eastAsia"/>
          <w:color w:val="000000"/>
          <w:spacing w:val="-4"/>
        </w:rPr>
        <w:t>đ</w:t>
      </w:r>
      <w:r w:rsidRPr="00912F22">
        <w:rPr>
          <w:rFonts w:ascii="Times New Roman" w:hAnsi="Times New Roman"/>
          <w:color w:val="000000"/>
          <w:spacing w:val="-4"/>
        </w:rPr>
        <w:t xml:space="preserve">ảm bảo an toàn lao </w:t>
      </w:r>
      <w:r w:rsidRPr="00912F22">
        <w:rPr>
          <w:rFonts w:ascii="Times New Roman" w:hAnsi="Times New Roman" w:hint="eastAsia"/>
          <w:color w:val="000000"/>
          <w:spacing w:val="-4"/>
        </w:rPr>
        <w:t>đ</w:t>
      </w:r>
      <w:r w:rsidRPr="00912F22">
        <w:rPr>
          <w:rFonts w:ascii="Times New Roman" w:hAnsi="Times New Roman"/>
          <w:color w:val="000000"/>
          <w:spacing w:val="-4"/>
        </w:rPr>
        <w:t>ộng; s</w:t>
      </w:r>
      <w:r w:rsidRPr="00912F22">
        <w:rPr>
          <w:rFonts w:ascii="Times New Roman" w:hAnsi="Times New Roman" w:hint="eastAsia"/>
          <w:color w:val="000000"/>
          <w:spacing w:val="-4"/>
        </w:rPr>
        <w:t>ơ</w:t>
      </w:r>
      <w:r w:rsidRPr="00912F22">
        <w:rPr>
          <w:rFonts w:ascii="Times New Roman" w:hAnsi="Times New Roman"/>
          <w:color w:val="000000"/>
          <w:spacing w:val="-4"/>
        </w:rPr>
        <w:t xml:space="preserve"> cứu tai nạn lao </w:t>
      </w:r>
      <w:r w:rsidRPr="00912F22">
        <w:rPr>
          <w:rFonts w:ascii="Times New Roman" w:hAnsi="Times New Roman" w:hint="eastAsia"/>
          <w:color w:val="000000"/>
          <w:spacing w:val="-4"/>
        </w:rPr>
        <w:t>đ</w:t>
      </w:r>
      <w:r w:rsidRPr="00912F22">
        <w:rPr>
          <w:rFonts w:ascii="Times New Roman" w:hAnsi="Times New Roman"/>
          <w:color w:val="000000"/>
          <w:spacing w:val="-4"/>
        </w:rPr>
        <w:t>ộng; an toàn vệ sinh thực phẩm; tác phong công nghiệp; kỹ n</w:t>
      </w:r>
      <w:r w:rsidRPr="00912F22">
        <w:rPr>
          <w:rFonts w:ascii="Times New Roman" w:hAnsi="Times New Roman" w:hint="eastAsia"/>
          <w:color w:val="000000"/>
          <w:spacing w:val="-4"/>
        </w:rPr>
        <w:t>ă</w:t>
      </w:r>
      <w:r w:rsidRPr="00912F22">
        <w:rPr>
          <w:rFonts w:ascii="Times New Roman" w:hAnsi="Times New Roman"/>
          <w:color w:val="000000"/>
          <w:spacing w:val="-4"/>
        </w:rPr>
        <w:t>ng mềm và các dạng biểu mẫu trong quản lý sản xuất; ph</w:t>
      </w:r>
      <w:r w:rsidRPr="00912F22">
        <w:rPr>
          <w:rFonts w:ascii="Times New Roman" w:hAnsi="Times New Roman" w:hint="eastAsia"/>
          <w:color w:val="000000"/>
          <w:spacing w:val="-4"/>
        </w:rPr>
        <w:t>ươ</w:t>
      </w:r>
      <w:r w:rsidRPr="00912F22">
        <w:rPr>
          <w:rFonts w:ascii="Times New Roman" w:hAnsi="Times New Roman"/>
          <w:color w:val="000000"/>
          <w:spacing w:val="-4"/>
        </w:rPr>
        <w:t xml:space="preserve">ng pháp tính toán một số </w:t>
      </w:r>
      <w:r w:rsidRPr="00912F22">
        <w:rPr>
          <w:rFonts w:ascii="Times New Roman" w:hAnsi="Times New Roman" w:hint="eastAsia"/>
          <w:color w:val="000000"/>
          <w:spacing w:val="-4"/>
        </w:rPr>
        <w:t>đ</w:t>
      </w:r>
      <w:r w:rsidRPr="00912F22">
        <w:rPr>
          <w:rFonts w:ascii="Times New Roman" w:hAnsi="Times New Roman"/>
          <w:color w:val="000000"/>
          <w:spacing w:val="-4"/>
        </w:rPr>
        <w:t>ịnh mức về vật t</w:t>
      </w:r>
      <w:r w:rsidRPr="00912F22">
        <w:rPr>
          <w:rFonts w:ascii="Times New Roman" w:hAnsi="Times New Roman" w:hint="eastAsia"/>
          <w:color w:val="000000"/>
          <w:spacing w:val="-4"/>
        </w:rPr>
        <w:t>ư</w:t>
      </w:r>
      <w:r w:rsidRPr="00912F22">
        <w:rPr>
          <w:rFonts w:ascii="Times New Roman" w:hAnsi="Times New Roman"/>
          <w:color w:val="000000"/>
          <w:spacing w:val="-4"/>
        </w:rPr>
        <w:t>, kinh tế kỹ thuật trong chế biến chè và tìm hiểu thị tr</w:t>
      </w:r>
      <w:r w:rsidRPr="00912F22">
        <w:rPr>
          <w:rFonts w:ascii="Times New Roman" w:hAnsi="Times New Roman" w:hint="eastAsia"/>
          <w:color w:val="000000"/>
          <w:spacing w:val="-4"/>
        </w:rPr>
        <w:t>ư</w:t>
      </w:r>
      <w:r w:rsidRPr="00912F22">
        <w:rPr>
          <w:rFonts w:ascii="Times New Roman" w:hAnsi="Times New Roman"/>
          <w:color w:val="000000"/>
          <w:spacing w:val="-4"/>
        </w:rPr>
        <w:t>ờng tiêu thụ chè...</w:t>
      </w:r>
      <w:bookmarkStart w:id="11" w:name="OLE_LINK5"/>
      <w:bookmarkStart w:id="12" w:name="OLE_LINK6"/>
      <w:r w:rsidRPr="00912F22">
        <w:rPr>
          <w:rFonts w:ascii="Times New Roman" w:eastAsia="Arial" w:hAnsi="Times New Roman"/>
          <w:color w:val="000000"/>
        </w:rPr>
        <w:t xml:space="preserve">Các thiết bị đào tạo trong phòng được thiết kế cho lớp học với số lượng tối đa 35 sinh viên. </w:t>
      </w:r>
      <w:bookmarkEnd w:id="11"/>
      <w:bookmarkEnd w:id="12"/>
    </w:p>
    <w:p w:rsidR="00866BE1" w:rsidRPr="009E603E" w:rsidRDefault="00FC517C" w:rsidP="0013199D">
      <w:pPr>
        <w:spacing w:before="120" w:after="120" w:line="340" w:lineRule="exact"/>
        <w:rPr>
          <w:rFonts w:ascii="Times New Roman" w:hAnsi="Times New Roman"/>
          <w:color w:val="000000"/>
          <w:spacing w:val="-4"/>
        </w:rPr>
      </w:pPr>
      <w:bookmarkStart w:id="13" w:name="_Toc533409006"/>
      <w:bookmarkEnd w:id="4"/>
      <w:r w:rsidRPr="009E603E">
        <w:rPr>
          <w:rFonts w:ascii="Times New Roman" w:hAnsi="Times New Roman"/>
          <w:color w:val="000000"/>
        </w:rPr>
        <w:t>(</w:t>
      </w:r>
      <w:bookmarkStart w:id="14" w:name="OLE_LINK3"/>
      <w:bookmarkStart w:id="15" w:name="OLE_LINK4"/>
      <w:bookmarkEnd w:id="13"/>
      <w:r w:rsidR="009F2C36" w:rsidRPr="009E603E">
        <w:rPr>
          <w:rFonts w:ascii="Times New Roman" w:hAnsi="Times New Roman"/>
          <w:color w:val="000000"/>
          <w:spacing w:val="-4"/>
        </w:rPr>
        <w:t>2</w:t>
      </w:r>
      <w:r w:rsidRPr="009E603E">
        <w:rPr>
          <w:rFonts w:ascii="Times New Roman" w:hAnsi="Times New Roman"/>
          <w:color w:val="000000"/>
          <w:spacing w:val="-4"/>
        </w:rPr>
        <w:t xml:space="preserve">) </w:t>
      </w:r>
      <w:bookmarkEnd w:id="14"/>
      <w:bookmarkEnd w:id="15"/>
      <w:r w:rsidR="00866BE1" w:rsidRPr="009E603E">
        <w:rPr>
          <w:rFonts w:ascii="Times New Roman" w:hAnsi="Times New Roman"/>
          <w:color w:val="000000"/>
          <w:spacing w:val="-4"/>
        </w:rPr>
        <w:t>Phòng thực hành máy vi tính</w:t>
      </w:r>
    </w:p>
    <w:p w:rsidR="006918D4" w:rsidRPr="00912F22" w:rsidRDefault="006918D4" w:rsidP="0013199D">
      <w:pPr>
        <w:spacing w:before="120" w:after="120" w:line="340" w:lineRule="exact"/>
        <w:rPr>
          <w:rFonts w:ascii="Times New Roman" w:eastAsia="Arial" w:hAnsi="Times New Roman"/>
          <w:color w:val="000000"/>
        </w:rPr>
      </w:pPr>
      <w:r w:rsidRPr="00912F22">
        <w:rPr>
          <w:rFonts w:ascii="Times New Roman" w:eastAsia="Arial" w:hAnsi="Times New Roman"/>
          <w:color w:val="000000"/>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866BE1" w:rsidRPr="009E603E" w:rsidRDefault="00FC517C" w:rsidP="0013199D">
      <w:pPr>
        <w:spacing w:before="120" w:after="120" w:line="340" w:lineRule="exact"/>
        <w:rPr>
          <w:rFonts w:ascii="Times New Roman" w:hAnsi="Times New Roman"/>
          <w:color w:val="000000"/>
          <w:spacing w:val="-4"/>
        </w:rPr>
      </w:pPr>
      <w:r w:rsidRPr="009E603E">
        <w:rPr>
          <w:rFonts w:ascii="Times New Roman" w:hAnsi="Times New Roman"/>
          <w:color w:val="000000"/>
          <w:spacing w:val="-4"/>
        </w:rPr>
        <w:t>(</w:t>
      </w:r>
      <w:r w:rsidR="009F2C36" w:rsidRPr="009E603E">
        <w:rPr>
          <w:rFonts w:ascii="Times New Roman" w:hAnsi="Times New Roman"/>
          <w:color w:val="000000"/>
          <w:spacing w:val="-4"/>
        </w:rPr>
        <w:t>3</w:t>
      </w:r>
      <w:r w:rsidRPr="009E603E">
        <w:rPr>
          <w:rFonts w:ascii="Times New Roman" w:hAnsi="Times New Roman"/>
          <w:color w:val="000000"/>
          <w:spacing w:val="-4"/>
        </w:rPr>
        <w:t xml:space="preserve">) </w:t>
      </w:r>
      <w:r w:rsidR="00866BE1" w:rsidRPr="009E603E">
        <w:rPr>
          <w:rFonts w:ascii="Times New Roman" w:hAnsi="Times New Roman"/>
          <w:color w:val="000000"/>
          <w:spacing w:val="-4"/>
        </w:rPr>
        <w:t>Phòng học ngoại ngữ</w:t>
      </w:r>
    </w:p>
    <w:p w:rsidR="005400D2" w:rsidRPr="00912F22" w:rsidRDefault="005400D2" w:rsidP="0013199D">
      <w:pPr>
        <w:spacing w:before="120" w:after="120" w:line="340" w:lineRule="exact"/>
        <w:rPr>
          <w:rFonts w:ascii="Times New Roman" w:eastAsia="Arial" w:hAnsi="Times New Roman"/>
          <w:color w:val="000000"/>
        </w:rPr>
      </w:pPr>
      <w:r w:rsidRPr="00912F22">
        <w:rPr>
          <w:rFonts w:ascii="Times New Roman" w:eastAsia="Arial" w:hAnsi="Times New Roman"/>
          <w:color w:val="000000"/>
        </w:rPr>
        <w:t xml:space="preserve">Phòng học ngoại ngữ </w:t>
      </w:r>
      <w:r w:rsidRPr="00912F22">
        <w:rPr>
          <w:rFonts w:ascii="Times New Roman" w:eastAsia="Arial" w:hAnsi="Times New Roman" w:hint="eastAsia"/>
          <w:color w:val="000000"/>
        </w:rPr>
        <w:t>đư</w:t>
      </w:r>
      <w:r w:rsidRPr="00912F22">
        <w:rPr>
          <w:rFonts w:ascii="Times New Roman" w:eastAsia="Arial" w:hAnsi="Times New Roman"/>
          <w:color w:val="000000"/>
        </w:rPr>
        <w:t>ợc sử dụng:</w:t>
      </w:r>
    </w:p>
    <w:p w:rsidR="005400D2" w:rsidRPr="00912F22" w:rsidRDefault="005400D2" w:rsidP="0013199D">
      <w:pPr>
        <w:spacing w:before="120" w:after="120" w:line="340" w:lineRule="exact"/>
        <w:rPr>
          <w:rFonts w:ascii="Times New Roman" w:eastAsia="Arial" w:hAnsi="Times New Roman"/>
          <w:color w:val="000000"/>
        </w:rPr>
      </w:pPr>
      <w:r w:rsidRPr="00912F22">
        <w:rPr>
          <w:rFonts w:ascii="Times New Roman" w:eastAsia="Arial" w:hAnsi="Times New Roman"/>
          <w:color w:val="000000"/>
        </w:rPr>
        <w:lastRenderedPageBreak/>
        <w:t>- Thực hiện giảng dạy và học tập các nội dung về ngữ pháp tiếng Anh c</w:t>
      </w:r>
      <w:r w:rsidRPr="00912F22">
        <w:rPr>
          <w:rFonts w:ascii="Times New Roman" w:eastAsia="Arial" w:hAnsi="Times New Roman" w:hint="eastAsia"/>
          <w:color w:val="000000"/>
        </w:rPr>
        <w:t>ơ</w:t>
      </w:r>
      <w:r w:rsidRPr="00912F22">
        <w:rPr>
          <w:rFonts w:ascii="Times New Roman" w:eastAsia="Arial" w:hAnsi="Times New Roman"/>
          <w:color w:val="000000"/>
        </w:rPr>
        <w:t xml:space="preserve"> bản và tài liệu tiếng Anh trong chuyên ngành công nghệ chế biến chè</w:t>
      </w:r>
    </w:p>
    <w:p w:rsidR="005400D2" w:rsidRPr="00912F22" w:rsidRDefault="005400D2" w:rsidP="0013199D">
      <w:pPr>
        <w:spacing w:before="120" w:after="120" w:line="340" w:lineRule="exact"/>
        <w:rPr>
          <w:rFonts w:ascii="Times New Roman" w:eastAsia="Arial" w:hAnsi="Times New Roman"/>
          <w:color w:val="000000"/>
        </w:rPr>
      </w:pPr>
      <w:r w:rsidRPr="00912F22">
        <w:rPr>
          <w:rFonts w:ascii="Times New Roman" w:eastAsia="Arial" w:hAnsi="Times New Roman"/>
          <w:color w:val="000000"/>
        </w:rPr>
        <w:t>- Thực hiện nghe, hiểu, dịch và phát âm chính xác các từ tiếng Anh c</w:t>
      </w:r>
      <w:r w:rsidRPr="00912F22">
        <w:rPr>
          <w:rFonts w:ascii="Times New Roman" w:eastAsia="Arial" w:hAnsi="Times New Roman" w:hint="eastAsia"/>
          <w:color w:val="000000"/>
        </w:rPr>
        <w:t>ơ</w:t>
      </w:r>
      <w:r w:rsidRPr="00912F22">
        <w:rPr>
          <w:rFonts w:ascii="Times New Roman" w:eastAsia="Arial" w:hAnsi="Times New Roman"/>
          <w:color w:val="000000"/>
        </w:rPr>
        <w:t xml:space="preserve"> bản trong giao tiếp và tiếng Anh chuyên ngành công nghệ chế biến chè</w:t>
      </w:r>
    </w:p>
    <w:p w:rsidR="005400D2" w:rsidRPr="00912F22" w:rsidRDefault="005400D2" w:rsidP="0013199D">
      <w:pPr>
        <w:spacing w:before="120" w:after="120" w:line="340" w:lineRule="exact"/>
        <w:rPr>
          <w:rFonts w:ascii="Times New Roman" w:eastAsia="Arial" w:hAnsi="Times New Roman"/>
          <w:color w:val="000000"/>
        </w:rPr>
      </w:pPr>
      <w:r w:rsidRPr="00912F22">
        <w:rPr>
          <w:rFonts w:ascii="Times New Roman" w:eastAsia="Arial" w:hAnsi="Times New Roman"/>
          <w:color w:val="000000"/>
        </w:rPr>
        <w:t>Các thiết bị đào tạo trong phòng được thiết kế cho lớp học với số lượng tối đa 18 sinh viên.</w:t>
      </w:r>
    </w:p>
    <w:p w:rsidR="0086797B" w:rsidRPr="009E603E" w:rsidRDefault="00FC517C" w:rsidP="0013199D">
      <w:pPr>
        <w:spacing w:before="120" w:after="120" w:line="340" w:lineRule="exact"/>
        <w:rPr>
          <w:rFonts w:ascii="Times New Roman" w:hAnsi="Times New Roman"/>
          <w:color w:val="000000"/>
        </w:rPr>
      </w:pPr>
      <w:bookmarkStart w:id="16" w:name="_Toc533409031"/>
      <w:bookmarkEnd w:id="5"/>
      <w:r w:rsidRPr="009E603E">
        <w:rPr>
          <w:rFonts w:ascii="Times New Roman" w:hAnsi="Times New Roman"/>
          <w:color w:val="000000"/>
        </w:rPr>
        <w:t xml:space="preserve">(4) </w:t>
      </w:r>
      <w:r w:rsidR="00866BE1" w:rsidRPr="009E603E">
        <w:rPr>
          <w:rFonts w:ascii="Times New Roman" w:hAnsi="Times New Roman"/>
          <w:color w:val="000000"/>
        </w:rPr>
        <w:t>X</w:t>
      </w:r>
      <w:r w:rsidR="00866BE1" w:rsidRPr="009E603E">
        <w:rPr>
          <w:rFonts w:ascii="Times New Roman" w:hAnsi="Times New Roman" w:hint="eastAsia"/>
          <w:color w:val="000000"/>
        </w:rPr>
        <w:t>ư</w:t>
      </w:r>
      <w:r w:rsidR="00866BE1" w:rsidRPr="009E603E">
        <w:rPr>
          <w:rFonts w:ascii="Times New Roman" w:hAnsi="Times New Roman"/>
          <w:color w:val="000000"/>
        </w:rPr>
        <w:t>ởng thực hành sản xuất chè xanh</w:t>
      </w:r>
      <w:r w:rsidR="0086797B" w:rsidRPr="009E603E">
        <w:rPr>
          <w:rFonts w:ascii="Times New Roman" w:hAnsi="Times New Roman"/>
          <w:color w:val="000000"/>
        </w:rPr>
        <w:t xml:space="preserve"> </w:t>
      </w:r>
      <w:bookmarkEnd w:id="16"/>
    </w:p>
    <w:p w:rsidR="00C91AB6" w:rsidRPr="00912F22" w:rsidRDefault="00C91AB6" w:rsidP="0013199D">
      <w:pPr>
        <w:spacing w:before="120" w:after="120" w:line="340" w:lineRule="exact"/>
        <w:rPr>
          <w:rFonts w:ascii="Times New Roman" w:hAnsi="Times New Roman"/>
          <w:color w:val="000000"/>
        </w:rPr>
      </w:pPr>
      <w:r w:rsidRPr="00912F22">
        <w:rPr>
          <w:rFonts w:ascii="Times New Roman" w:hAnsi="Times New Roman"/>
          <w:color w:val="000000"/>
        </w:rPr>
        <w:t>X</w:t>
      </w:r>
      <w:r w:rsidRPr="00912F22">
        <w:rPr>
          <w:rFonts w:ascii="Times New Roman" w:hAnsi="Times New Roman" w:hint="eastAsia"/>
          <w:color w:val="000000"/>
        </w:rPr>
        <w:t>ư</w:t>
      </w:r>
      <w:r w:rsidRPr="00912F22">
        <w:rPr>
          <w:rFonts w:ascii="Times New Roman" w:hAnsi="Times New Roman"/>
          <w:color w:val="000000"/>
        </w:rPr>
        <w:t xml:space="preserve">ởng thực hành sản xuất chè xanh diễn ra các hoạt </w:t>
      </w:r>
      <w:r w:rsidRPr="00912F22">
        <w:rPr>
          <w:rFonts w:ascii="Times New Roman" w:hAnsi="Times New Roman" w:hint="eastAsia"/>
          <w:color w:val="000000"/>
        </w:rPr>
        <w:t>đ</w:t>
      </w:r>
      <w:r w:rsidRPr="00912F22">
        <w:rPr>
          <w:rFonts w:ascii="Times New Roman" w:hAnsi="Times New Roman"/>
          <w:color w:val="000000"/>
        </w:rPr>
        <w:t xml:space="preserve">ộng giảng dạy và học tập phần lý thuyết liên quan của từng công </w:t>
      </w:r>
      <w:r w:rsidRPr="00912F22">
        <w:rPr>
          <w:rFonts w:ascii="Times New Roman" w:hAnsi="Times New Roman" w:hint="eastAsia"/>
          <w:color w:val="000000"/>
        </w:rPr>
        <w:t>đ</w:t>
      </w:r>
      <w:r w:rsidRPr="00912F22">
        <w:rPr>
          <w:rFonts w:ascii="Times New Roman" w:hAnsi="Times New Roman"/>
          <w:color w:val="000000"/>
        </w:rPr>
        <w:t xml:space="preserve">oạn </w:t>
      </w:r>
      <w:r w:rsidRPr="00912F22">
        <w:rPr>
          <w:rFonts w:ascii="Times New Roman" w:hAnsi="Times New Roman" w:hint="eastAsia"/>
          <w:color w:val="000000"/>
        </w:rPr>
        <w:t>đ</w:t>
      </w:r>
      <w:r w:rsidRPr="00912F22">
        <w:rPr>
          <w:rFonts w:ascii="Times New Roman" w:hAnsi="Times New Roman"/>
          <w:color w:val="000000"/>
        </w:rPr>
        <w:t>ể sản xuất ra sản phẩm chè xanh móc câu, chè xanh duỗi, chè xanh viên, chè xanh cúc; những tình huống xảy ra, biện pháp phòng tránh, xử lý; các yếu tố ảnh h</w:t>
      </w:r>
      <w:r w:rsidRPr="00912F22">
        <w:rPr>
          <w:rFonts w:ascii="Times New Roman" w:hAnsi="Times New Roman" w:hint="eastAsia"/>
          <w:color w:val="000000"/>
        </w:rPr>
        <w:t>ư</w:t>
      </w:r>
      <w:r w:rsidRPr="00912F22">
        <w:rPr>
          <w:rFonts w:ascii="Times New Roman" w:hAnsi="Times New Roman"/>
          <w:color w:val="000000"/>
        </w:rPr>
        <w:t xml:space="preserve">ởng; những biến </w:t>
      </w:r>
      <w:r w:rsidRPr="00912F22">
        <w:rPr>
          <w:rFonts w:ascii="Times New Roman" w:hAnsi="Times New Roman" w:hint="eastAsia"/>
          <w:color w:val="000000"/>
        </w:rPr>
        <w:t>đ</w:t>
      </w:r>
      <w:r w:rsidRPr="00912F22">
        <w:rPr>
          <w:rFonts w:ascii="Times New Roman" w:hAnsi="Times New Roman"/>
          <w:color w:val="000000"/>
        </w:rPr>
        <w:t xml:space="preserve">ổi lý hóa của từng công </w:t>
      </w:r>
      <w:r w:rsidRPr="00912F22">
        <w:rPr>
          <w:rFonts w:ascii="Times New Roman" w:hAnsi="Times New Roman" w:hint="eastAsia"/>
          <w:color w:val="000000"/>
        </w:rPr>
        <w:t>đ</w:t>
      </w:r>
      <w:r w:rsidRPr="00912F22">
        <w:rPr>
          <w:rFonts w:ascii="Times New Roman" w:hAnsi="Times New Roman"/>
          <w:color w:val="000000"/>
        </w:rPr>
        <w:t xml:space="preserve">oạn và vấn </w:t>
      </w:r>
      <w:r w:rsidRPr="00912F22">
        <w:rPr>
          <w:rFonts w:ascii="Times New Roman" w:hAnsi="Times New Roman" w:hint="eastAsia"/>
          <w:color w:val="000000"/>
        </w:rPr>
        <w:t>đ</w:t>
      </w:r>
      <w:r w:rsidRPr="00912F22">
        <w:rPr>
          <w:rFonts w:ascii="Times New Roman" w:hAnsi="Times New Roman"/>
          <w:color w:val="000000"/>
        </w:rPr>
        <w:t xml:space="preserve">ề </w:t>
      </w:r>
      <w:r w:rsidRPr="00912F22">
        <w:rPr>
          <w:rFonts w:ascii="Times New Roman" w:hAnsi="Times New Roman" w:hint="eastAsia"/>
          <w:color w:val="000000"/>
        </w:rPr>
        <w:t>đ</w:t>
      </w:r>
      <w:r w:rsidRPr="00912F22">
        <w:rPr>
          <w:rFonts w:ascii="Times New Roman" w:hAnsi="Times New Roman"/>
          <w:color w:val="000000"/>
        </w:rPr>
        <w:t xml:space="preserve">ảm bảo vệ sinh và </w:t>
      </w:r>
      <w:r w:rsidRPr="00912F22">
        <w:rPr>
          <w:rFonts w:ascii="Times New Roman" w:hAnsi="Times New Roman" w:hint="eastAsia"/>
          <w:color w:val="000000"/>
        </w:rPr>
        <w:t>đ</w:t>
      </w:r>
      <w:r w:rsidRPr="00912F22">
        <w:rPr>
          <w:rFonts w:ascii="Times New Roman" w:hAnsi="Times New Roman"/>
          <w:color w:val="000000"/>
        </w:rPr>
        <w:t xml:space="preserve">ảm bảo an toàn lao </w:t>
      </w:r>
      <w:r w:rsidRPr="00912F22">
        <w:rPr>
          <w:rFonts w:ascii="Times New Roman" w:hAnsi="Times New Roman" w:hint="eastAsia"/>
          <w:color w:val="000000"/>
        </w:rPr>
        <w:t>đ</w:t>
      </w:r>
      <w:r w:rsidRPr="00912F22">
        <w:rPr>
          <w:rFonts w:ascii="Times New Roman" w:hAnsi="Times New Roman"/>
          <w:color w:val="000000"/>
        </w:rPr>
        <w:t>ộng trong quy trình sản xuất chè xanh bán thành phẩm</w:t>
      </w:r>
    </w:p>
    <w:p w:rsidR="00C91AB6" w:rsidRPr="00912F22" w:rsidRDefault="00C91AB6" w:rsidP="0013199D">
      <w:pPr>
        <w:spacing w:before="120" w:after="120" w:line="340" w:lineRule="exact"/>
        <w:rPr>
          <w:rFonts w:ascii="Times New Roman" w:hAnsi="Times New Roman"/>
          <w:color w:val="000000"/>
        </w:rPr>
      </w:pPr>
      <w:r w:rsidRPr="00912F22">
        <w:rPr>
          <w:rFonts w:ascii="Times New Roman" w:hAnsi="Times New Roman"/>
          <w:color w:val="000000"/>
        </w:rPr>
        <w:t>Trang thiết bị tại x</w:t>
      </w:r>
      <w:r w:rsidRPr="00912F22">
        <w:rPr>
          <w:rFonts w:ascii="Times New Roman" w:hAnsi="Times New Roman" w:hint="eastAsia"/>
          <w:color w:val="000000"/>
        </w:rPr>
        <w:t>ư</w:t>
      </w:r>
      <w:r w:rsidRPr="00912F22">
        <w:rPr>
          <w:rFonts w:ascii="Times New Roman" w:hAnsi="Times New Roman"/>
          <w:color w:val="000000"/>
        </w:rPr>
        <w:t xml:space="preserve">ởng </w:t>
      </w:r>
      <w:r w:rsidRPr="00912F22">
        <w:rPr>
          <w:rFonts w:ascii="Times New Roman" w:hAnsi="Times New Roman" w:hint="eastAsia"/>
          <w:color w:val="000000"/>
        </w:rPr>
        <w:t>đư</w:t>
      </w:r>
      <w:r w:rsidRPr="00912F22">
        <w:rPr>
          <w:rFonts w:ascii="Times New Roman" w:hAnsi="Times New Roman"/>
          <w:color w:val="000000"/>
        </w:rPr>
        <w:t xml:space="preserve">ợc sửa dụng </w:t>
      </w:r>
      <w:r w:rsidRPr="00912F22">
        <w:rPr>
          <w:rFonts w:ascii="Times New Roman" w:hAnsi="Times New Roman" w:hint="eastAsia"/>
          <w:color w:val="000000"/>
        </w:rPr>
        <w:t>đ</w:t>
      </w:r>
      <w:r w:rsidRPr="00912F22">
        <w:rPr>
          <w:rFonts w:ascii="Times New Roman" w:hAnsi="Times New Roman"/>
          <w:color w:val="000000"/>
        </w:rPr>
        <w:t xml:space="preserve">ể giảng dạy, học tập về cấu tạo, nguyên lý hoạt </w:t>
      </w:r>
      <w:r w:rsidRPr="00912F22">
        <w:rPr>
          <w:rFonts w:ascii="Times New Roman" w:hAnsi="Times New Roman" w:hint="eastAsia"/>
          <w:color w:val="000000"/>
        </w:rPr>
        <w:t>đ</w:t>
      </w:r>
      <w:r w:rsidRPr="00912F22">
        <w:rPr>
          <w:rFonts w:ascii="Times New Roman" w:hAnsi="Times New Roman"/>
          <w:color w:val="000000"/>
        </w:rPr>
        <w:t xml:space="preserve">ộng và vận hành của các thiết bị và thực hiện </w:t>
      </w:r>
      <w:r w:rsidRPr="00912F22">
        <w:rPr>
          <w:rFonts w:ascii="Times New Roman" w:hAnsi="Times New Roman" w:hint="eastAsia"/>
          <w:color w:val="000000"/>
        </w:rPr>
        <w:t>đư</w:t>
      </w:r>
      <w:r w:rsidRPr="00912F22">
        <w:rPr>
          <w:rFonts w:ascii="Times New Roman" w:hAnsi="Times New Roman"/>
          <w:color w:val="000000"/>
        </w:rPr>
        <w:t>ợc các công việc cân nhận, vận chuyển, bảo quản chè t</w:t>
      </w:r>
      <w:r w:rsidRPr="00912F22">
        <w:rPr>
          <w:rFonts w:ascii="Times New Roman" w:hAnsi="Times New Roman" w:hint="eastAsia"/>
          <w:color w:val="000000"/>
        </w:rPr>
        <w:t>ươ</w:t>
      </w:r>
      <w:r w:rsidRPr="00912F22">
        <w:rPr>
          <w:rFonts w:ascii="Times New Roman" w:hAnsi="Times New Roman"/>
          <w:color w:val="000000"/>
        </w:rPr>
        <w:t xml:space="preserve">i phù hợp </w:t>
      </w:r>
      <w:r w:rsidRPr="00912F22">
        <w:rPr>
          <w:rFonts w:ascii="Times New Roman" w:hAnsi="Times New Roman" w:hint="eastAsia"/>
          <w:color w:val="000000"/>
        </w:rPr>
        <w:t>đ</w:t>
      </w:r>
      <w:r w:rsidRPr="00912F22">
        <w:rPr>
          <w:rFonts w:ascii="Times New Roman" w:hAnsi="Times New Roman"/>
          <w:color w:val="000000"/>
        </w:rPr>
        <w:t>ể sản xuất chè xanh, héo nhẹ, diệt men, vò - sàng t</w:t>
      </w:r>
      <w:r w:rsidRPr="00912F22">
        <w:rPr>
          <w:rFonts w:ascii="Times New Roman" w:hAnsi="Times New Roman" w:hint="eastAsia"/>
          <w:color w:val="000000"/>
        </w:rPr>
        <w:t>ơ</w:t>
      </w:r>
      <w:r w:rsidRPr="00912F22">
        <w:rPr>
          <w:rFonts w:ascii="Times New Roman" w:hAnsi="Times New Roman"/>
          <w:color w:val="000000"/>
        </w:rPr>
        <w:t xml:space="preserve">i và làm khô chè xanh; </w:t>
      </w:r>
      <w:r w:rsidRPr="00912F22">
        <w:rPr>
          <w:rFonts w:ascii="Times New Roman" w:hAnsi="Times New Roman" w:hint="eastAsia"/>
          <w:color w:val="000000"/>
        </w:rPr>
        <w:t>đá</w:t>
      </w:r>
      <w:r w:rsidRPr="00912F22">
        <w:rPr>
          <w:rFonts w:ascii="Times New Roman" w:hAnsi="Times New Roman"/>
          <w:color w:val="000000"/>
        </w:rPr>
        <w:t>nh giá cảm quan s</w:t>
      </w:r>
      <w:r w:rsidRPr="00912F22">
        <w:rPr>
          <w:rFonts w:ascii="Times New Roman" w:hAnsi="Times New Roman" w:hint="eastAsia"/>
          <w:color w:val="000000"/>
        </w:rPr>
        <w:t>ơ</w:t>
      </w:r>
      <w:r w:rsidRPr="00912F22">
        <w:rPr>
          <w:rFonts w:ascii="Times New Roman" w:hAnsi="Times New Roman"/>
          <w:color w:val="000000"/>
        </w:rPr>
        <w:t xml:space="preserve"> bộ chè qua từng công </w:t>
      </w:r>
      <w:r w:rsidRPr="00912F22">
        <w:rPr>
          <w:rFonts w:ascii="Times New Roman" w:hAnsi="Times New Roman" w:hint="eastAsia"/>
          <w:color w:val="000000"/>
        </w:rPr>
        <w:t>đ</w:t>
      </w:r>
      <w:r w:rsidRPr="00912F22">
        <w:rPr>
          <w:rFonts w:ascii="Times New Roman" w:hAnsi="Times New Roman"/>
          <w:color w:val="000000"/>
        </w:rPr>
        <w:t>oạn và xử lý một số sự cố trong quá trình thực hiện</w:t>
      </w:r>
    </w:p>
    <w:p w:rsidR="00117947" w:rsidRPr="00912F22" w:rsidRDefault="003C75AE" w:rsidP="0013199D">
      <w:pPr>
        <w:spacing w:before="120" w:after="120" w:line="340" w:lineRule="exact"/>
        <w:rPr>
          <w:rFonts w:ascii="Times New Roman" w:eastAsia="Arial" w:hAnsi="Times New Roman"/>
          <w:color w:val="000000"/>
        </w:rPr>
      </w:pPr>
      <w:r w:rsidRPr="00912F22">
        <w:rPr>
          <w:rFonts w:ascii="Times New Roman" w:eastAsia="Arial" w:hAnsi="Times New Roman"/>
          <w:color w:val="000000"/>
        </w:rPr>
        <w:t>Các thiết bị đào tạo trong phòng được thiết kế cho lớp học với số lượng tối đa 18 sinh viên.</w:t>
      </w:r>
      <w:bookmarkStart w:id="17" w:name="_Toc533409032"/>
    </w:p>
    <w:p w:rsidR="00EF5460" w:rsidRPr="009E603E" w:rsidRDefault="00FC517C" w:rsidP="0013199D">
      <w:pPr>
        <w:spacing w:before="120" w:after="120" w:line="340" w:lineRule="exact"/>
        <w:rPr>
          <w:rFonts w:ascii="Times New Roman" w:hAnsi="Times New Roman"/>
          <w:color w:val="000000"/>
        </w:rPr>
      </w:pPr>
      <w:r w:rsidRPr="009E603E">
        <w:rPr>
          <w:rFonts w:ascii="Times New Roman" w:hAnsi="Times New Roman"/>
          <w:color w:val="000000"/>
        </w:rPr>
        <w:t>(5)</w:t>
      </w:r>
      <w:r w:rsidR="0086797B" w:rsidRPr="009E603E">
        <w:rPr>
          <w:rFonts w:ascii="Times New Roman" w:hAnsi="Times New Roman"/>
          <w:color w:val="000000"/>
        </w:rPr>
        <w:t xml:space="preserve"> </w:t>
      </w:r>
      <w:bookmarkEnd w:id="17"/>
      <w:r w:rsidR="00866BE1" w:rsidRPr="009E603E">
        <w:rPr>
          <w:rFonts w:ascii="Times New Roman" w:hAnsi="Times New Roman"/>
          <w:color w:val="000000"/>
        </w:rPr>
        <w:t>X</w:t>
      </w:r>
      <w:r w:rsidR="00866BE1" w:rsidRPr="009E603E">
        <w:rPr>
          <w:rFonts w:ascii="Times New Roman" w:hAnsi="Times New Roman" w:hint="eastAsia"/>
          <w:color w:val="000000"/>
        </w:rPr>
        <w:t>ư</w:t>
      </w:r>
      <w:r w:rsidR="00866BE1" w:rsidRPr="009E603E">
        <w:rPr>
          <w:rFonts w:ascii="Times New Roman" w:hAnsi="Times New Roman"/>
          <w:color w:val="000000"/>
        </w:rPr>
        <w:t xml:space="preserve">ởng thực hành sản xuất chè </w:t>
      </w:r>
      <w:r w:rsidR="00866BE1" w:rsidRPr="009E603E">
        <w:rPr>
          <w:rFonts w:ascii="Times New Roman" w:hAnsi="Times New Roman" w:hint="eastAsia"/>
          <w:color w:val="000000"/>
        </w:rPr>
        <w:t>đ</w:t>
      </w:r>
      <w:r w:rsidR="00866BE1" w:rsidRPr="009E603E">
        <w:rPr>
          <w:rFonts w:ascii="Times New Roman" w:hAnsi="Times New Roman"/>
          <w:color w:val="000000"/>
        </w:rPr>
        <w:t>en</w:t>
      </w:r>
    </w:p>
    <w:p w:rsidR="00B60F47" w:rsidRPr="00912F22" w:rsidRDefault="00C91AB6" w:rsidP="0013199D">
      <w:pPr>
        <w:spacing w:before="120" w:after="120" w:line="340" w:lineRule="exact"/>
        <w:rPr>
          <w:rFonts w:ascii="Times New Roman" w:eastAsia="Arial" w:hAnsi="Times New Roman"/>
          <w:color w:val="000000"/>
        </w:rPr>
      </w:pPr>
      <w:r w:rsidRPr="00912F22">
        <w:rPr>
          <w:rFonts w:ascii="Times New Roman" w:hAnsi="Times New Roman"/>
          <w:color w:val="000000"/>
        </w:rPr>
        <w:t>X</w:t>
      </w:r>
      <w:r w:rsidRPr="00912F22">
        <w:rPr>
          <w:rFonts w:ascii="Times New Roman" w:hAnsi="Times New Roman" w:hint="eastAsia"/>
          <w:color w:val="000000"/>
        </w:rPr>
        <w:t>ư</w:t>
      </w:r>
      <w:r w:rsidRPr="00912F22">
        <w:rPr>
          <w:rFonts w:ascii="Times New Roman" w:hAnsi="Times New Roman"/>
          <w:color w:val="000000"/>
        </w:rPr>
        <w:t xml:space="preserve">ởng thực hành sản xuất chè </w:t>
      </w:r>
      <w:r w:rsidRPr="00912F22">
        <w:rPr>
          <w:rFonts w:ascii="Times New Roman" w:hAnsi="Times New Roman" w:hint="eastAsia"/>
          <w:color w:val="000000"/>
        </w:rPr>
        <w:t>đ</w:t>
      </w:r>
      <w:r w:rsidRPr="00912F22">
        <w:rPr>
          <w:rFonts w:ascii="Times New Roman" w:hAnsi="Times New Roman"/>
          <w:color w:val="000000"/>
        </w:rPr>
        <w:t xml:space="preserve">en diễn ra các hoạt </w:t>
      </w:r>
      <w:r w:rsidRPr="00912F22">
        <w:rPr>
          <w:rFonts w:ascii="Times New Roman" w:hAnsi="Times New Roman" w:hint="eastAsia"/>
          <w:color w:val="000000"/>
        </w:rPr>
        <w:t>đ</w:t>
      </w:r>
      <w:r w:rsidRPr="00912F22">
        <w:rPr>
          <w:rFonts w:ascii="Times New Roman" w:hAnsi="Times New Roman"/>
          <w:color w:val="000000"/>
        </w:rPr>
        <w:t xml:space="preserve">ộng giảng dạy và học tập phần lý thuyết liên quan của hai quy trình sản xuất chè </w:t>
      </w:r>
      <w:r w:rsidRPr="00912F22">
        <w:rPr>
          <w:rFonts w:ascii="Times New Roman" w:hAnsi="Times New Roman" w:hint="eastAsia"/>
          <w:color w:val="000000"/>
        </w:rPr>
        <w:t>đ</w:t>
      </w:r>
      <w:r w:rsidRPr="00912F22">
        <w:rPr>
          <w:rFonts w:ascii="Times New Roman" w:hAnsi="Times New Roman"/>
          <w:color w:val="000000"/>
        </w:rPr>
        <w:t xml:space="preserve">en OTD và chè </w:t>
      </w:r>
      <w:r w:rsidRPr="00912F22">
        <w:rPr>
          <w:rFonts w:ascii="Times New Roman" w:hAnsi="Times New Roman" w:hint="eastAsia"/>
          <w:color w:val="000000"/>
        </w:rPr>
        <w:t>đ</w:t>
      </w:r>
      <w:r w:rsidRPr="00912F22">
        <w:rPr>
          <w:rFonts w:ascii="Times New Roman" w:hAnsi="Times New Roman"/>
          <w:color w:val="000000"/>
        </w:rPr>
        <w:t>en CTC</w:t>
      </w:r>
      <w:r w:rsidR="00633E92">
        <w:rPr>
          <w:rFonts w:ascii="Times New Roman" w:hAnsi="Times New Roman"/>
          <w:color w:val="000000"/>
        </w:rPr>
        <w:t xml:space="preserve"> về phương pháp quy trình sản xuất </w:t>
      </w:r>
      <w:r w:rsidRPr="00912F22">
        <w:rPr>
          <w:rFonts w:ascii="Times New Roman" w:hAnsi="Times New Roman"/>
          <w:color w:val="000000"/>
        </w:rPr>
        <w:t>và tiêu chuẩn thực hiện</w:t>
      </w:r>
      <w:r w:rsidR="00633E92">
        <w:rPr>
          <w:rFonts w:ascii="Times New Roman" w:hAnsi="Times New Roman"/>
          <w:color w:val="000000"/>
        </w:rPr>
        <w:t xml:space="preserve">; </w:t>
      </w:r>
      <w:r w:rsidRPr="00912F22">
        <w:rPr>
          <w:rFonts w:ascii="Times New Roman" w:hAnsi="Times New Roman"/>
          <w:color w:val="000000"/>
        </w:rPr>
        <w:t>Những tình huống xảy ra và biện pháp phòng tránh, xử lý, các yếu tố ảnh h</w:t>
      </w:r>
      <w:r w:rsidRPr="00912F22">
        <w:rPr>
          <w:rFonts w:ascii="Times New Roman" w:hAnsi="Times New Roman" w:hint="eastAsia"/>
          <w:color w:val="000000"/>
        </w:rPr>
        <w:t>ư</w:t>
      </w:r>
      <w:r w:rsidRPr="00912F22">
        <w:rPr>
          <w:rFonts w:ascii="Times New Roman" w:hAnsi="Times New Roman"/>
          <w:color w:val="000000"/>
        </w:rPr>
        <w:t xml:space="preserve">ởng, những biến </w:t>
      </w:r>
      <w:r w:rsidRPr="00912F22">
        <w:rPr>
          <w:rFonts w:ascii="Times New Roman" w:hAnsi="Times New Roman" w:hint="eastAsia"/>
          <w:color w:val="000000"/>
        </w:rPr>
        <w:t>đ</w:t>
      </w:r>
      <w:r w:rsidRPr="00912F22">
        <w:rPr>
          <w:rFonts w:ascii="Times New Roman" w:hAnsi="Times New Roman"/>
          <w:color w:val="000000"/>
        </w:rPr>
        <w:t xml:space="preserve">ổi lý hóa của từng công </w:t>
      </w:r>
      <w:r w:rsidRPr="00912F22">
        <w:rPr>
          <w:rFonts w:ascii="Times New Roman" w:hAnsi="Times New Roman" w:hint="eastAsia"/>
          <w:color w:val="000000"/>
        </w:rPr>
        <w:t>đ</w:t>
      </w:r>
      <w:r w:rsidR="00633E92">
        <w:rPr>
          <w:rFonts w:ascii="Times New Roman" w:hAnsi="Times New Roman"/>
          <w:color w:val="000000"/>
        </w:rPr>
        <w:t xml:space="preserve">oạn; </w:t>
      </w:r>
      <w:r w:rsidRPr="00912F22">
        <w:rPr>
          <w:rFonts w:ascii="Times New Roman" w:hAnsi="Times New Roman"/>
          <w:color w:val="000000"/>
        </w:rPr>
        <w:t xml:space="preserve">Yêu cầu về </w:t>
      </w:r>
      <w:r w:rsidRPr="00912F22">
        <w:rPr>
          <w:rFonts w:ascii="Times New Roman" w:hAnsi="Times New Roman" w:hint="eastAsia"/>
          <w:color w:val="000000"/>
        </w:rPr>
        <w:t>đ</w:t>
      </w:r>
      <w:r w:rsidRPr="00912F22">
        <w:rPr>
          <w:rFonts w:ascii="Times New Roman" w:hAnsi="Times New Roman"/>
          <w:color w:val="000000"/>
        </w:rPr>
        <w:t xml:space="preserve">ảm bảo vệ sinh và </w:t>
      </w:r>
      <w:r w:rsidRPr="00912F22">
        <w:rPr>
          <w:rFonts w:ascii="Times New Roman" w:hAnsi="Times New Roman" w:hint="eastAsia"/>
          <w:color w:val="000000"/>
        </w:rPr>
        <w:t>đ</w:t>
      </w:r>
      <w:r w:rsidRPr="00912F22">
        <w:rPr>
          <w:rFonts w:ascii="Times New Roman" w:hAnsi="Times New Roman"/>
          <w:color w:val="000000"/>
        </w:rPr>
        <w:t xml:space="preserve">ảm bảo an toàn lao </w:t>
      </w:r>
      <w:r w:rsidRPr="00912F22">
        <w:rPr>
          <w:rFonts w:ascii="Times New Roman" w:hAnsi="Times New Roman" w:hint="eastAsia"/>
          <w:color w:val="000000"/>
        </w:rPr>
        <w:t>đ</w:t>
      </w:r>
      <w:r w:rsidRPr="00912F22">
        <w:rPr>
          <w:rFonts w:ascii="Times New Roman" w:hAnsi="Times New Roman"/>
          <w:color w:val="000000"/>
        </w:rPr>
        <w:t xml:space="preserve">ộng trong quy trình sản xuất chè </w:t>
      </w:r>
      <w:r w:rsidRPr="00912F22">
        <w:rPr>
          <w:rFonts w:ascii="Times New Roman" w:hAnsi="Times New Roman" w:hint="eastAsia"/>
          <w:color w:val="000000"/>
        </w:rPr>
        <w:t>đ</w:t>
      </w:r>
      <w:r w:rsidRPr="00912F22">
        <w:rPr>
          <w:rFonts w:ascii="Times New Roman" w:hAnsi="Times New Roman"/>
          <w:color w:val="000000"/>
        </w:rPr>
        <w:t>en bán thành phẩm</w:t>
      </w:r>
      <w:r w:rsidR="00633E92">
        <w:rPr>
          <w:rFonts w:ascii="Times New Roman" w:hAnsi="Times New Roman"/>
          <w:color w:val="000000"/>
        </w:rPr>
        <w:t xml:space="preserve">; </w:t>
      </w:r>
      <w:r w:rsidRPr="00912F22">
        <w:rPr>
          <w:rFonts w:ascii="Times New Roman" w:hAnsi="Times New Roman"/>
          <w:color w:val="000000"/>
        </w:rPr>
        <w:t>Thực hiện các công việc cân nhận, vận chuyển, bảo quản chè t</w:t>
      </w:r>
      <w:r w:rsidRPr="00912F22">
        <w:rPr>
          <w:rFonts w:ascii="Times New Roman" w:hAnsi="Times New Roman" w:hint="eastAsia"/>
          <w:color w:val="000000"/>
        </w:rPr>
        <w:t>ươ</w:t>
      </w:r>
      <w:r w:rsidRPr="00912F22">
        <w:rPr>
          <w:rFonts w:ascii="Times New Roman" w:hAnsi="Times New Roman"/>
          <w:color w:val="000000"/>
        </w:rPr>
        <w:t xml:space="preserve">i phù hợp </w:t>
      </w:r>
      <w:r w:rsidRPr="00912F22">
        <w:rPr>
          <w:rFonts w:ascii="Times New Roman" w:hAnsi="Times New Roman" w:hint="eastAsia"/>
          <w:color w:val="000000"/>
        </w:rPr>
        <w:t>đ</w:t>
      </w:r>
      <w:r w:rsidRPr="00912F22">
        <w:rPr>
          <w:rFonts w:ascii="Times New Roman" w:hAnsi="Times New Roman"/>
          <w:color w:val="000000"/>
        </w:rPr>
        <w:t xml:space="preserve">ể sản xuất chè </w:t>
      </w:r>
      <w:r w:rsidRPr="00912F22">
        <w:rPr>
          <w:rFonts w:ascii="Times New Roman" w:hAnsi="Times New Roman" w:hint="eastAsia"/>
          <w:color w:val="000000"/>
        </w:rPr>
        <w:t>đ</w:t>
      </w:r>
      <w:r w:rsidRPr="00912F22">
        <w:rPr>
          <w:rFonts w:ascii="Times New Roman" w:hAnsi="Times New Roman"/>
          <w:color w:val="000000"/>
        </w:rPr>
        <w:t>en</w:t>
      </w:r>
      <w:r w:rsidR="00633E92">
        <w:rPr>
          <w:rFonts w:ascii="Times New Roman" w:hAnsi="Times New Roman"/>
          <w:color w:val="000000"/>
        </w:rPr>
        <w:t>;</w:t>
      </w:r>
      <w:r w:rsidRPr="00912F22">
        <w:rPr>
          <w:rFonts w:ascii="Times New Roman" w:hAnsi="Times New Roman"/>
          <w:color w:val="000000"/>
        </w:rPr>
        <w:t xml:space="preserve"> Thực hiện </w:t>
      </w:r>
      <w:r w:rsidRPr="00912F22">
        <w:rPr>
          <w:rFonts w:ascii="Times New Roman" w:hAnsi="Times New Roman" w:hint="eastAsia"/>
          <w:color w:val="000000"/>
        </w:rPr>
        <w:t>đư</w:t>
      </w:r>
      <w:r w:rsidRPr="00912F22">
        <w:rPr>
          <w:rFonts w:ascii="Times New Roman" w:hAnsi="Times New Roman"/>
          <w:color w:val="000000"/>
        </w:rPr>
        <w:t xml:space="preserve">ợc các công việc làm héo, vò chè, nghiền- cắt- tạo viên chè, lên men và sấy khô chè </w:t>
      </w:r>
      <w:r w:rsidRPr="00912F22">
        <w:rPr>
          <w:rFonts w:ascii="Times New Roman" w:hAnsi="Times New Roman" w:hint="eastAsia"/>
          <w:color w:val="000000"/>
        </w:rPr>
        <w:t>đ</w:t>
      </w:r>
      <w:r w:rsidRPr="00912F22">
        <w:rPr>
          <w:rFonts w:ascii="Times New Roman" w:hAnsi="Times New Roman"/>
          <w:color w:val="000000"/>
        </w:rPr>
        <w:t xml:space="preserve">en OTD, chè </w:t>
      </w:r>
      <w:r w:rsidRPr="00912F22">
        <w:rPr>
          <w:rFonts w:ascii="Times New Roman" w:hAnsi="Times New Roman" w:hint="eastAsia"/>
          <w:color w:val="000000"/>
        </w:rPr>
        <w:t>đ</w:t>
      </w:r>
      <w:r w:rsidRPr="00912F22">
        <w:rPr>
          <w:rFonts w:ascii="Times New Roman" w:hAnsi="Times New Roman"/>
          <w:color w:val="000000"/>
        </w:rPr>
        <w:t>en CTC</w:t>
      </w:r>
      <w:r w:rsidR="00633E92">
        <w:rPr>
          <w:rFonts w:ascii="Times New Roman" w:hAnsi="Times New Roman"/>
          <w:color w:val="000000"/>
        </w:rPr>
        <w:t>;</w:t>
      </w:r>
      <w:r w:rsidRPr="00912F22">
        <w:rPr>
          <w:rFonts w:ascii="Times New Roman" w:hAnsi="Times New Roman"/>
          <w:color w:val="000000"/>
        </w:rPr>
        <w:t xml:space="preserve"> </w:t>
      </w:r>
      <w:r w:rsidRPr="00912F22">
        <w:rPr>
          <w:rFonts w:ascii="Times New Roman" w:hAnsi="Times New Roman" w:hint="eastAsia"/>
          <w:color w:val="000000"/>
        </w:rPr>
        <w:t>Đá</w:t>
      </w:r>
      <w:r w:rsidRPr="00912F22">
        <w:rPr>
          <w:rFonts w:ascii="Times New Roman" w:hAnsi="Times New Roman"/>
          <w:color w:val="000000"/>
        </w:rPr>
        <w:t>nh giá cảm quan s</w:t>
      </w:r>
      <w:r w:rsidRPr="00912F22">
        <w:rPr>
          <w:rFonts w:ascii="Times New Roman" w:hAnsi="Times New Roman" w:hint="eastAsia"/>
          <w:color w:val="000000"/>
        </w:rPr>
        <w:t>ơ</w:t>
      </w:r>
      <w:r w:rsidRPr="00912F22">
        <w:rPr>
          <w:rFonts w:ascii="Times New Roman" w:hAnsi="Times New Roman"/>
          <w:color w:val="000000"/>
        </w:rPr>
        <w:t xml:space="preserve"> bộ chè qua từng công </w:t>
      </w:r>
      <w:r w:rsidRPr="00912F22">
        <w:rPr>
          <w:rFonts w:ascii="Times New Roman" w:hAnsi="Times New Roman" w:hint="eastAsia"/>
          <w:color w:val="000000"/>
        </w:rPr>
        <w:t>đ</w:t>
      </w:r>
      <w:r w:rsidRPr="00912F22">
        <w:rPr>
          <w:rFonts w:ascii="Times New Roman" w:hAnsi="Times New Roman"/>
          <w:color w:val="000000"/>
        </w:rPr>
        <w:t>oạn và xử lý một số sự cố trong quá trình thực hiện</w:t>
      </w:r>
      <w:r w:rsidR="00633E92">
        <w:rPr>
          <w:rFonts w:ascii="Times New Roman" w:hAnsi="Times New Roman"/>
          <w:color w:val="000000"/>
        </w:rPr>
        <w:t xml:space="preserve">. </w:t>
      </w:r>
      <w:r w:rsidR="00B60F47" w:rsidRPr="00912F22">
        <w:rPr>
          <w:rFonts w:ascii="Times New Roman" w:eastAsia="Arial" w:hAnsi="Times New Roman"/>
          <w:color w:val="000000"/>
        </w:rPr>
        <w:t>Các thiết bị đào tạo trong phòng được thiết kế cho lớp học với số lượng tối đa 18 sinh viên.</w:t>
      </w:r>
    </w:p>
    <w:p w:rsidR="00DF6836" w:rsidRPr="009E603E" w:rsidRDefault="00866BE1" w:rsidP="0013199D">
      <w:pPr>
        <w:spacing w:before="120" w:after="120" w:line="340" w:lineRule="exact"/>
        <w:rPr>
          <w:rFonts w:ascii="Times New Roman" w:hAnsi="Times New Roman"/>
          <w:color w:val="000000"/>
        </w:rPr>
      </w:pPr>
      <w:bookmarkStart w:id="18" w:name="_Toc533409033"/>
      <w:r w:rsidRPr="009E603E">
        <w:rPr>
          <w:rFonts w:ascii="Times New Roman" w:hAnsi="Times New Roman"/>
          <w:color w:val="000000"/>
        </w:rPr>
        <w:t xml:space="preserve"> </w:t>
      </w:r>
      <w:r w:rsidR="00FC517C" w:rsidRPr="009E603E">
        <w:rPr>
          <w:rFonts w:ascii="Times New Roman" w:hAnsi="Times New Roman"/>
          <w:color w:val="000000"/>
        </w:rPr>
        <w:t xml:space="preserve">(6) </w:t>
      </w:r>
      <w:r w:rsidR="00DF6836" w:rsidRPr="009E603E">
        <w:rPr>
          <w:rFonts w:ascii="Times New Roman" w:hAnsi="Times New Roman"/>
          <w:color w:val="000000"/>
        </w:rPr>
        <w:t xml:space="preserve"> </w:t>
      </w:r>
      <w:bookmarkEnd w:id="18"/>
      <w:r w:rsidRPr="009E603E">
        <w:rPr>
          <w:rFonts w:ascii="Times New Roman" w:hAnsi="Times New Roman"/>
          <w:color w:val="000000"/>
        </w:rPr>
        <w:t>X</w:t>
      </w:r>
      <w:r w:rsidRPr="009E603E">
        <w:rPr>
          <w:rFonts w:ascii="Times New Roman" w:hAnsi="Times New Roman" w:hint="eastAsia"/>
          <w:color w:val="000000"/>
        </w:rPr>
        <w:t>ư</w:t>
      </w:r>
      <w:r w:rsidRPr="009E603E">
        <w:rPr>
          <w:rFonts w:ascii="Times New Roman" w:hAnsi="Times New Roman"/>
          <w:color w:val="000000"/>
        </w:rPr>
        <w:t>ởng thực hành phân loại chè</w:t>
      </w:r>
    </w:p>
    <w:p w:rsidR="003C75AE" w:rsidRPr="00912F22" w:rsidRDefault="00C91AB6" w:rsidP="0013199D">
      <w:pPr>
        <w:spacing w:before="120" w:after="120" w:line="340" w:lineRule="exact"/>
        <w:rPr>
          <w:rFonts w:ascii="Times New Roman" w:eastAsia="Arial" w:hAnsi="Times New Roman"/>
          <w:color w:val="000000"/>
        </w:rPr>
      </w:pPr>
      <w:r w:rsidRPr="00912F22">
        <w:rPr>
          <w:rFonts w:ascii="Times New Roman" w:hAnsi="Times New Roman"/>
          <w:color w:val="000000"/>
        </w:rPr>
        <w:t>X</w:t>
      </w:r>
      <w:r w:rsidRPr="00912F22">
        <w:rPr>
          <w:rFonts w:ascii="Times New Roman" w:hAnsi="Times New Roman" w:hint="eastAsia"/>
          <w:color w:val="000000"/>
        </w:rPr>
        <w:t>ư</w:t>
      </w:r>
      <w:r w:rsidRPr="00912F22">
        <w:rPr>
          <w:rFonts w:ascii="Times New Roman" w:hAnsi="Times New Roman"/>
          <w:color w:val="000000"/>
        </w:rPr>
        <w:t xml:space="preserve">ởng thực hành phân loại chè diễn ra các hoạt </w:t>
      </w:r>
      <w:r w:rsidRPr="00912F22">
        <w:rPr>
          <w:rFonts w:ascii="Times New Roman" w:hAnsi="Times New Roman" w:hint="eastAsia"/>
          <w:color w:val="000000"/>
        </w:rPr>
        <w:t>đ</w:t>
      </w:r>
      <w:r w:rsidRPr="00912F22">
        <w:rPr>
          <w:rFonts w:ascii="Times New Roman" w:hAnsi="Times New Roman"/>
          <w:color w:val="000000"/>
        </w:rPr>
        <w:t xml:space="preserve">ộng giảng dạy và học tập về các công </w:t>
      </w:r>
      <w:r w:rsidRPr="00912F22">
        <w:rPr>
          <w:rFonts w:ascii="Times New Roman" w:hAnsi="Times New Roman" w:hint="eastAsia"/>
          <w:color w:val="000000"/>
        </w:rPr>
        <w:t>đ</w:t>
      </w:r>
      <w:r w:rsidRPr="00912F22">
        <w:rPr>
          <w:rFonts w:ascii="Times New Roman" w:hAnsi="Times New Roman"/>
          <w:color w:val="000000"/>
        </w:rPr>
        <w:t xml:space="preserve">oạn trong quy trình phân loại chè xanh, chè </w:t>
      </w:r>
      <w:r w:rsidRPr="00912F22">
        <w:rPr>
          <w:rFonts w:ascii="Times New Roman" w:hAnsi="Times New Roman" w:hint="eastAsia"/>
          <w:color w:val="000000"/>
        </w:rPr>
        <w:t>đ</w:t>
      </w:r>
      <w:r w:rsidRPr="00912F22">
        <w:rPr>
          <w:rFonts w:ascii="Times New Roman" w:hAnsi="Times New Roman"/>
          <w:color w:val="000000"/>
        </w:rPr>
        <w:t xml:space="preserve">en OTD, chè </w:t>
      </w:r>
      <w:r w:rsidRPr="00912F22">
        <w:rPr>
          <w:rFonts w:ascii="Times New Roman" w:hAnsi="Times New Roman" w:hint="eastAsia"/>
          <w:color w:val="000000"/>
        </w:rPr>
        <w:t>đ</w:t>
      </w:r>
      <w:r w:rsidRPr="00912F22">
        <w:rPr>
          <w:rFonts w:ascii="Times New Roman" w:hAnsi="Times New Roman"/>
          <w:color w:val="000000"/>
        </w:rPr>
        <w:t>en CTC nh</w:t>
      </w:r>
      <w:r w:rsidRPr="00912F22">
        <w:rPr>
          <w:rFonts w:ascii="Times New Roman" w:hAnsi="Times New Roman" w:hint="eastAsia"/>
          <w:color w:val="000000"/>
        </w:rPr>
        <w:t>ư</w:t>
      </w:r>
      <w:r w:rsidRPr="00912F22">
        <w:rPr>
          <w:rFonts w:ascii="Times New Roman" w:hAnsi="Times New Roman"/>
          <w:color w:val="000000"/>
        </w:rPr>
        <w:t xml:space="preserve">: </w:t>
      </w:r>
      <w:r w:rsidR="00633E92">
        <w:rPr>
          <w:rFonts w:ascii="Times New Roman" w:hAnsi="Times New Roman"/>
          <w:color w:val="000000"/>
        </w:rPr>
        <w:t>Q</w:t>
      </w:r>
      <w:r w:rsidRPr="00912F22">
        <w:rPr>
          <w:rFonts w:ascii="Times New Roman" w:hAnsi="Times New Roman"/>
          <w:color w:val="000000"/>
        </w:rPr>
        <w:t>uy trình phân loại; ph</w:t>
      </w:r>
      <w:r w:rsidRPr="00912F22">
        <w:rPr>
          <w:rFonts w:ascii="Times New Roman" w:hAnsi="Times New Roman" w:hint="eastAsia"/>
          <w:color w:val="000000"/>
        </w:rPr>
        <w:t>ươ</w:t>
      </w:r>
      <w:r w:rsidRPr="00912F22">
        <w:rPr>
          <w:rFonts w:ascii="Times New Roman" w:hAnsi="Times New Roman"/>
          <w:color w:val="000000"/>
        </w:rPr>
        <w:t>ng pháp, các b</w:t>
      </w:r>
      <w:r w:rsidRPr="00912F22">
        <w:rPr>
          <w:rFonts w:ascii="Times New Roman" w:hAnsi="Times New Roman" w:hint="eastAsia"/>
          <w:color w:val="000000"/>
        </w:rPr>
        <w:t>ư</w:t>
      </w:r>
      <w:r w:rsidRPr="00912F22">
        <w:rPr>
          <w:rFonts w:ascii="Times New Roman" w:hAnsi="Times New Roman"/>
          <w:color w:val="000000"/>
        </w:rPr>
        <w:t>ớc và tiêu chuẩn thực hiện</w:t>
      </w:r>
      <w:r w:rsidR="00633E92">
        <w:rPr>
          <w:rFonts w:ascii="Times New Roman" w:hAnsi="Times New Roman"/>
          <w:color w:val="000000"/>
        </w:rPr>
        <w:t>;</w:t>
      </w:r>
      <w:r w:rsidRPr="00912F22">
        <w:rPr>
          <w:rFonts w:ascii="Times New Roman" w:hAnsi="Times New Roman"/>
          <w:color w:val="000000"/>
        </w:rPr>
        <w:t xml:space="preserve"> Tiêu chuẩn các mặt hàng chè sau phân loại</w:t>
      </w:r>
      <w:r w:rsidR="00633E92">
        <w:rPr>
          <w:rFonts w:ascii="Times New Roman" w:hAnsi="Times New Roman"/>
          <w:color w:val="000000"/>
        </w:rPr>
        <w:t>;</w:t>
      </w:r>
      <w:r w:rsidRPr="00912F22">
        <w:rPr>
          <w:rFonts w:ascii="Times New Roman" w:hAnsi="Times New Roman"/>
          <w:color w:val="000000"/>
        </w:rPr>
        <w:t xml:space="preserve"> Các yếu tố ảnh h</w:t>
      </w:r>
      <w:r w:rsidRPr="00912F22">
        <w:rPr>
          <w:rFonts w:ascii="Times New Roman" w:hAnsi="Times New Roman" w:hint="eastAsia"/>
          <w:color w:val="000000"/>
        </w:rPr>
        <w:t>ư</w:t>
      </w:r>
      <w:r w:rsidRPr="00912F22">
        <w:rPr>
          <w:rFonts w:ascii="Times New Roman" w:hAnsi="Times New Roman"/>
          <w:color w:val="000000"/>
        </w:rPr>
        <w:t xml:space="preserve">ởng trong quá trình thực hiện </w:t>
      </w:r>
      <w:r w:rsidRPr="00912F22">
        <w:rPr>
          <w:rFonts w:ascii="Times New Roman" w:hAnsi="Times New Roman" w:hint="eastAsia"/>
          <w:color w:val="000000"/>
        </w:rPr>
        <w:t>đ</w:t>
      </w:r>
      <w:r w:rsidRPr="00912F22">
        <w:rPr>
          <w:rFonts w:ascii="Times New Roman" w:hAnsi="Times New Roman"/>
          <w:color w:val="000000"/>
        </w:rPr>
        <w:t>ến quá trình phân loại</w:t>
      </w:r>
      <w:r w:rsidR="00633E92">
        <w:rPr>
          <w:rFonts w:ascii="Times New Roman" w:hAnsi="Times New Roman"/>
          <w:color w:val="000000"/>
        </w:rPr>
        <w:t>;</w:t>
      </w:r>
      <w:r w:rsidRPr="00912F22">
        <w:rPr>
          <w:rFonts w:ascii="Times New Roman" w:hAnsi="Times New Roman"/>
          <w:color w:val="000000"/>
        </w:rPr>
        <w:t xml:space="preserve"> Yêu cầu về vệ sinh an toàn thực phẩm và an toàn lao </w:t>
      </w:r>
      <w:r w:rsidRPr="00912F22">
        <w:rPr>
          <w:rFonts w:ascii="Times New Roman" w:hAnsi="Times New Roman" w:hint="eastAsia"/>
          <w:color w:val="000000"/>
        </w:rPr>
        <w:lastRenderedPageBreak/>
        <w:t>đ</w:t>
      </w:r>
      <w:r w:rsidR="00633E92">
        <w:rPr>
          <w:rFonts w:ascii="Times New Roman" w:hAnsi="Times New Roman"/>
          <w:color w:val="000000"/>
        </w:rPr>
        <w:t xml:space="preserve">ộng khi thực hiện phân loại; </w:t>
      </w:r>
      <w:r w:rsidRPr="00912F22">
        <w:rPr>
          <w:rFonts w:ascii="Times New Roman" w:hAnsi="Times New Roman"/>
          <w:color w:val="000000"/>
        </w:rPr>
        <w:t xml:space="preserve">Thực hiện </w:t>
      </w:r>
      <w:r w:rsidRPr="00912F22">
        <w:rPr>
          <w:rFonts w:ascii="Times New Roman" w:hAnsi="Times New Roman" w:hint="eastAsia"/>
          <w:color w:val="000000"/>
        </w:rPr>
        <w:t>đư</w:t>
      </w:r>
      <w:r w:rsidRPr="00912F22">
        <w:rPr>
          <w:rFonts w:ascii="Times New Roman" w:hAnsi="Times New Roman"/>
          <w:color w:val="000000"/>
        </w:rPr>
        <w:t xml:space="preserve">ợc các công </w:t>
      </w:r>
      <w:r w:rsidRPr="00912F22">
        <w:rPr>
          <w:rFonts w:ascii="Times New Roman" w:hAnsi="Times New Roman" w:hint="eastAsia"/>
          <w:color w:val="000000"/>
        </w:rPr>
        <w:t>đ</w:t>
      </w:r>
      <w:r w:rsidRPr="00912F22">
        <w:rPr>
          <w:rFonts w:ascii="Times New Roman" w:hAnsi="Times New Roman"/>
          <w:color w:val="000000"/>
        </w:rPr>
        <w:t xml:space="preserve">oạn phân loại chè xanh, chè </w:t>
      </w:r>
      <w:r w:rsidRPr="00912F22">
        <w:rPr>
          <w:rFonts w:ascii="Times New Roman" w:hAnsi="Times New Roman" w:hint="eastAsia"/>
          <w:color w:val="000000"/>
        </w:rPr>
        <w:t>đ</w:t>
      </w:r>
      <w:r w:rsidRPr="00912F22">
        <w:rPr>
          <w:rFonts w:ascii="Times New Roman" w:hAnsi="Times New Roman"/>
          <w:color w:val="000000"/>
        </w:rPr>
        <w:t xml:space="preserve">en OTD, chè </w:t>
      </w:r>
      <w:r w:rsidRPr="00912F22">
        <w:rPr>
          <w:rFonts w:ascii="Times New Roman" w:hAnsi="Times New Roman" w:hint="eastAsia"/>
          <w:color w:val="000000"/>
        </w:rPr>
        <w:t>đ</w:t>
      </w:r>
      <w:r w:rsidRPr="00912F22">
        <w:rPr>
          <w:rFonts w:ascii="Times New Roman" w:hAnsi="Times New Roman"/>
          <w:color w:val="000000"/>
        </w:rPr>
        <w:t>en CTC</w:t>
      </w:r>
      <w:r w:rsidR="00633E92">
        <w:rPr>
          <w:rFonts w:ascii="Times New Roman" w:hAnsi="Times New Roman"/>
          <w:color w:val="000000"/>
        </w:rPr>
        <w:t xml:space="preserve">. </w:t>
      </w:r>
      <w:r w:rsidR="003C75AE" w:rsidRPr="00912F22">
        <w:rPr>
          <w:rFonts w:ascii="Times New Roman" w:eastAsia="Arial" w:hAnsi="Times New Roman"/>
          <w:color w:val="000000"/>
        </w:rPr>
        <w:t>Các thiết bị đào tạo trong phòng được thiết kế cho lớp học với số lượng tối đa 18 sinh viên.</w:t>
      </w:r>
    </w:p>
    <w:p w:rsidR="00422C32" w:rsidRPr="009E603E" w:rsidRDefault="00FC517C" w:rsidP="0013199D">
      <w:pPr>
        <w:pStyle w:val="ListParagraph"/>
        <w:spacing w:before="120" w:after="120" w:line="340" w:lineRule="exact"/>
        <w:ind w:left="0"/>
        <w:rPr>
          <w:rFonts w:ascii="Times New Roman" w:hAnsi="Times New Roman"/>
          <w:color w:val="000000"/>
        </w:rPr>
      </w:pPr>
      <w:bookmarkStart w:id="19" w:name="_Toc533409034"/>
      <w:r w:rsidRPr="009E603E">
        <w:rPr>
          <w:rFonts w:ascii="Times New Roman" w:hAnsi="Times New Roman"/>
          <w:color w:val="000000"/>
        </w:rPr>
        <w:t>(7)</w:t>
      </w:r>
      <w:r w:rsidR="00586CF4" w:rsidRPr="009E603E">
        <w:rPr>
          <w:rFonts w:ascii="Times New Roman" w:hAnsi="Times New Roman"/>
          <w:color w:val="000000"/>
        </w:rPr>
        <w:t xml:space="preserve"> </w:t>
      </w:r>
      <w:bookmarkEnd w:id="19"/>
      <w:r w:rsidR="00422C32" w:rsidRPr="009E603E">
        <w:rPr>
          <w:rFonts w:ascii="Times New Roman" w:hAnsi="Times New Roman"/>
          <w:color w:val="000000"/>
        </w:rPr>
        <w:t>Phòng thực hành bao gói chè</w:t>
      </w:r>
    </w:p>
    <w:p w:rsidR="003C75AE" w:rsidRPr="00912F22" w:rsidRDefault="00C91AB6" w:rsidP="0013199D">
      <w:pPr>
        <w:spacing w:before="120" w:after="120" w:line="340" w:lineRule="exact"/>
        <w:rPr>
          <w:rFonts w:ascii="Times New Roman" w:eastAsia="Arial" w:hAnsi="Times New Roman"/>
          <w:color w:val="000000"/>
        </w:rPr>
      </w:pPr>
      <w:r w:rsidRPr="00912F22">
        <w:rPr>
          <w:rFonts w:ascii="Times New Roman" w:hAnsi="Times New Roman"/>
          <w:color w:val="000000"/>
        </w:rPr>
        <w:t xml:space="preserve">Phòng thực hành bao gói chè diễn ra các hoạt </w:t>
      </w:r>
      <w:r w:rsidRPr="00912F22">
        <w:rPr>
          <w:rFonts w:ascii="Times New Roman" w:hAnsi="Times New Roman" w:hint="eastAsia"/>
          <w:color w:val="000000"/>
        </w:rPr>
        <w:t>đ</w:t>
      </w:r>
      <w:r w:rsidRPr="00912F22">
        <w:rPr>
          <w:rFonts w:ascii="Times New Roman" w:hAnsi="Times New Roman"/>
          <w:color w:val="000000"/>
        </w:rPr>
        <w:t xml:space="preserve">ộng giảng dạy và học tập phần lý thuyết liên quan của từng công </w:t>
      </w:r>
      <w:r w:rsidRPr="00912F22">
        <w:rPr>
          <w:rFonts w:ascii="Times New Roman" w:hAnsi="Times New Roman" w:hint="eastAsia"/>
          <w:color w:val="000000"/>
        </w:rPr>
        <w:t>đ</w:t>
      </w:r>
      <w:r w:rsidRPr="00912F22">
        <w:rPr>
          <w:rFonts w:ascii="Times New Roman" w:hAnsi="Times New Roman"/>
          <w:color w:val="000000"/>
        </w:rPr>
        <w:t xml:space="preserve">oạn của các quá trình </w:t>
      </w:r>
      <w:r w:rsidRPr="00912F22">
        <w:rPr>
          <w:rFonts w:ascii="Times New Roman" w:hAnsi="Times New Roman" w:hint="eastAsia"/>
          <w:color w:val="000000"/>
        </w:rPr>
        <w:t>đ</w:t>
      </w:r>
      <w:r w:rsidRPr="00912F22">
        <w:rPr>
          <w:rFonts w:ascii="Times New Roman" w:hAnsi="Times New Roman"/>
          <w:color w:val="000000"/>
        </w:rPr>
        <w:t xml:space="preserve">ấu trộn, bao gói, bảo quản chè; các lỗi xảy ra trong quá trình và biện pháp phòng tránh, khắc phục; những biến </w:t>
      </w:r>
      <w:r w:rsidRPr="00912F22">
        <w:rPr>
          <w:rFonts w:ascii="Times New Roman" w:hAnsi="Times New Roman" w:hint="eastAsia"/>
          <w:color w:val="000000"/>
        </w:rPr>
        <w:t>đ</w:t>
      </w:r>
      <w:r w:rsidRPr="00912F22">
        <w:rPr>
          <w:rFonts w:ascii="Times New Roman" w:hAnsi="Times New Roman"/>
          <w:color w:val="000000"/>
        </w:rPr>
        <w:t xml:space="preserve">ổi lý hóa xảy ra trong quá trình </w:t>
      </w:r>
      <w:r w:rsidRPr="00912F22">
        <w:rPr>
          <w:rFonts w:ascii="Times New Roman" w:hAnsi="Times New Roman" w:hint="eastAsia"/>
          <w:color w:val="000000"/>
        </w:rPr>
        <w:t>đ</w:t>
      </w:r>
      <w:r w:rsidRPr="00912F22">
        <w:rPr>
          <w:rFonts w:ascii="Times New Roman" w:hAnsi="Times New Roman"/>
          <w:color w:val="000000"/>
        </w:rPr>
        <w:t xml:space="preserve">ấu trộn, </w:t>
      </w:r>
      <w:r w:rsidRPr="00912F22">
        <w:rPr>
          <w:rFonts w:ascii="Times New Roman" w:hAnsi="Times New Roman" w:hint="eastAsia"/>
          <w:color w:val="000000"/>
        </w:rPr>
        <w:t>đó</w:t>
      </w:r>
      <w:r w:rsidR="00633E92">
        <w:rPr>
          <w:rFonts w:ascii="Times New Roman" w:hAnsi="Times New Roman"/>
          <w:color w:val="000000"/>
        </w:rPr>
        <w:t xml:space="preserve">ng gói, bảo quản chè; </w:t>
      </w:r>
      <w:r w:rsidRPr="00912F22">
        <w:rPr>
          <w:rFonts w:ascii="Times New Roman" w:hAnsi="Times New Roman"/>
          <w:color w:val="000000"/>
        </w:rPr>
        <w:t xml:space="preserve">Thực hiện </w:t>
      </w:r>
      <w:r w:rsidRPr="00912F22">
        <w:rPr>
          <w:rFonts w:ascii="Times New Roman" w:hAnsi="Times New Roman" w:hint="eastAsia"/>
          <w:color w:val="000000"/>
        </w:rPr>
        <w:t>đ</w:t>
      </w:r>
      <w:r w:rsidRPr="00912F22">
        <w:rPr>
          <w:rFonts w:ascii="Times New Roman" w:hAnsi="Times New Roman"/>
          <w:color w:val="000000"/>
        </w:rPr>
        <w:t xml:space="preserve">ấu trộn, </w:t>
      </w:r>
      <w:r w:rsidRPr="00912F22">
        <w:rPr>
          <w:rFonts w:ascii="Times New Roman" w:hAnsi="Times New Roman" w:hint="eastAsia"/>
          <w:color w:val="000000"/>
        </w:rPr>
        <w:t>đó</w:t>
      </w:r>
      <w:r w:rsidRPr="00912F22">
        <w:rPr>
          <w:rFonts w:ascii="Times New Roman" w:hAnsi="Times New Roman"/>
          <w:color w:val="000000"/>
        </w:rPr>
        <w:t>ng gói chè theo ph</w:t>
      </w:r>
      <w:r w:rsidRPr="00912F22">
        <w:rPr>
          <w:rFonts w:ascii="Times New Roman" w:hAnsi="Times New Roman" w:hint="eastAsia"/>
          <w:color w:val="000000"/>
        </w:rPr>
        <w:t>ươ</w:t>
      </w:r>
      <w:r w:rsidRPr="00912F22">
        <w:rPr>
          <w:rFonts w:ascii="Times New Roman" w:hAnsi="Times New Roman"/>
          <w:color w:val="000000"/>
        </w:rPr>
        <w:t>ng pháp thủ công và bằng máy</w:t>
      </w:r>
      <w:r w:rsidR="00633E92">
        <w:rPr>
          <w:rFonts w:ascii="Times New Roman" w:hAnsi="Times New Roman"/>
          <w:color w:val="000000"/>
        </w:rPr>
        <w:t>;</w:t>
      </w:r>
      <w:r w:rsidRPr="00912F22">
        <w:rPr>
          <w:rFonts w:ascii="Times New Roman" w:hAnsi="Times New Roman"/>
          <w:color w:val="000000"/>
        </w:rPr>
        <w:t xml:space="preserve"> Thực hiện </w:t>
      </w:r>
      <w:r w:rsidRPr="00912F22">
        <w:rPr>
          <w:rFonts w:ascii="Times New Roman" w:hAnsi="Times New Roman" w:hint="eastAsia"/>
          <w:color w:val="000000"/>
        </w:rPr>
        <w:t>đư</w:t>
      </w:r>
      <w:r w:rsidRPr="00912F22">
        <w:rPr>
          <w:rFonts w:ascii="Times New Roman" w:hAnsi="Times New Roman"/>
          <w:color w:val="000000"/>
        </w:rPr>
        <w:t>ợc các b</w:t>
      </w:r>
      <w:r w:rsidRPr="00912F22">
        <w:rPr>
          <w:rFonts w:ascii="Times New Roman" w:hAnsi="Times New Roman" w:hint="eastAsia"/>
          <w:color w:val="000000"/>
        </w:rPr>
        <w:t>ư</w:t>
      </w:r>
      <w:r w:rsidRPr="00912F22">
        <w:rPr>
          <w:rFonts w:ascii="Times New Roman" w:hAnsi="Times New Roman"/>
          <w:color w:val="000000"/>
        </w:rPr>
        <w:t>ớc bảo quản chè bằng ph</w:t>
      </w:r>
      <w:r w:rsidRPr="00912F22">
        <w:rPr>
          <w:rFonts w:ascii="Times New Roman" w:hAnsi="Times New Roman" w:hint="eastAsia"/>
          <w:color w:val="000000"/>
        </w:rPr>
        <w:t>ươ</w:t>
      </w:r>
      <w:r w:rsidRPr="00912F22">
        <w:rPr>
          <w:rFonts w:ascii="Times New Roman" w:hAnsi="Times New Roman"/>
          <w:color w:val="000000"/>
        </w:rPr>
        <w:t>ng pháp thông th</w:t>
      </w:r>
      <w:r w:rsidRPr="00912F22">
        <w:rPr>
          <w:rFonts w:ascii="Times New Roman" w:hAnsi="Times New Roman" w:hint="eastAsia"/>
          <w:color w:val="000000"/>
        </w:rPr>
        <w:t>ư</w:t>
      </w:r>
      <w:r w:rsidRPr="00912F22">
        <w:rPr>
          <w:rFonts w:ascii="Times New Roman" w:hAnsi="Times New Roman"/>
          <w:color w:val="000000"/>
        </w:rPr>
        <w:t>ờng, bảo quản lạnh, bảo quản bằng khí tr</w:t>
      </w:r>
      <w:r w:rsidRPr="00912F22">
        <w:rPr>
          <w:rFonts w:ascii="Times New Roman" w:hAnsi="Times New Roman" w:hint="eastAsia"/>
          <w:color w:val="000000"/>
        </w:rPr>
        <w:t>ơ</w:t>
      </w:r>
      <w:r w:rsidR="00633E92">
        <w:rPr>
          <w:rFonts w:ascii="Times New Roman" w:hAnsi="Times New Roman"/>
          <w:color w:val="000000"/>
        </w:rPr>
        <w:t xml:space="preserve">. </w:t>
      </w:r>
      <w:r w:rsidR="003C75AE" w:rsidRPr="00912F22">
        <w:rPr>
          <w:rFonts w:ascii="Times New Roman" w:eastAsia="Arial" w:hAnsi="Times New Roman"/>
          <w:color w:val="000000"/>
        </w:rPr>
        <w:t>Các thiết bị đào tạo trong phòng được thiết kế cho lớp học với số lượng tối đa 18 sinh viên.</w:t>
      </w:r>
    </w:p>
    <w:p w:rsidR="00422C32" w:rsidRPr="00912F22" w:rsidRDefault="00422C32" w:rsidP="0013199D">
      <w:pPr>
        <w:spacing w:before="120" w:after="120" w:line="340" w:lineRule="exact"/>
        <w:rPr>
          <w:rFonts w:ascii="Times New Roman" w:hAnsi="Times New Roman"/>
          <w:b/>
          <w:bCs/>
          <w:color w:val="000000"/>
        </w:rPr>
      </w:pPr>
      <w:bookmarkStart w:id="20" w:name="_Toc533409035"/>
      <w:r w:rsidRPr="00912F22">
        <w:rPr>
          <w:rFonts w:ascii="Times New Roman" w:hAnsi="Times New Roman"/>
          <w:color w:val="000000"/>
        </w:rPr>
        <w:t>(8) Phòng thực hành sản xuất chè h</w:t>
      </w:r>
      <w:r w:rsidRPr="00912F22">
        <w:rPr>
          <w:rFonts w:ascii="Times New Roman" w:hAnsi="Times New Roman" w:hint="eastAsia"/>
          <w:color w:val="000000"/>
        </w:rPr>
        <w:t>ươ</w:t>
      </w:r>
      <w:r w:rsidRPr="00912F22">
        <w:rPr>
          <w:rFonts w:ascii="Times New Roman" w:hAnsi="Times New Roman"/>
          <w:color w:val="000000"/>
        </w:rPr>
        <w:t>ng, chè hoa</w:t>
      </w:r>
    </w:p>
    <w:p w:rsidR="00B60F47" w:rsidRPr="00633E92" w:rsidRDefault="00C91AB6" w:rsidP="0013199D">
      <w:pPr>
        <w:spacing w:before="120" w:after="120" w:line="340" w:lineRule="exact"/>
        <w:rPr>
          <w:rFonts w:ascii="Times New Roman" w:hAnsi="Times New Roman"/>
          <w:bCs/>
          <w:color w:val="000000"/>
        </w:rPr>
      </w:pPr>
      <w:r w:rsidRPr="00912F22">
        <w:rPr>
          <w:rFonts w:ascii="Times New Roman" w:hAnsi="Times New Roman"/>
          <w:bCs/>
          <w:color w:val="000000"/>
        </w:rPr>
        <w:t>Phòng thực hành sản xuất chè h</w:t>
      </w:r>
      <w:r w:rsidRPr="00912F22">
        <w:rPr>
          <w:rFonts w:ascii="Times New Roman" w:hAnsi="Times New Roman" w:hint="eastAsia"/>
          <w:bCs/>
          <w:color w:val="000000"/>
        </w:rPr>
        <w:t>ươ</w:t>
      </w:r>
      <w:r w:rsidRPr="00912F22">
        <w:rPr>
          <w:rFonts w:ascii="Times New Roman" w:hAnsi="Times New Roman"/>
          <w:bCs/>
          <w:color w:val="000000"/>
        </w:rPr>
        <w:t xml:space="preserve">ng, chè hoa diễn ra các hoạt </w:t>
      </w:r>
      <w:r w:rsidRPr="00912F22">
        <w:rPr>
          <w:rFonts w:ascii="Times New Roman" w:hAnsi="Times New Roman" w:hint="eastAsia"/>
          <w:bCs/>
          <w:color w:val="000000"/>
        </w:rPr>
        <w:t>đ</w:t>
      </w:r>
      <w:r w:rsidRPr="00912F22">
        <w:rPr>
          <w:rFonts w:ascii="Times New Roman" w:hAnsi="Times New Roman"/>
          <w:bCs/>
          <w:color w:val="000000"/>
        </w:rPr>
        <w:t xml:space="preserve">ộng giảng dạy và học tập phần lý thuyết liên quan của từng công </w:t>
      </w:r>
      <w:r w:rsidRPr="00912F22">
        <w:rPr>
          <w:rFonts w:ascii="Times New Roman" w:hAnsi="Times New Roman" w:hint="eastAsia"/>
          <w:bCs/>
          <w:color w:val="000000"/>
        </w:rPr>
        <w:t>đ</w:t>
      </w:r>
      <w:r w:rsidRPr="00912F22">
        <w:rPr>
          <w:rFonts w:ascii="Times New Roman" w:hAnsi="Times New Roman"/>
          <w:bCs/>
          <w:color w:val="000000"/>
        </w:rPr>
        <w:t>oạn trong hai quy trình sản xuất chè h</w:t>
      </w:r>
      <w:r w:rsidRPr="00912F22">
        <w:rPr>
          <w:rFonts w:ascii="Times New Roman" w:hAnsi="Times New Roman" w:hint="eastAsia"/>
          <w:bCs/>
          <w:color w:val="000000"/>
        </w:rPr>
        <w:t>ươ</w:t>
      </w:r>
      <w:r w:rsidRPr="00912F22">
        <w:rPr>
          <w:rFonts w:ascii="Times New Roman" w:hAnsi="Times New Roman"/>
          <w:bCs/>
          <w:color w:val="000000"/>
        </w:rPr>
        <w:t>ng và chè hoa nh</w:t>
      </w:r>
      <w:r w:rsidRPr="00912F22">
        <w:rPr>
          <w:rFonts w:ascii="Times New Roman" w:hAnsi="Times New Roman" w:hint="eastAsia"/>
          <w:bCs/>
          <w:color w:val="000000"/>
        </w:rPr>
        <w:t>ư</w:t>
      </w:r>
      <w:r w:rsidRPr="00912F22">
        <w:rPr>
          <w:rFonts w:ascii="Times New Roman" w:hAnsi="Times New Roman"/>
          <w:bCs/>
          <w:color w:val="000000"/>
        </w:rPr>
        <w:t>:</w:t>
      </w:r>
      <w:r w:rsidR="00633E92">
        <w:rPr>
          <w:rFonts w:ascii="Times New Roman" w:hAnsi="Times New Roman"/>
          <w:bCs/>
          <w:color w:val="000000"/>
        </w:rPr>
        <w:t xml:space="preserve"> Q</w:t>
      </w:r>
      <w:r w:rsidRPr="00912F22">
        <w:rPr>
          <w:rFonts w:ascii="Times New Roman" w:hAnsi="Times New Roman"/>
          <w:bCs/>
          <w:color w:val="000000"/>
        </w:rPr>
        <w:t>uy trình sản xuất; ph</w:t>
      </w:r>
      <w:r w:rsidRPr="00912F22">
        <w:rPr>
          <w:rFonts w:ascii="Times New Roman" w:hAnsi="Times New Roman" w:hint="eastAsia"/>
          <w:bCs/>
          <w:color w:val="000000"/>
        </w:rPr>
        <w:t>ươ</w:t>
      </w:r>
      <w:r w:rsidRPr="00912F22">
        <w:rPr>
          <w:rFonts w:ascii="Times New Roman" w:hAnsi="Times New Roman"/>
          <w:bCs/>
          <w:color w:val="000000"/>
        </w:rPr>
        <w:t>ng pháp, các b</w:t>
      </w:r>
      <w:r w:rsidRPr="00912F22">
        <w:rPr>
          <w:rFonts w:ascii="Times New Roman" w:hAnsi="Times New Roman" w:hint="eastAsia"/>
          <w:bCs/>
          <w:color w:val="000000"/>
        </w:rPr>
        <w:t>ư</w:t>
      </w:r>
      <w:r w:rsidRPr="00912F22">
        <w:rPr>
          <w:rFonts w:ascii="Times New Roman" w:hAnsi="Times New Roman"/>
          <w:bCs/>
          <w:color w:val="000000"/>
        </w:rPr>
        <w:t xml:space="preserve">ớc và tiêu chuẩn thực hiện từng công </w:t>
      </w:r>
      <w:r w:rsidRPr="00912F22">
        <w:rPr>
          <w:rFonts w:ascii="Times New Roman" w:hAnsi="Times New Roman" w:hint="eastAsia"/>
          <w:bCs/>
          <w:color w:val="000000"/>
        </w:rPr>
        <w:t>đ</w:t>
      </w:r>
      <w:r w:rsidRPr="00912F22">
        <w:rPr>
          <w:rFonts w:ascii="Times New Roman" w:hAnsi="Times New Roman"/>
          <w:bCs/>
          <w:color w:val="000000"/>
        </w:rPr>
        <w:t>oạn</w:t>
      </w:r>
      <w:r w:rsidR="00633E92">
        <w:rPr>
          <w:rFonts w:ascii="Times New Roman" w:hAnsi="Times New Roman"/>
          <w:bCs/>
          <w:color w:val="000000"/>
        </w:rPr>
        <w:t xml:space="preserve">; </w:t>
      </w:r>
      <w:r w:rsidRPr="00912F22">
        <w:rPr>
          <w:rFonts w:ascii="Times New Roman" w:hAnsi="Times New Roman"/>
          <w:bCs/>
          <w:color w:val="000000"/>
        </w:rPr>
        <w:t>C</w:t>
      </w:r>
      <w:r w:rsidRPr="00912F22">
        <w:rPr>
          <w:rFonts w:ascii="Times New Roman" w:hAnsi="Times New Roman" w:hint="eastAsia"/>
          <w:bCs/>
          <w:color w:val="000000"/>
        </w:rPr>
        <w:t>ơ</w:t>
      </w:r>
      <w:r w:rsidRPr="00912F22">
        <w:rPr>
          <w:rFonts w:ascii="Times New Roman" w:hAnsi="Times New Roman"/>
          <w:bCs/>
          <w:color w:val="000000"/>
        </w:rPr>
        <w:t xml:space="preserve"> sở khoa học của việc </w:t>
      </w:r>
      <w:r w:rsidRPr="00912F22">
        <w:rPr>
          <w:rFonts w:ascii="Times New Roman" w:hAnsi="Times New Roman" w:hint="eastAsia"/>
          <w:bCs/>
          <w:color w:val="000000"/>
        </w:rPr>
        <w:t>ư</w:t>
      </w:r>
      <w:r w:rsidRPr="00912F22">
        <w:rPr>
          <w:rFonts w:ascii="Times New Roman" w:hAnsi="Times New Roman"/>
          <w:bCs/>
          <w:color w:val="000000"/>
        </w:rPr>
        <w:t>ớp h</w:t>
      </w:r>
      <w:r w:rsidRPr="00912F22">
        <w:rPr>
          <w:rFonts w:ascii="Times New Roman" w:hAnsi="Times New Roman" w:hint="eastAsia"/>
          <w:bCs/>
          <w:color w:val="000000"/>
        </w:rPr>
        <w:t>ươ</w:t>
      </w:r>
      <w:r w:rsidRPr="00912F22">
        <w:rPr>
          <w:rFonts w:ascii="Times New Roman" w:hAnsi="Times New Roman"/>
          <w:bCs/>
          <w:color w:val="000000"/>
        </w:rPr>
        <w:t>ng liệu và hoa t</w:t>
      </w:r>
      <w:r w:rsidRPr="00912F22">
        <w:rPr>
          <w:rFonts w:ascii="Times New Roman" w:hAnsi="Times New Roman" w:hint="eastAsia"/>
          <w:bCs/>
          <w:color w:val="000000"/>
        </w:rPr>
        <w:t>ươ</w:t>
      </w:r>
      <w:r w:rsidRPr="00912F22">
        <w:rPr>
          <w:rFonts w:ascii="Times New Roman" w:hAnsi="Times New Roman"/>
          <w:bCs/>
          <w:color w:val="000000"/>
        </w:rPr>
        <w:t>i vào chè; những yếu tố ảnh h</w:t>
      </w:r>
      <w:r w:rsidRPr="00912F22">
        <w:rPr>
          <w:rFonts w:ascii="Times New Roman" w:hAnsi="Times New Roman" w:hint="eastAsia"/>
          <w:bCs/>
          <w:color w:val="000000"/>
        </w:rPr>
        <w:t>ư</w:t>
      </w:r>
      <w:r w:rsidRPr="00912F22">
        <w:rPr>
          <w:rFonts w:ascii="Times New Roman" w:hAnsi="Times New Roman"/>
          <w:bCs/>
          <w:color w:val="000000"/>
        </w:rPr>
        <w:t xml:space="preserve">ởng </w:t>
      </w:r>
      <w:r w:rsidRPr="00912F22">
        <w:rPr>
          <w:rFonts w:ascii="Times New Roman" w:hAnsi="Times New Roman" w:hint="eastAsia"/>
          <w:bCs/>
          <w:color w:val="000000"/>
        </w:rPr>
        <w:t>đ</w:t>
      </w:r>
      <w:r w:rsidRPr="00912F22">
        <w:rPr>
          <w:rFonts w:ascii="Times New Roman" w:hAnsi="Times New Roman"/>
          <w:bCs/>
          <w:color w:val="000000"/>
        </w:rPr>
        <w:t>ến chất l</w:t>
      </w:r>
      <w:r w:rsidRPr="00912F22">
        <w:rPr>
          <w:rFonts w:ascii="Times New Roman" w:hAnsi="Times New Roman" w:hint="eastAsia"/>
          <w:bCs/>
          <w:color w:val="000000"/>
        </w:rPr>
        <w:t>ư</w:t>
      </w:r>
      <w:r w:rsidRPr="00912F22">
        <w:rPr>
          <w:rFonts w:ascii="Times New Roman" w:hAnsi="Times New Roman"/>
          <w:bCs/>
          <w:color w:val="000000"/>
        </w:rPr>
        <w:t xml:space="preserve">ợng chè </w:t>
      </w:r>
      <w:r w:rsidRPr="00912F22">
        <w:rPr>
          <w:rFonts w:ascii="Times New Roman" w:hAnsi="Times New Roman" w:hint="eastAsia"/>
          <w:bCs/>
          <w:color w:val="000000"/>
        </w:rPr>
        <w:t>ư</w:t>
      </w:r>
      <w:r w:rsidRPr="00912F22">
        <w:rPr>
          <w:rFonts w:ascii="Times New Roman" w:hAnsi="Times New Roman"/>
          <w:bCs/>
          <w:color w:val="000000"/>
        </w:rPr>
        <w:t>ớp h</w:t>
      </w:r>
      <w:r w:rsidRPr="00912F22">
        <w:rPr>
          <w:rFonts w:ascii="Times New Roman" w:hAnsi="Times New Roman" w:hint="eastAsia"/>
          <w:bCs/>
          <w:color w:val="000000"/>
        </w:rPr>
        <w:t>ươ</w:t>
      </w:r>
      <w:r w:rsidRPr="00912F22">
        <w:rPr>
          <w:rFonts w:ascii="Times New Roman" w:hAnsi="Times New Roman"/>
          <w:bCs/>
          <w:color w:val="000000"/>
        </w:rPr>
        <w:t xml:space="preserve">ng liệu và </w:t>
      </w:r>
      <w:r w:rsidRPr="00912F22">
        <w:rPr>
          <w:rFonts w:ascii="Times New Roman" w:hAnsi="Times New Roman" w:hint="eastAsia"/>
          <w:bCs/>
          <w:color w:val="000000"/>
        </w:rPr>
        <w:t>ư</w:t>
      </w:r>
      <w:r w:rsidRPr="00912F22">
        <w:rPr>
          <w:rFonts w:ascii="Times New Roman" w:hAnsi="Times New Roman"/>
          <w:bCs/>
          <w:color w:val="000000"/>
        </w:rPr>
        <w:t>ớp hoa</w:t>
      </w:r>
      <w:r w:rsidR="00633E92">
        <w:rPr>
          <w:rFonts w:ascii="Times New Roman" w:hAnsi="Times New Roman"/>
          <w:bCs/>
          <w:color w:val="000000"/>
        </w:rPr>
        <w:t>;</w:t>
      </w:r>
      <w:r w:rsidRPr="00912F22">
        <w:rPr>
          <w:rFonts w:ascii="Times New Roman" w:hAnsi="Times New Roman"/>
          <w:bCs/>
          <w:color w:val="000000"/>
        </w:rPr>
        <w:t xml:space="preserve"> Các tình huống không bình th</w:t>
      </w:r>
      <w:r w:rsidRPr="00912F22">
        <w:rPr>
          <w:rFonts w:ascii="Times New Roman" w:hAnsi="Times New Roman" w:hint="eastAsia"/>
          <w:bCs/>
          <w:color w:val="000000"/>
        </w:rPr>
        <w:t>ư</w:t>
      </w:r>
      <w:r w:rsidRPr="00912F22">
        <w:rPr>
          <w:rFonts w:ascii="Times New Roman" w:hAnsi="Times New Roman"/>
          <w:bCs/>
          <w:color w:val="000000"/>
        </w:rPr>
        <w:t>ờng xảy ra trong quá trình sản xuất chè hoa t</w:t>
      </w:r>
      <w:r w:rsidRPr="00912F22">
        <w:rPr>
          <w:rFonts w:ascii="Times New Roman" w:hAnsi="Times New Roman" w:hint="eastAsia"/>
          <w:bCs/>
          <w:color w:val="000000"/>
        </w:rPr>
        <w:t>ươ</w:t>
      </w:r>
      <w:r w:rsidRPr="00912F22">
        <w:rPr>
          <w:rFonts w:ascii="Times New Roman" w:hAnsi="Times New Roman"/>
          <w:bCs/>
          <w:color w:val="000000"/>
        </w:rPr>
        <w:t>i và biện pháp xử lý</w:t>
      </w:r>
      <w:r w:rsidR="00633E92">
        <w:rPr>
          <w:rFonts w:ascii="Times New Roman" w:hAnsi="Times New Roman"/>
          <w:bCs/>
          <w:color w:val="000000"/>
        </w:rPr>
        <w:t>;</w:t>
      </w:r>
      <w:r w:rsidRPr="00912F22">
        <w:rPr>
          <w:rFonts w:ascii="Times New Roman" w:hAnsi="Times New Roman"/>
          <w:bCs/>
          <w:color w:val="000000"/>
        </w:rPr>
        <w:t xml:space="preserve"> Yêu cầu về </w:t>
      </w:r>
      <w:r w:rsidRPr="00912F22">
        <w:rPr>
          <w:rFonts w:ascii="Times New Roman" w:hAnsi="Times New Roman" w:hint="eastAsia"/>
          <w:bCs/>
          <w:color w:val="000000"/>
        </w:rPr>
        <w:t>đ</w:t>
      </w:r>
      <w:r w:rsidRPr="00912F22">
        <w:rPr>
          <w:rFonts w:ascii="Times New Roman" w:hAnsi="Times New Roman"/>
          <w:bCs/>
          <w:color w:val="000000"/>
        </w:rPr>
        <w:t xml:space="preserve">ảm bảo vệ sinh an toàn thực phẩm và an toàn lao </w:t>
      </w:r>
      <w:r w:rsidRPr="00912F22">
        <w:rPr>
          <w:rFonts w:ascii="Times New Roman" w:hAnsi="Times New Roman" w:hint="eastAsia"/>
          <w:bCs/>
          <w:color w:val="000000"/>
        </w:rPr>
        <w:t>đ</w:t>
      </w:r>
      <w:r w:rsidRPr="00912F22">
        <w:rPr>
          <w:rFonts w:ascii="Times New Roman" w:hAnsi="Times New Roman"/>
          <w:bCs/>
          <w:color w:val="000000"/>
        </w:rPr>
        <w:t>ộng khi thực hiện sản xuất chè h</w:t>
      </w:r>
      <w:r w:rsidRPr="00912F22">
        <w:rPr>
          <w:rFonts w:ascii="Times New Roman" w:hAnsi="Times New Roman" w:hint="eastAsia"/>
          <w:bCs/>
          <w:color w:val="000000"/>
        </w:rPr>
        <w:t>ươ</w:t>
      </w:r>
      <w:r w:rsidR="00633E92">
        <w:rPr>
          <w:rFonts w:ascii="Times New Roman" w:hAnsi="Times New Roman"/>
          <w:bCs/>
          <w:color w:val="000000"/>
        </w:rPr>
        <w:t xml:space="preserve">ng, chè hoa. </w:t>
      </w:r>
      <w:r w:rsidR="00B60F47" w:rsidRPr="00912F22">
        <w:rPr>
          <w:rFonts w:ascii="Times New Roman" w:eastAsia="Arial" w:hAnsi="Times New Roman"/>
          <w:color w:val="000000"/>
        </w:rPr>
        <w:t>Các thiết bị đào tạo trong phòng được thiết kế cho lớp học với số lượng tối đa 18 sinh viên.</w:t>
      </w:r>
    </w:p>
    <w:p w:rsidR="00422C32" w:rsidRPr="00912F22" w:rsidRDefault="00422C32" w:rsidP="0013199D">
      <w:pPr>
        <w:tabs>
          <w:tab w:val="left" w:pos="1230"/>
        </w:tabs>
        <w:spacing w:before="120" w:after="120" w:line="340" w:lineRule="exact"/>
        <w:rPr>
          <w:rFonts w:ascii="Times New Roman" w:hAnsi="Times New Roman"/>
          <w:bCs/>
          <w:color w:val="000000"/>
        </w:rPr>
      </w:pPr>
      <w:r w:rsidRPr="00912F22">
        <w:rPr>
          <w:rFonts w:ascii="Times New Roman" w:hAnsi="Times New Roman"/>
          <w:bCs/>
          <w:color w:val="000000"/>
        </w:rPr>
        <w:t>(9) X</w:t>
      </w:r>
      <w:r w:rsidRPr="00912F22">
        <w:rPr>
          <w:rFonts w:ascii="Times New Roman" w:hAnsi="Times New Roman" w:hint="eastAsia"/>
          <w:bCs/>
          <w:color w:val="000000"/>
        </w:rPr>
        <w:t>ư</w:t>
      </w:r>
      <w:r w:rsidRPr="00912F22">
        <w:rPr>
          <w:rFonts w:ascii="Times New Roman" w:hAnsi="Times New Roman"/>
          <w:bCs/>
          <w:color w:val="000000"/>
        </w:rPr>
        <w:t>ởng thực hành sản xuất chè Ôlong</w:t>
      </w:r>
    </w:p>
    <w:p w:rsidR="00C91AB6" w:rsidRPr="00912F22" w:rsidRDefault="00C91AB6" w:rsidP="0013199D">
      <w:pPr>
        <w:spacing w:before="120" w:after="120" w:line="340" w:lineRule="exact"/>
        <w:rPr>
          <w:rFonts w:ascii="Times New Roman" w:hAnsi="Times New Roman"/>
          <w:bCs/>
          <w:color w:val="000000"/>
        </w:rPr>
      </w:pPr>
      <w:r w:rsidRPr="00912F22">
        <w:rPr>
          <w:rFonts w:ascii="Times New Roman" w:hAnsi="Times New Roman"/>
          <w:bCs/>
          <w:color w:val="000000"/>
        </w:rPr>
        <w:t>X</w:t>
      </w:r>
      <w:r w:rsidRPr="00912F22">
        <w:rPr>
          <w:rFonts w:ascii="Times New Roman" w:hAnsi="Times New Roman" w:hint="eastAsia"/>
          <w:bCs/>
          <w:color w:val="000000"/>
        </w:rPr>
        <w:t>ư</w:t>
      </w:r>
      <w:r w:rsidRPr="00912F22">
        <w:rPr>
          <w:rFonts w:ascii="Times New Roman" w:hAnsi="Times New Roman"/>
          <w:bCs/>
          <w:color w:val="000000"/>
        </w:rPr>
        <w:t xml:space="preserve">ởng thực hành sản xuất chè </w:t>
      </w:r>
      <w:r w:rsidR="00633E92">
        <w:rPr>
          <w:rFonts w:ascii="Times New Roman" w:hAnsi="Times New Roman"/>
          <w:bCs/>
          <w:color w:val="000000"/>
        </w:rPr>
        <w:t xml:space="preserve">ô </w:t>
      </w:r>
      <w:r w:rsidRPr="00912F22">
        <w:rPr>
          <w:rFonts w:ascii="Times New Roman" w:hAnsi="Times New Roman"/>
          <w:bCs/>
          <w:color w:val="000000"/>
        </w:rPr>
        <w:t xml:space="preserve">long diễn ra các hoạt </w:t>
      </w:r>
      <w:r w:rsidRPr="00912F22">
        <w:rPr>
          <w:rFonts w:ascii="Times New Roman" w:hAnsi="Times New Roman" w:hint="eastAsia"/>
          <w:bCs/>
          <w:color w:val="000000"/>
        </w:rPr>
        <w:t>đ</w:t>
      </w:r>
      <w:r w:rsidRPr="00912F22">
        <w:rPr>
          <w:rFonts w:ascii="Times New Roman" w:hAnsi="Times New Roman"/>
          <w:bCs/>
          <w:color w:val="000000"/>
        </w:rPr>
        <w:t xml:space="preserve">ộng giảng dạy và học tập phần lý thuyết liên quan của từng công </w:t>
      </w:r>
      <w:r w:rsidRPr="00912F22">
        <w:rPr>
          <w:rFonts w:ascii="Times New Roman" w:hAnsi="Times New Roman" w:hint="eastAsia"/>
          <w:bCs/>
          <w:color w:val="000000"/>
        </w:rPr>
        <w:t>đ</w:t>
      </w:r>
      <w:r w:rsidRPr="00912F22">
        <w:rPr>
          <w:rFonts w:ascii="Times New Roman" w:hAnsi="Times New Roman"/>
          <w:bCs/>
          <w:color w:val="000000"/>
        </w:rPr>
        <w:t>oạn của quy trình sản xuất chè Ôlong:</w:t>
      </w:r>
      <w:r w:rsidR="00633E92">
        <w:rPr>
          <w:rFonts w:ascii="Times New Roman" w:hAnsi="Times New Roman"/>
          <w:bCs/>
          <w:color w:val="000000"/>
        </w:rPr>
        <w:t xml:space="preserve"> Q</w:t>
      </w:r>
      <w:r w:rsidRPr="00912F22">
        <w:rPr>
          <w:rFonts w:ascii="Times New Roman" w:hAnsi="Times New Roman"/>
          <w:bCs/>
          <w:color w:val="000000"/>
        </w:rPr>
        <w:t>uy trình sản xuất; ph</w:t>
      </w:r>
      <w:r w:rsidRPr="00912F22">
        <w:rPr>
          <w:rFonts w:ascii="Times New Roman" w:hAnsi="Times New Roman" w:hint="eastAsia"/>
          <w:bCs/>
          <w:color w:val="000000"/>
        </w:rPr>
        <w:t>ươ</w:t>
      </w:r>
      <w:r w:rsidRPr="00912F22">
        <w:rPr>
          <w:rFonts w:ascii="Times New Roman" w:hAnsi="Times New Roman"/>
          <w:bCs/>
          <w:color w:val="000000"/>
        </w:rPr>
        <w:t>ng pháp, các b</w:t>
      </w:r>
      <w:r w:rsidRPr="00912F22">
        <w:rPr>
          <w:rFonts w:ascii="Times New Roman" w:hAnsi="Times New Roman" w:hint="eastAsia"/>
          <w:bCs/>
          <w:color w:val="000000"/>
        </w:rPr>
        <w:t>ư</w:t>
      </w:r>
      <w:r w:rsidRPr="00912F22">
        <w:rPr>
          <w:rFonts w:ascii="Times New Roman" w:hAnsi="Times New Roman"/>
          <w:bCs/>
          <w:color w:val="000000"/>
        </w:rPr>
        <w:t xml:space="preserve">ớc và tiêu chuẩn thực hiện từng công </w:t>
      </w:r>
      <w:r w:rsidRPr="00912F22">
        <w:rPr>
          <w:rFonts w:ascii="Times New Roman" w:hAnsi="Times New Roman" w:hint="eastAsia"/>
          <w:bCs/>
          <w:color w:val="000000"/>
        </w:rPr>
        <w:t>đ</w:t>
      </w:r>
      <w:r w:rsidRPr="00912F22">
        <w:rPr>
          <w:rFonts w:ascii="Times New Roman" w:hAnsi="Times New Roman"/>
          <w:bCs/>
          <w:color w:val="000000"/>
        </w:rPr>
        <w:t xml:space="preserve">oạn sản xuất chè </w:t>
      </w:r>
      <w:r w:rsidR="00633E92">
        <w:rPr>
          <w:rFonts w:ascii="Times New Roman" w:hAnsi="Times New Roman"/>
          <w:bCs/>
          <w:color w:val="000000"/>
        </w:rPr>
        <w:t xml:space="preserve">ô </w:t>
      </w:r>
      <w:r w:rsidRPr="00912F22">
        <w:rPr>
          <w:rFonts w:ascii="Times New Roman" w:hAnsi="Times New Roman"/>
          <w:bCs/>
          <w:color w:val="000000"/>
        </w:rPr>
        <w:t>long</w:t>
      </w:r>
      <w:r w:rsidR="00633E92">
        <w:rPr>
          <w:rFonts w:ascii="Times New Roman" w:hAnsi="Times New Roman"/>
          <w:bCs/>
          <w:color w:val="000000"/>
        </w:rPr>
        <w:t>;</w:t>
      </w:r>
      <w:r w:rsidRPr="00912F22">
        <w:rPr>
          <w:rFonts w:ascii="Times New Roman" w:hAnsi="Times New Roman"/>
          <w:bCs/>
          <w:color w:val="000000"/>
        </w:rPr>
        <w:t xml:space="preserve"> Những biến </w:t>
      </w:r>
      <w:r w:rsidRPr="00912F22">
        <w:rPr>
          <w:rFonts w:ascii="Times New Roman" w:hAnsi="Times New Roman" w:hint="eastAsia"/>
          <w:bCs/>
          <w:color w:val="000000"/>
        </w:rPr>
        <w:t>đ</w:t>
      </w:r>
      <w:r w:rsidRPr="00912F22">
        <w:rPr>
          <w:rFonts w:ascii="Times New Roman" w:hAnsi="Times New Roman"/>
          <w:bCs/>
          <w:color w:val="000000"/>
        </w:rPr>
        <w:t>ổi lý</w:t>
      </w:r>
      <w:r w:rsidR="00633E92">
        <w:rPr>
          <w:rFonts w:ascii="Times New Roman" w:hAnsi="Times New Roman"/>
          <w:bCs/>
          <w:color w:val="000000"/>
        </w:rPr>
        <w:t xml:space="preserve"> – </w:t>
      </w:r>
      <w:r w:rsidRPr="00912F22">
        <w:rPr>
          <w:rFonts w:ascii="Times New Roman" w:hAnsi="Times New Roman"/>
          <w:bCs/>
          <w:color w:val="000000"/>
        </w:rPr>
        <w:t>hoá</w:t>
      </w:r>
      <w:r w:rsidR="00633E92">
        <w:rPr>
          <w:rFonts w:ascii="Times New Roman" w:hAnsi="Times New Roman"/>
          <w:bCs/>
          <w:color w:val="000000"/>
        </w:rPr>
        <w:t xml:space="preserve"> </w:t>
      </w:r>
      <w:r w:rsidRPr="00912F22">
        <w:rPr>
          <w:rFonts w:ascii="Times New Roman" w:hAnsi="Times New Roman"/>
          <w:bCs/>
          <w:color w:val="000000"/>
        </w:rPr>
        <w:t>-</w:t>
      </w:r>
      <w:r w:rsidR="00633E92">
        <w:rPr>
          <w:rFonts w:ascii="Times New Roman" w:hAnsi="Times New Roman"/>
          <w:bCs/>
          <w:color w:val="000000"/>
        </w:rPr>
        <w:t xml:space="preserve"> </w:t>
      </w:r>
      <w:r w:rsidRPr="00912F22">
        <w:rPr>
          <w:rFonts w:ascii="Times New Roman" w:hAnsi="Times New Roman"/>
          <w:bCs/>
          <w:color w:val="000000"/>
        </w:rPr>
        <w:t xml:space="preserve">sinh xảy ra trong từng công </w:t>
      </w:r>
      <w:r w:rsidRPr="00912F22">
        <w:rPr>
          <w:rFonts w:ascii="Times New Roman" w:hAnsi="Times New Roman" w:hint="eastAsia"/>
          <w:bCs/>
          <w:color w:val="000000"/>
        </w:rPr>
        <w:t>đ</w:t>
      </w:r>
      <w:r w:rsidRPr="00912F22">
        <w:rPr>
          <w:rFonts w:ascii="Times New Roman" w:hAnsi="Times New Roman"/>
          <w:bCs/>
          <w:color w:val="000000"/>
        </w:rPr>
        <w:t xml:space="preserve">oạn của quy trình sản xuất chè </w:t>
      </w:r>
      <w:r w:rsidR="00633E92">
        <w:rPr>
          <w:rFonts w:ascii="Times New Roman" w:hAnsi="Times New Roman"/>
          <w:bCs/>
          <w:color w:val="000000"/>
        </w:rPr>
        <w:t xml:space="preserve">ô </w:t>
      </w:r>
      <w:r w:rsidRPr="00912F22">
        <w:rPr>
          <w:rFonts w:ascii="Times New Roman" w:hAnsi="Times New Roman"/>
          <w:bCs/>
          <w:color w:val="000000"/>
        </w:rPr>
        <w:t>long</w:t>
      </w:r>
      <w:r w:rsidR="00633E92">
        <w:rPr>
          <w:rFonts w:ascii="Times New Roman" w:hAnsi="Times New Roman"/>
          <w:bCs/>
          <w:color w:val="000000"/>
        </w:rPr>
        <w:t>;</w:t>
      </w:r>
      <w:r w:rsidRPr="00912F22">
        <w:rPr>
          <w:rFonts w:ascii="Times New Roman" w:hAnsi="Times New Roman"/>
          <w:bCs/>
          <w:color w:val="000000"/>
        </w:rPr>
        <w:t xml:space="preserve"> Các tình huống không bình th</w:t>
      </w:r>
      <w:r w:rsidRPr="00912F22">
        <w:rPr>
          <w:rFonts w:ascii="Times New Roman" w:hAnsi="Times New Roman" w:hint="eastAsia"/>
          <w:bCs/>
          <w:color w:val="000000"/>
        </w:rPr>
        <w:t>ư</w:t>
      </w:r>
      <w:r w:rsidRPr="00912F22">
        <w:rPr>
          <w:rFonts w:ascii="Times New Roman" w:hAnsi="Times New Roman"/>
          <w:bCs/>
          <w:color w:val="000000"/>
        </w:rPr>
        <w:t>ờng xảy ra trong quá trình sản xu</w:t>
      </w:r>
      <w:r w:rsidR="00633E92">
        <w:rPr>
          <w:rFonts w:ascii="Times New Roman" w:hAnsi="Times New Roman"/>
          <w:bCs/>
          <w:color w:val="000000"/>
        </w:rPr>
        <w:t xml:space="preserve">ất chè Ôlong và biện pháp xử lý; </w:t>
      </w:r>
      <w:r w:rsidRPr="00912F22">
        <w:rPr>
          <w:rFonts w:ascii="Times New Roman" w:hAnsi="Times New Roman"/>
          <w:bCs/>
          <w:color w:val="000000"/>
        </w:rPr>
        <w:t>Thực hiện các công việc cân nhận, vận chuyển, bảo quản chè t</w:t>
      </w:r>
      <w:r w:rsidRPr="00912F22">
        <w:rPr>
          <w:rFonts w:ascii="Times New Roman" w:hAnsi="Times New Roman" w:hint="eastAsia"/>
          <w:bCs/>
          <w:color w:val="000000"/>
        </w:rPr>
        <w:t>ươ</w:t>
      </w:r>
      <w:r w:rsidRPr="00912F22">
        <w:rPr>
          <w:rFonts w:ascii="Times New Roman" w:hAnsi="Times New Roman"/>
          <w:bCs/>
          <w:color w:val="000000"/>
        </w:rPr>
        <w:t xml:space="preserve">i phù hợp </w:t>
      </w:r>
      <w:r w:rsidRPr="00912F22">
        <w:rPr>
          <w:rFonts w:ascii="Times New Roman" w:hAnsi="Times New Roman" w:hint="eastAsia"/>
          <w:bCs/>
          <w:color w:val="000000"/>
        </w:rPr>
        <w:t>đ</w:t>
      </w:r>
      <w:r w:rsidRPr="00912F22">
        <w:rPr>
          <w:rFonts w:ascii="Times New Roman" w:hAnsi="Times New Roman"/>
          <w:bCs/>
          <w:color w:val="000000"/>
        </w:rPr>
        <w:t xml:space="preserve">ể sản xuất chè Ôlong </w:t>
      </w:r>
    </w:p>
    <w:p w:rsidR="00C91AB6" w:rsidRPr="00912F22" w:rsidRDefault="00C91AB6" w:rsidP="0013199D">
      <w:pPr>
        <w:spacing w:before="120" w:after="120" w:line="340" w:lineRule="exact"/>
        <w:rPr>
          <w:rFonts w:ascii="Times New Roman" w:hAnsi="Times New Roman"/>
          <w:bCs/>
          <w:color w:val="000000"/>
        </w:rPr>
      </w:pPr>
      <w:r w:rsidRPr="00912F22">
        <w:rPr>
          <w:rFonts w:ascii="Times New Roman" w:hAnsi="Times New Roman"/>
          <w:bCs/>
          <w:color w:val="000000"/>
        </w:rPr>
        <w:t xml:space="preserve">+ Thực hiện các công việc và </w:t>
      </w:r>
      <w:r w:rsidRPr="00912F22">
        <w:rPr>
          <w:rFonts w:ascii="Times New Roman" w:hAnsi="Times New Roman" w:hint="eastAsia"/>
          <w:bCs/>
          <w:color w:val="000000"/>
        </w:rPr>
        <w:t>đá</w:t>
      </w:r>
      <w:r w:rsidRPr="00912F22">
        <w:rPr>
          <w:rFonts w:ascii="Times New Roman" w:hAnsi="Times New Roman"/>
          <w:bCs/>
          <w:color w:val="000000"/>
        </w:rPr>
        <w:t>nh giá cảm quan chất l</w:t>
      </w:r>
      <w:r w:rsidRPr="00912F22">
        <w:rPr>
          <w:rFonts w:ascii="Times New Roman" w:hAnsi="Times New Roman" w:hint="eastAsia"/>
          <w:bCs/>
          <w:color w:val="000000"/>
        </w:rPr>
        <w:t>ư</w:t>
      </w:r>
      <w:r w:rsidRPr="00912F22">
        <w:rPr>
          <w:rFonts w:ascii="Times New Roman" w:hAnsi="Times New Roman"/>
          <w:bCs/>
          <w:color w:val="000000"/>
        </w:rPr>
        <w:t xml:space="preserve">ợng chè ở các công </w:t>
      </w:r>
      <w:r w:rsidRPr="00912F22">
        <w:rPr>
          <w:rFonts w:ascii="Times New Roman" w:hAnsi="Times New Roman" w:hint="eastAsia"/>
          <w:bCs/>
          <w:color w:val="000000"/>
        </w:rPr>
        <w:t>đ</w:t>
      </w:r>
      <w:r w:rsidRPr="00912F22">
        <w:rPr>
          <w:rFonts w:ascii="Times New Roman" w:hAnsi="Times New Roman"/>
          <w:bCs/>
          <w:color w:val="000000"/>
        </w:rPr>
        <w:t>oạn của quy trình sản xuất chè Ôlong: Hong héo, làm dập tế bào và lên h</w:t>
      </w:r>
      <w:r w:rsidRPr="00912F22">
        <w:rPr>
          <w:rFonts w:ascii="Times New Roman" w:hAnsi="Times New Roman" w:hint="eastAsia"/>
          <w:bCs/>
          <w:color w:val="000000"/>
        </w:rPr>
        <w:t>ươ</w:t>
      </w:r>
      <w:r w:rsidRPr="00912F22">
        <w:rPr>
          <w:rFonts w:ascii="Times New Roman" w:hAnsi="Times New Roman"/>
          <w:bCs/>
          <w:color w:val="000000"/>
        </w:rPr>
        <w:t>ng, diệt men và tạo hình s</w:t>
      </w:r>
      <w:r w:rsidRPr="00912F22">
        <w:rPr>
          <w:rFonts w:ascii="Times New Roman" w:hAnsi="Times New Roman" w:hint="eastAsia"/>
          <w:bCs/>
          <w:color w:val="000000"/>
        </w:rPr>
        <w:t>ơ</w:t>
      </w:r>
      <w:r w:rsidRPr="00912F22">
        <w:rPr>
          <w:rFonts w:ascii="Times New Roman" w:hAnsi="Times New Roman"/>
          <w:bCs/>
          <w:color w:val="000000"/>
        </w:rPr>
        <w:t xml:space="preserve"> bộ, sấy nhẹ và hồi ẩm, gia nhiệt- </w:t>
      </w:r>
      <w:r w:rsidRPr="00912F22">
        <w:rPr>
          <w:rFonts w:ascii="Times New Roman" w:hAnsi="Times New Roman" w:hint="eastAsia"/>
          <w:bCs/>
          <w:color w:val="000000"/>
        </w:rPr>
        <w:t>đ</w:t>
      </w:r>
      <w:r w:rsidRPr="00912F22">
        <w:rPr>
          <w:rFonts w:ascii="Times New Roman" w:hAnsi="Times New Roman"/>
          <w:bCs/>
          <w:color w:val="000000"/>
        </w:rPr>
        <w:t>ịnh hình và sấy khô</w:t>
      </w:r>
    </w:p>
    <w:p w:rsidR="00B60F47" w:rsidRPr="00912F22" w:rsidRDefault="00B60F47" w:rsidP="0013199D">
      <w:pPr>
        <w:spacing w:before="120" w:after="120" w:line="340" w:lineRule="exact"/>
        <w:rPr>
          <w:rFonts w:ascii="Times New Roman" w:eastAsia="Arial" w:hAnsi="Times New Roman"/>
          <w:color w:val="000000"/>
        </w:rPr>
      </w:pPr>
      <w:r w:rsidRPr="00912F22">
        <w:rPr>
          <w:rFonts w:ascii="Times New Roman" w:eastAsia="Arial" w:hAnsi="Times New Roman"/>
          <w:color w:val="000000"/>
        </w:rPr>
        <w:t>Các thiết bị đào tạo trong phòng được thiết kế cho lớp học với số lượng tối đa 18 sinh viên.</w:t>
      </w:r>
    </w:p>
    <w:p w:rsidR="00C91AB6" w:rsidRPr="00912F22" w:rsidRDefault="00422C32" w:rsidP="0013199D">
      <w:pPr>
        <w:spacing w:before="120" w:after="120" w:line="340" w:lineRule="exact"/>
        <w:rPr>
          <w:rFonts w:ascii="Times New Roman" w:hAnsi="Times New Roman"/>
          <w:bCs/>
          <w:color w:val="000000"/>
        </w:rPr>
      </w:pPr>
      <w:r w:rsidRPr="00912F22">
        <w:rPr>
          <w:rFonts w:ascii="Times New Roman" w:hAnsi="Times New Roman"/>
          <w:bCs/>
          <w:color w:val="000000"/>
        </w:rPr>
        <w:t xml:space="preserve">(10) </w:t>
      </w:r>
      <w:r w:rsidR="00C91AB6" w:rsidRPr="00912F22">
        <w:rPr>
          <w:rFonts w:ascii="Times New Roman" w:hAnsi="Times New Roman"/>
          <w:bCs/>
          <w:color w:val="000000"/>
        </w:rPr>
        <w:t>X</w:t>
      </w:r>
      <w:r w:rsidR="00C91AB6" w:rsidRPr="00912F22">
        <w:rPr>
          <w:rFonts w:ascii="Times New Roman" w:hAnsi="Times New Roman" w:hint="eastAsia"/>
          <w:bCs/>
          <w:color w:val="000000"/>
        </w:rPr>
        <w:t>ư</w:t>
      </w:r>
      <w:r w:rsidR="00C91AB6" w:rsidRPr="00912F22">
        <w:rPr>
          <w:rFonts w:ascii="Times New Roman" w:hAnsi="Times New Roman"/>
          <w:bCs/>
          <w:color w:val="000000"/>
        </w:rPr>
        <w:t>ởng thực hành sản xuất n</w:t>
      </w:r>
      <w:r w:rsidR="00C91AB6" w:rsidRPr="00912F22">
        <w:rPr>
          <w:rFonts w:ascii="Times New Roman" w:hAnsi="Times New Roman" w:hint="eastAsia"/>
          <w:bCs/>
          <w:color w:val="000000"/>
        </w:rPr>
        <w:t>ư</w:t>
      </w:r>
      <w:r w:rsidR="00C91AB6" w:rsidRPr="00912F22">
        <w:rPr>
          <w:rFonts w:ascii="Times New Roman" w:hAnsi="Times New Roman"/>
          <w:bCs/>
          <w:color w:val="000000"/>
        </w:rPr>
        <w:t>ớc giải khát và bột chè hòa tan</w:t>
      </w:r>
    </w:p>
    <w:p w:rsidR="00B60F47" w:rsidRPr="00912F22" w:rsidRDefault="00C91AB6" w:rsidP="0013199D">
      <w:pPr>
        <w:spacing w:before="120" w:after="120" w:line="340" w:lineRule="exact"/>
        <w:rPr>
          <w:rFonts w:ascii="Times New Roman" w:eastAsia="Arial" w:hAnsi="Times New Roman"/>
          <w:color w:val="000000"/>
        </w:rPr>
      </w:pPr>
      <w:r w:rsidRPr="00912F22">
        <w:rPr>
          <w:rFonts w:ascii="Times New Roman" w:hAnsi="Times New Roman"/>
          <w:bCs/>
          <w:color w:val="000000"/>
        </w:rPr>
        <w:t>X</w:t>
      </w:r>
      <w:r w:rsidRPr="00912F22">
        <w:rPr>
          <w:rFonts w:ascii="Times New Roman" w:hAnsi="Times New Roman" w:hint="eastAsia"/>
          <w:bCs/>
          <w:color w:val="000000"/>
        </w:rPr>
        <w:t>ư</w:t>
      </w:r>
      <w:r w:rsidRPr="00912F22">
        <w:rPr>
          <w:rFonts w:ascii="Times New Roman" w:hAnsi="Times New Roman"/>
          <w:bCs/>
          <w:color w:val="000000"/>
        </w:rPr>
        <w:t>ởng thực hành sản xuất n</w:t>
      </w:r>
      <w:r w:rsidRPr="00912F22">
        <w:rPr>
          <w:rFonts w:ascii="Times New Roman" w:hAnsi="Times New Roman" w:hint="eastAsia"/>
          <w:bCs/>
          <w:color w:val="000000"/>
        </w:rPr>
        <w:t>ư</w:t>
      </w:r>
      <w:r w:rsidRPr="00912F22">
        <w:rPr>
          <w:rFonts w:ascii="Times New Roman" w:hAnsi="Times New Roman"/>
          <w:bCs/>
          <w:color w:val="000000"/>
        </w:rPr>
        <w:t xml:space="preserve">ớc giải khát và bột chè hòa tan diễn ra các hoạt </w:t>
      </w:r>
      <w:r w:rsidRPr="00912F22">
        <w:rPr>
          <w:rFonts w:ascii="Times New Roman" w:hAnsi="Times New Roman" w:hint="eastAsia"/>
          <w:bCs/>
          <w:color w:val="000000"/>
        </w:rPr>
        <w:t>đ</w:t>
      </w:r>
      <w:r w:rsidRPr="00912F22">
        <w:rPr>
          <w:rFonts w:ascii="Times New Roman" w:hAnsi="Times New Roman"/>
          <w:bCs/>
          <w:color w:val="000000"/>
        </w:rPr>
        <w:t xml:space="preserve">ộng giảng dạy và học tập phần lý thuyết liên quan của từng công </w:t>
      </w:r>
      <w:r w:rsidRPr="00912F22">
        <w:rPr>
          <w:rFonts w:ascii="Times New Roman" w:hAnsi="Times New Roman" w:hint="eastAsia"/>
          <w:bCs/>
          <w:color w:val="000000"/>
        </w:rPr>
        <w:t>đ</w:t>
      </w:r>
      <w:r w:rsidRPr="00912F22">
        <w:rPr>
          <w:rFonts w:ascii="Times New Roman" w:hAnsi="Times New Roman"/>
          <w:bCs/>
          <w:color w:val="000000"/>
        </w:rPr>
        <w:t xml:space="preserve">oạn trong quá </w:t>
      </w:r>
      <w:r w:rsidRPr="00912F22">
        <w:rPr>
          <w:rFonts w:ascii="Times New Roman" w:hAnsi="Times New Roman"/>
          <w:bCs/>
          <w:color w:val="000000"/>
        </w:rPr>
        <w:lastRenderedPageBreak/>
        <w:t>trình sản xuất n</w:t>
      </w:r>
      <w:r w:rsidRPr="00912F22">
        <w:rPr>
          <w:rFonts w:ascii="Times New Roman" w:hAnsi="Times New Roman" w:hint="eastAsia"/>
          <w:bCs/>
          <w:color w:val="000000"/>
        </w:rPr>
        <w:t>ư</w:t>
      </w:r>
      <w:r w:rsidRPr="00912F22">
        <w:rPr>
          <w:rFonts w:ascii="Times New Roman" w:hAnsi="Times New Roman"/>
          <w:bCs/>
          <w:color w:val="000000"/>
        </w:rPr>
        <w:t>ớc giải khát từ chè và sản xuất bột chè hòa tan; các lỗi xảy ra trong quá trình v</w:t>
      </w:r>
      <w:r w:rsidRPr="00912F22">
        <w:rPr>
          <w:rFonts w:ascii="Times New Roman" w:hAnsi="Times New Roman" w:hint="eastAsia"/>
          <w:bCs/>
          <w:color w:val="000000"/>
        </w:rPr>
        <w:t>à</w:t>
      </w:r>
      <w:r w:rsidRPr="00912F22">
        <w:rPr>
          <w:rFonts w:ascii="Times New Roman" w:hAnsi="Times New Roman"/>
          <w:bCs/>
          <w:color w:val="000000"/>
        </w:rPr>
        <w:t xml:space="preserve"> biện pháp phòng tránh, khắc phục; những biến </w:t>
      </w:r>
      <w:r w:rsidRPr="00912F22">
        <w:rPr>
          <w:rFonts w:ascii="Times New Roman" w:hAnsi="Times New Roman" w:hint="eastAsia"/>
          <w:bCs/>
          <w:color w:val="000000"/>
        </w:rPr>
        <w:t>đ</w:t>
      </w:r>
      <w:r w:rsidRPr="00912F22">
        <w:rPr>
          <w:rFonts w:ascii="Times New Roman" w:hAnsi="Times New Roman"/>
          <w:bCs/>
          <w:color w:val="000000"/>
        </w:rPr>
        <w:t>ổi lý hóa xảy ra trong quá trình thực hiện</w:t>
      </w:r>
      <w:r w:rsidR="0013199D">
        <w:rPr>
          <w:rFonts w:ascii="Times New Roman" w:hAnsi="Times New Roman"/>
          <w:bCs/>
          <w:color w:val="000000"/>
        </w:rPr>
        <w:t xml:space="preserve">; </w:t>
      </w:r>
      <w:r w:rsidRPr="00912F22">
        <w:rPr>
          <w:rFonts w:ascii="Times New Roman" w:hAnsi="Times New Roman"/>
          <w:bCs/>
          <w:color w:val="000000"/>
        </w:rPr>
        <w:t xml:space="preserve">Thực hiện các công </w:t>
      </w:r>
      <w:r w:rsidRPr="00912F22">
        <w:rPr>
          <w:rFonts w:ascii="Times New Roman" w:hAnsi="Times New Roman" w:hint="eastAsia"/>
          <w:bCs/>
          <w:color w:val="000000"/>
        </w:rPr>
        <w:t>đ</w:t>
      </w:r>
      <w:r w:rsidRPr="00912F22">
        <w:rPr>
          <w:rFonts w:ascii="Times New Roman" w:hAnsi="Times New Roman"/>
          <w:bCs/>
          <w:color w:val="000000"/>
        </w:rPr>
        <w:t>oạn của quy trình sản xuất n</w:t>
      </w:r>
      <w:r w:rsidRPr="00912F22">
        <w:rPr>
          <w:rFonts w:ascii="Times New Roman" w:hAnsi="Times New Roman" w:hint="eastAsia"/>
          <w:bCs/>
          <w:color w:val="000000"/>
        </w:rPr>
        <w:t>ư</w:t>
      </w:r>
      <w:r w:rsidRPr="00912F22">
        <w:rPr>
          <w:rFonts w:ascii="Times New Roman" w:hAnsi="Times New Roman"/>
          <w:bCs/>
          <w:color w:val="000000"/>
        </w:rPr>
        <w:t xml:space="preserve">ớc giải khát và sản xuất bột chè hòa tan từ nguyên liệu </w:t>
      </w:r>
      <w:r w:rsidRPr="00912F22">
        <w:rPr>
          <w:rFonts w:ascii="Times New Roman" w:hAnsi="Times New Roman" w:hint="eastAsia"/>
          <w:bCs/>
          <w:color w:val="000000"/>
        </w:rPr>
        <w:t>đ</w:t>
      </w:r>
      <w:r w:rsidRPr="00912F22">
        <w:rPr>
          <w:rFonts w:ascii="Times New Roman" w:hAnsi="Times New Roman"/>
          <w:bCs/>
          <w:color w:val="000000"/>
        </w:rPr>
        <w:t xml:space="preserve">ầu vào </w:t>
      </w:r>
      <w:r w:rsidRPr="00912F22">
        <w:rPr>
          <w:rFonts w:ascii="Times New Roman" w:hAnsi="Times New Roman" w:hint="eastAsia"/>
          <w:bCs/>
          <w:color w:val="000000"/>
        </w:rPr>
        <w:t>đ</w:t>
      </w:r>
      <w:r w:rsidRPr="00912F22">
        <w:rPr>
          <w:rFonts w:ascii="Times New Roman" w:hAnsi="Times New Roman"/>
          <w:bCs/>
          <w:color w:val="000000"/>
        </w:rPr>
        <w:t>ến khi hoàn thiện chất l</w:t>
      </w:r>
      <w:r w:rsidRPr="00912F22">
        <w:rPr>
          <w:rFonts w:ascii="Times New Roman" w:hAnsi="Times New Roman" w:hint="eastAsia"/>
          <w:bCs/>
          <w:color w:val="000000"/>
        </w:rPr>
        <w:t>ư</w:t>
      </w:r>
      <w:r w:rsidRPr="00912F22">
        <w:rPr>
          <w:rFonts w:ascii="Times New Roman" w:hAnsi="Times New Roman"/>
          <w:bCs/>
          <w:color w:val="000000"/>
        </w:rPr>
        <w:t xml:space="preserve">ợng sản phẩm: Chuẩn bị chè, chiết xuất, cô </w:t>
      </w:r>
      <w:r w:rsidRPr="00912F22">
        <w:rPr>
          <w:rFonts w:ascii="Times New Roman" w:hAnsi="Times New Roman" w:hint="eastAsia"/>
          <w:bCs/>
          <w:color w:val="000000"/>
        </w:rPr>
        <w:t>đ</w:t>
      </w:r>
      <w:r w:rsidRPr="00912F22">
        <w:rPr>
          <w:rFonts w:ascii="Times New Roman" w:hAnsi="Times New Roman"/>
          <w:bCs/>
          <w:color w:val="000000"/>
        </w:rPr>
        <w:t xml:space="preserve">ặc, sấy phun, pha chế, lên men, thanh trùng, chiết rót, </w:t>
      </w:r>
      <w:r w:rsidRPr="00912F22">
        <w:rPr>
          <w:rFonts w:ascii="Times New Roman" w:hAnsi="Times New Roman" w:hint="eastAsia"/>
          <w:bCs/>
          <w:color w:val="000000"/>
        </w:rPr>
        <w:t>đó</w:t>
      </w:r>
      <w:r w:rsidR="0013199D">
        <w:rPr>
          <w:rFonts w:ascii="Times New Roman" w:hAnsi="Times New Roman"/>
          <w:bCs/>
          <w:color w:val="000000"/>
        </w:rPr>
        <w:t>ng gói..</w:t>
      </w:r>
      <w:r w:rsidR="00B60F47" w:rsidRPr="00912F22">
        <w:rPr>
          <w:rFonts w:ascii="Times New Roman" w:eastAsia="Arial" w:hAnsi="Times New Roman"/>
          <w:color w:val="000000"/>
        </w:rPr>
        <w:t>Các thiết bị đào tạo trong phòng được thiết kế cho lớp học với số lượng tối đa 18 sinh viên.</w:t>
      </w:r>
    </w:p>
    <w:p w:rsidR="00CC420F" w:rsidRPr="00912F22" w:rsidRDefault="00CC420F" w:rsidP="0013199D">
      <w:pPr>
        <w:spacing w:before="120" w:after="120" w:line="340" w:lineRule="exact"/>
        <w:rPr>
          <w:rFonts w:ascii="Times New Roman" w:hAnsi="Times New Roman"/>
          <w:bCs/>
          <w:color w:val="000000"/>
        </w:rPr>
      </w:pPr>
      <w:r w:rsidRPr="00912F22">
        <w:rPr>
          <w:rFonts w:ascii="Times New Roman" w:hAnsi="Times New Roman"/>
          <w:bCs/>
          <w:color w:val="000000"/>
        </w:rPr>
        <w:t>(11) Phòng thực hành phân tích, kiểm tra chất l</w:t>
      </w:r>
      <w:r w:rsidRPr="00912F22">
        <w:rPr>
          <w:rFonts w:ascii="Times New Roman" w:hAnsi="Times New Roman" w:hint="eastAsia"/>
          <w:bCs/>
          <w:color w:val="000000"/>
        </w:rPr>
        <w:t>ư</w:t>
      </w:r>
      <w:r w:rsidRPr="00912F22">
        <w:rPr>
          <w:rFonts w:ascii="Times New Roman" w:hAnsi="Times New Roman"/>
          <w:bCs/>
          <w:color w:val="000000"/>
        </w:rPr>
        <w:t>ợng chè</w:t>
      </w:r>
    </w:p>
    <w:p w:rsidR="00B60F47" w:rsidRPr="0013199D" w:rsidRDefault="00B60F47" w:rsidP="0013199D">
      <w:pPr>
        <w:spacing w:before="120" w:after="120" w:line="340" w:lineRule="exact"/>
        <w:rPr>
          <w:rFonts w:ascii="Times New Roman" w:hAnsi="Times New Roman"/>
          <w:bCs/>
          <w:color w:val="000000"/>
        </w:rPr>
      </w:pPr>
      <w:r w:rsidRPr="00912F22">
        <w:rPr>
          <w:rFonts w:ascii="Times New Roman" w:hAnsi="Times New Roman"/>
          <w:bCs/>
          <w:color w:val="000000"/>
        </w:rPr>
        <w:t>Phòng thực hành phân tích, kiểm tra chất l</w:t>
      </w:r>
      <w:r w:rsidRPr="00912F22">
        <w:rPr>
          <w:rFonts w:ascii="Times New Roman" w:hAnsi="Times New Roman" w:hint="eastAsia"/>
          <w:bCs/>
          <w:color w:val="000000"/>
        </w:rPr>
        <w:t>ư</w:t>
      </w:r>
      <w:r w:rsidRPr="00912F22">
        <w:rPr>
          <w:rFonts w:ascii="Times New Roman" w:hAnsi="Times New Roman"/>
          <w:bCs/>
          <w:color w:val="000000"/>
        </w:rPr>
        <w:t xml:space="preserve">ợng chè diễn ra các các hoạt </w:t>
      </w:r>
      <w:r w:rsidRPr="00912F22">
        <w:rPr>
          <w:rFonts w:ascii="Times New Roman" w:hAnsi="Times New Roman" w:hint="eastAsia"/>
          <w:bCs/>
          <w:color w:val="000000"/>
        </w:rPr>
        <w:t>đ</w:t>
      </w:r>
      <w:r w:rsidRPr="00912F22">
        <w:rPr>
          <w:rFonts w:ascii="Times New Roman" w:hAnsi="Times New Roman"/>
          <w:bCs/>
          <w:color w:val="000000"/>
        </w:rPr>
        <w:t>ộng giảng dạy và học tập về các nội dung: Ph</w:t>
      </w:r>
      <w:r w:rsidRPr="00912F22">
        <w:rPr>
          <w:rFonts w:ascii="Times New Roman" w:hAnsi="Times New Roman" w:hint="eastAsia"/>
          <w:bCs/>
          <w:color w:val="000000"/>
        </w:rPr>
        <w:t>ươ</w:t>
      </w:r>
      <w:r w:rsidRPr="00912F22">
        <w:rPr>
          <w:rFonts w:ascii="Times New Roman" w:hAnsi="Times New Roman"/>
          <w:bCs/>
          <w:color w:val="000000"/>
        </w:rPr>
        <w:t xml:space="preserve">ng pháp </w:t>
      </w:r>
      <w:r w:rsidRPr="00912F22">
        <w:rPr>
          <w:rFonts w:ascii="Times New Roman" w:hAnsi="Times New Roman" w:hint="eastAsia"/>
          <w:bCs/>
          <w:color w:val="000000"/>
        </w:rPr>
        <w:t>đá</w:t>
      </w:r>
      <w:r w:rsidRPr="00912F22">
        <w:rPr>
          <w:rFonts w:ascii="Times New Roman" w:hAnsi="Times New Roman"/>
          <w:bCs/>
          <w:color w:val="000000"/>
        </w:rPr>
        <w:t>nh giá chất l</w:t>
      </w:r>
      <w:r w:rsidRPr="00912F22">
        <w:rPr>
          <w:rFonts w:ascii="Times New Roman" w:hAnsi="Times New Roman" w:hint="eastAsia"/>
          <w:bCs/>
          <w:color w:val="000000"/>
        </w:rPr>
        <w:t>ư</w:t>
      </w:r>
      <w:r w:rsidRPr="00912F22">
        <w:rPr>
          <w:rFonts w:ascii="Times New Roman" w:hAnsi="Times New Roman"/>
          <w:bCs/>
          <w:color w:val="000000"/>
        </w:rPr>
        <w:t>ợng chè t</w:t>
      </w:r>
      <w:r w:rsidRPr="00912F22">
        <w:rPr>
          <w:rFonts w:ascii="Times New Roman" w:hAnsi="Times New Roman" w:hint="eastAsia"/>
          <w:bCs/>
          <w:color w:val="000000"/>
        </w:rPr>
        <w:t>ươ</w:t>
      </w:r>
      <w:r w:rsidRPr="00912F22">
        <w:rPr>
          <w:rFonts w:ascii="Times New Roman" w:hAnsi="Times New Roman"/>
          <w:bCs/>
          <w:color w:val="000000"/>
        </w:rPr>
        <w:t>i, phân tích các mặt hàng chè khô và nghiệm thu mặt hàng chè</w:t>
      </w:r>
      <w:r w:rsidR="0013199D">
        <w:rPr>
          <w:rFonts w:ascii="Times New Roman" w:hAnsi="Times New Roman"/>
          <w:bCs/>
          <w:color w:val="000000"/>
        </w:rPr>
        <w:t>;</w:t>
      </w:r>
      <w:r w:rsidRPr="00912F22">
        <w:rPr>
          <w:rFonts w:ascii="Times New Roman" w:hAnsi="Times New Roman"/>
          <w:bCs/>
          <w:color w:val="000000"/>
        </w:rPr>
        <w:t xml:space="preserve"> Ph</w:t>
      </w:r>
      <w:r w:rsidRPr="00912F22">
        <w:rPr>
          <w:rFonts w:ascii="Times New Roman" w:hAnsi="Times New Roman" w:hint="eastAsia"/>
          <w:bCs/>
          <w:color w:val="000000"/>
        </w:rPr>
        <w:t>ươ</w:t>
      </w:r>
      <w:r w:rsidRPr="00912F22">
        <w:rPr>
          <w:rFonts w:ascii="Times New Roman" w:hAnsi="Times New Roman"/>
          <w:bCs/>
          <w:color w:val="000000"/>
        </w:rPr>
        <w:t xml:space="preserve">ng pháp </w:t>
      </w:r>
      <w:r w:rsidRPr="00912F22">
        <w:rPr>
          <w:rFonts w:ascii="Times New Roman" w:hAnsi="Times New Roman" w:hint="eastAsia"/>
          <w:bCs/>
          <w:color w:val="000000"/>
        </w:rPr>
        <w:t>đá</w:t>
      </w:r>
      <w:r w:rsidRPr="00912F22">
        <w:rPr>
          <w:rFonts w:ascii="Times New Roman" w:hAnsi="Times New Roman"/>
          <w:bCs/>
          <w:color w:val="000000"/>
        </w:rPr>
        <w:t>nh giá chất l</w:t>
      </w:r>
      <w:r w:rsidRPr="00912F22">
        <w:rPr>
          <w:rFonts w:ascii="Times New Roman" w:hAnsi="Times New Roman" w:hint="eastAsia"/>
          <w:bCs/>
          <w:color w:val="000000"/>
        </w:rPr>
        <w:t>ư</w:t>
      </w:r>
      <w:r w:rsidRPr="00912F22">
        <w:rPr>
          <w:rFonts w:ascii="Times New Roman" w:hAnsi="Times New Roman"/>
          <w:bCs/>
          <w:color w:val="000000"/>
        </w:rPr>
        <w:t xml:space="preserve">ợng và xác </w:t>
      </w:r>
      <w:r w:rsidRPr="00912F22">
        <w:rPr>
          <w:rFonts w:ascii="Times New Roman" w:hAnsi="Times New Roman" w:hint="eastAsia"/>
          <w:bCs/>
          <w:color w:val="000000"/>
        </w:rPr>
        <w:t>đ</w:t>
      </w:r>
      <w:r w:rsidRPr="00912F22">
        <w:rPr>
          <w:rFonts w:ascii="Times New Roman" w:hAnsi="Times New Roman"/>
          <w:bCs/>
          <w:color w:val="000000"/>
        </w:rPr>
        <w:t>ịnh hàm l</w:t>
      </w:r>
      <w:r w:rsidRPr="00912F22">
        <w:rPr>
          <w:rFonts w:ascii="Times New Roman" w:hAnsi="Times New Roman" w:hint="eastAsia"/>
          <w:bCs/>
          <w:color w:val="000000"/>
        </w:rPr>
        <w:t>ư</w:t>
      </w:r>
      <w:r w:rsidRPr="00912F22">
        <w:rPr>
          <w:rFonts w:ascii="Times New Roman" w:hAnsi="Times New Roman"/>
          <w:bCs/>
          <w:color w:val="000000"/>
        </w:rPr>
        <w:t>ợng một số hợp chất trong chè nh</w:t>
      </w:r>
      <w:r w:rsidRPr="00912F22">
        <w:rPr>
          <w:rFonts w:ascii="Times New Roman" w:hAnsi="Times New Roman" w:hint="eastAsia"/>
          <w:bCs/>
          <w:color w:val="000000"/>
        </w:rPr>
        <w:t>ư</w:t>
      </w:r>
      <w:r w:rsidRPr="00912F22">
        <w:rPr>
          <w:rFonts w:ascii="Times New Roman" w:hAnsi="Times New Roman"/>
          <w:bCs/>
          <w:color w:val="000000"/>
        </w:rPr>
        <w:t xml:space="preserve"> hàm l</w:t>
      </w:r>
      <w:r w:rsidRPr="00912F22">
        <w:rPr>
          <w:rFonts w:ascii="Times New Roman" w:hAnsi="Times New Roman" w:hint="eastAsia"/>
          <w:bCs/>
          <w:color w:val="000000"/>
        </w:rPr>
        <w:t>ư</w:t>
      </w:r>
      <w:r w:rsidRPr="00912F22">
        <w:rPr>
          <w:rFonts w:ascii="Times New Roman" w:hAnsi="Times New Roman"/>
          <w:bCs/>
          <w:color w:val="000000"/>
        </w:rPr>
        <w:t>ợng n</w:t>
      </w:r>
      <w:r w:rsidRPr="00912F22">
        <w:rPr>
          <w:rFonts w:ascii="Times New Roman" w:hAnsi="Times New Roman" w:hint="eastAsia"/>
          <w:bCs/>
          <w:color w:val="000000"/>
        </w:rPr>
        <w:t>ư</w:t>
      </w:r>
      <w:r w:rsidRPr="00912F22">
        <w:rPr>
          <w:rFonts w:ascii="Times New Roman" w:hAnsi="Times New Roman"/>
          <w:bCs/>
          <w:color w:val="000000"/>
        </w:rPr>
        <w:t>ớc, hàm l</w:t>
      </w:r>
      <w:r w:rsidRPr="00912F22">
        <w:rPr>
          <w:rFonts w:ascii="Times New Roman" w:hAnsi="Times New Roman" w:hint="eastAsia"/>
          <w:bCs/>
          <w:color w:val="000000"/>
        </w:rPr>
        <w:t>ư</w:t>
      </w:r>
      <w:r w:rsidRPr="00912F22">
        <w:rPr>
          <w:rFonts w:ascii="Times New Roman" w:hAnsi="Times New Roman"/>
          <w:bCs/>
          <w:color w:val="000000"/>
        </w:rPr>
        <w:t>ợng vụn b</w:t>
      </w:r>
      <w:r w:rsidR="0013199D">
        <w:rPr>
          <w:rFonts w:ascii="Times New Roman" w:hAnsi="Times New Roman"/>
          <w:bCs/>
          <w:color w:val="000000"/>
        </w:rPr>
        <w:t>ụi, chất hòa tan, tanin, tro...;</w:t>
      </w:r>
      <w:r w:rsidRPr="00912F22">
        <w:rPr>
          <w:rFonts w:ascii="Times New Roman" w:hAnsi="Times New Roman"/>
          <w:bCs/>
          <w:color w:val="000000"/>
        </w:rPr>
        <w:t xml:space="preserve"> Nội dung kiểm tra chất l</w:t>
      </w:r>
      <w:r w:rsidRPr="00912F22">
        <w:rPr>
          <w:rFonts w:ascii="Times New Roman" w:hAnsi="Times New Roman" w:hint="eastAsia"/>
          <w:bCs/>
          <w:color w:val="000000"/>
        </w:rPr>
        <w:t>ư</w:t>
      </w:r>
      <w:r w:rsidRPr="00912F22">
        <w:rPr>
          <w:rFonts w:ascii="Times New Roman" w:hAnsi="Times New Roman"/>
          <w:bCs/>
          <w:color w:val="000000"/>
        </w:rPr>
        <w:t xml:space="preserve">ợng chè ở một số công </w:t>
      </w:r>
      <w:r w:rsidRPr="00912F22">
        <w:rPr>
          <w:rFonts w:ascii="Times New Roman" w:hAnsi="Times New Roman" w:hint="eastAsia"/>
          <w:bCs/>
          <w:color w:val="000000"/>
        </w:rPr>
        <w:t>đ</w:t>
      </w:r>
      <w:r w:rsidRPr="00912F22">
        <w:rPr>
          <w:rFonts w:ascii="Times New Roman" w:hAnsi="Times New Roman"/>
          <w:bCs/>
          <w:color w:val="000000"/>
        </w:rPr>
        <w:t>oạn sản xuất và chất l</w:t>
      </w:r>
      <w:r w:rsidRPr="00912F22">
        <w:rPr>
          <w:rFonts w:ascii="Times New Roman" w:hAnsi="Times New Roman" w:hint="eastAsia"/>
          <w:bCs/>
          <w:color w:val="000000"/>
        </w:rPr>
        <w:t>ư</w:t>
      </w:r>
      <w:r w:rsidR="0013199D">
        <w:rPr>
          <w:rFonts w:ascii="Times New Roman" w:hAnsi="Times New Roman"/>
          <w:bCs/>
          <w:color w:val="000000"/>
        </w:rPr>
        <w:t xml:space="preserve">ợng sản phẩm; </w:t>
      </w:r>
      <w:r w:rsidRPr="00912F22">
        <w:rPr>
          <w:rFonts w:ascii="Times New Roman" w:hAnsi="Times New Roman"/>
          <w:bCs/>
          <w:color w:val="000000"/>
        </w:rPr>
        <w:t xml:space="preserve">Xác </w:t>
      </w:r>
      <w:r w:rsidRPr="00912F22">
        <w:rPr>
          <w:rFonts w:ascii="Times New Roman" w:hAnsi="Times New Roman" w:hint="eastAsia"/>
          <w:bCs/>
          <w:color w:val="000000"/>
        </w:rPr>
        <w:t>đ</w:t>
      </w:r>
      <w:r w:rsidRPr="00912F22">
        <w:rPr>
          <w:rFonts w:ascii="Times New Roman" w:hAnsi="Times New Roman"/>
          <w:bCs/>
          <w:color w:val="000000"/>
        </w:rPr>
        <w:t xml:space="preserve">ịnh </w:t>
      </w:r>
      <w:r w:rsidRPr="00912F22">
        <w:rPr>
          <w:rFonts w:ascii="Times New Roman" w:hAnsi="Times New Roman" w:hint="eastAsia"/>
          <w:bCs/>
          <w:color w:val="000000"/>
        </w:rPr>
        <w:t>đư</w:t>
      </w:r>
      <w:r w:rsidRPr="00912F22">
        <w:rPr>
          <w:rFonts w:ascii="Times New Roman" w:hAnsi="Times New Roman"/>
          <w:bCs/>
          <w:color w:val="000000"/>
        </w:rPr>
        <w:t>ợc một chỉ tiêu lý- hoá học và cảm quan của chè</w:t>
      </w:r>
      <w:r w:rsidR="0013199D">
        <w:rPr>
          <w:rFonts w:ascii="Times New Roman" w:hAnsi="Times New Roman"/>
          <w:bCs/>
          <w:color w:val="000000"/>
        </w:rPr>
        <w:t xml:space="preserve">; </w:t>
      </w:r>
      <w:r w:rsidRPr="00912F22">
        <w:rPr>
          <w:rFonts w:ascii="Times New Roman" w:hAnsi="Times New Roman" w:hint="eastAsia"/>
          <w:bCs/>
          <w:color w:val="000000"/>
        </w:rPr>
        <w:t>Đá</w:t>
      </w:r>
      <w:r w:rsidRPr="00912F22">
        <w:rPr>
          <w:rFonts w:ascii="Times New Roman" w:hAnsi="Times New Roman"/>
          <w:bCs/>
          <w:color w:val="000000"/>
        </w:rPr>
        <w:t>nh giá, kiểm tra chất l</w:t>
      </w:r>
      <w:r w:rsidRPr="00912F22">
        <w:rPr>
          <w:rFonts w:ascii="Times New Roman" w:hAnsi="Times New Roman" w:hint="eastAsia"/>
          <w:bCs/>
          <w:color w:val="000000"/>
        </w:rPr>
        <w:t>ư</w:t>
      </w:r>
      <w:r w:rsidRPr="00912F22">
        <w:rPr>
          <w:rFonts w:ascii="Times New Roman" w:hAnsi="Times New Roman"/>
          <w:bCs/>
          <w:color w:val="000000"/>
        </w:rPr>
        <w:t xml:space="preserve">ợng chè ở từng công </w:t>
      </w:r>
      <w:r w:rsidRPr="00912F22">
        <w:rPr>
          <w:rFonts w:ascii="Times New Roman" w:hAnsi="Times New Roman" w:hint="eastAsia"/>
          <w:bCs/>
          <w:color w:val="000000"/>
        </w:rPr>
        <w:t>đ</w:t>
      </w:r>
      <w:r w:rsidRPr="00912F22">
        <w:rPr>
          <w:rFonts w:ascii="Times New Roman" w:hAnsi="Times New Roman"/>
          <w:bCs/>
          <w:color w:val="000000"/>
        </w:rPr>
        <w:t xml:space="preserve">oạn chế biến và </w:t>
      </w:r>
      <w:r w:rsidRPr="00912F22">
        <w:rPr>
          <w:rFonts w:ascii="Times New Roman" w:hAnsi="Times New Roman" w:hint="eastAsia"/>
          <w:bCs/>
          <w:color w:val="000000"/>
        </w:rPr>
        <w:t>đá</w:t>
      </w:r>
      <w:r w:rsidRPr="00912F22">
        <w:rPr>
          <w:rFonts w:ascii="Times New Roman" w:hAnsi="Times New Roman"/>
          <w:bCs/>
          <w:color w:val="000000"/>
        </w:rPr>
        <w:t>nh giá cảm quan chất l</w:t>
      </w:r>
      <w:r w:rsidRPr="00912F22">
        <w:rPr>
          <w:rFonts w:ascii="Times New Roman" w:hAnsi="Times New Roman" w:hint="eastAsia"/>
          <w:bCs/>
          <w:color w:val="000000"/>
        </w:rPr>
        <w:t>ư</w:t>
      </w:r>
      <w:r w:rsidR="0013199D">
        <w:rPr>
          <w:rFonts w:ascii="Times New Roman" w:hAnsi="Times New Roman"/>
          <w:bCs/>
          <w:color w:val="000000"/>
        </w:rPr>
        <w:t xml:space="preserve">ợng sản phẩm chè. </w:t>
      </w:r>
      <w:r w:rsidRPr="00912F22">
        <w:rPr>
          <w:rFonts w:ascii="Times New Roman" w:eastAsia="Arial" w:hAnsi="Times New Roman"/>
          <w:color w:val="000000"/>
        </w:rPr>
        <w:t>Các thiết bị đào tạo trong phòng được thiết kế cho lớp học với số lượng tối đa 18 sinh viên.</w:t>
      </w:r>
    </w:p>
    <w:p w:rsidR="00F5476A" w:rsidRDefault="00F5476A"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13199D" w:rsidRDefault="0013199D" w:rsidP="007E0EEA">
      <w:pPr>
        <w:spacing w:before="120" w:after="120" w:line="240" w:lineRule="auto"/>
        <w:ind w:firstLine="0"/>
        <w:rPr>
          <w:rFonts w:ascii="Times New Roman" w:hAnsi="Times New Roman"/>
          <w:bCs/>
          <w:color w:val="000000"/>
        </w:rPr>
      </w:pPr>
    </w:p>
    <w:p w:rsidR="00661CE8" w:rsidRPr="008452A6" w:rsidRDefault="00F5476A" w:rsidP="007E0EEA">
      <w:pPr>
        <w:pStyle w:val="Heading2"/>
        <w:spacing w:before="120" w:after="120" w:line="240" w:lineRule="auto"/>
        <w:ind w:firstLine="0"/>
        <w:rPr>
          <w:rFonts w:ascii="Times New Roman" w:hAnsi="Times New Roman"/>
          <w:color w:val="auto"/>
          <w:sz w:val="28"/>
          <w:szCs w:val="28"/>
        </w:rPr>
      </w:pPr>
      <w:bookmarkStart w:id="21" w:name="_Toc36925652"/>
      <w:r w:rsidRPr="008452A6">
        <w:rPr>
          <w:rFonts w:ascii="Times New Roman" w:hAnsi="Times New Roman"/>
          <w:color w:val="auto"/>
          <w:sz w:val="28"/>
          <w:szCs w:val="28"/>
        </w:rPr>
        <w:lastRenderedPageBreak/>
        <w:t>3</w:t>
      </w:r>
      <w:r w:rsidR="00661CE8" w:rsidRPr="008452A6">
        <w:rPr>
          <w:rFonts w:ascii="Times New Roman" w:hAnsi="Times New Roman"/>
          <w:color w:val="auto"/>
          <w:sz w:val="28"/>
          <w:szCs w:val="28"/>
        </w:rPr>
        <w:t xml:space="preserve">. </w:t>
      </w:r>
      <w:r w:rsidR="003C75AE" w:rsidRPr="008452A6">
        <w:rPr>
          <w:rFonts w:ascii="Times New Roman" w:hAnsi="Times New Roman"/>
          <w:color w:val="auto"/>
          <w:sz w:val="28"/>
          <w:szCs w:val="28"/>
        </w:rPr>
        <w:t xml:space="preserve">Tổng hợp </w:t>
      </w:r>
      <w:r w:rsidR="00661CE8" w:rsidRPr="008452A6">
        <w:rPr>
          <w:rFonts w:ascii="Times New Roman" w:hAnsi="Times New Roman"/>
          <w:color w:val="auto"/>
          <w:sz w:val="28"/>
          <w:szCs w:val="28"/>
        </w:rPr>
        <w:t xml:space="preserve">thiết bị </w:t>
      </w:r>
      <w:r w:rsidRPr="008452A6">
        <w:rPr>
          <w:rFonts w:ascii="Times New Roman" w:hAnsi="Times New Roman"/>
          <w:color w:val="auto"/>
          <w:sz w:val="28"/>
          <w:szCs w:val="28"/>
        </w:rPr>
        <w:t xml:space="preserve">đào tạo tối thiểu </w:t>
      </w:r>
      <w:r w:rsidR="00661CE8" w:rsidRPr="008452A6">
        <w:rPr>
          <w:rFonts w:ascii="Times New Roman" w:hAnsi="Times New Roman"/>
          <w:color w:val="auto"/>
          <w:sz w:val="28"/>
          <w:szCs w:val="28"/>
        </w:rPr>
        <w:t>theo từng phòng chức năng</w:t>
      </w:r>
      <w:bookmarkEnd w:id="20"/>
      <w:bookmarkEnd w:id="21"/>
    </w:p>
    <w:p w:rsidR="00B60F47" w:rsidRPr="0013199D" w:rsidRDefault="00F5476A" w:rsidP="007E0EEA">
      <w:pPr>
        <w:pStyle w:val="Heading3"/>
        <w:spacing w:before="120" w:after="120" w:line="240" w:lineRule="auto"/>
        <w:ind w:firstLine="0"/>
        <w:rPr>
          <w:rFonts w:ascii="Times New Roman" w:hAnsi="Times New Roman"/>
          <w:i/>
          <w:color w:val="auto"/>
        </w:rPr>
      </w:pPr>
      <w:bookmarkStart w:id="22" w:name="_Toc36925653"/>
      <w:r w:rsidRPr="0013199D">
        <w:rPr>
          <w:rFonts w:ascii="Times New Roman" w:hAnsi="Times New Roman"/>
          <w:i/>
          <w:color w:val="auto"/>
        </w:rPr>
        <w:t>3.</w:t>
      </w:r>
      <w:r w:rsidR="00CF5D8D" w:rsidRPr="0013199D">
        <w:rPr>
          <w:rFonts w:ascii="Times New Roman" w:hAnsi="Times New Roman"/>
          <w:i/>
          <w:color w:val="auto"/>
        </w:rPr>
        <w:t xml:space="preserve">1. Phòng </w:t>
      </w:r>
      <w:r w:rsidR="0013199D" w:rsidRPr="0013199D">
        <w:rPr>
          <w:rFonts w:ascii="Times New Roman" w:hAnsi="Times New Roman"/>
          <w:i/>
          <w:color w:val="auto"/>
        </w:rPr>
        <w:t xml:space="preserve">học </w:t>
      </w:r>
      <w:r w:rsidR="00CF5D8D" w:rsidRPr="0013199D">
        <w:rPr>
          <w:rFonts w:ascii="Times New Roman" w:hAnsi="Times New Roman"/>
          <w:i/>
          <w:color w:val="auto"/>
        </w:rPr>
        <w:t>kỹ thuật cơ sở</w:t>
      </w:r>
      <w:bookmarkEnd w:id="22"/>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62"/>
        <w:gridCol w:w="870"/>
        <w:gridCol w:w="913"/>
        <w:gridCol w:w="2328"/>
        <w:gridCol w:w="2835"/>
      </w:tblGrid>
      <w:tr w:rsidR="006A6F06" w:rsidRPr="00286F27" w:rsidTr="007661DC">
        <w:trPr>
          <w:trHeight w:val="900"/>
          <w:tblHeader/>
        </w:trPr>
        <w:tc>
          <w:tcPr>
            <w:tcW w:w="590" w:type="dxa"/>
            <w:shd w:val="clear" w:color="auto" w:fill="auto"/>
            <w:vAlign w:val="center"/>
          </w:tcPr>
          <w:p w:rsidR="006A6F06" w:rsidRPr="00286F27" w:rsidRDefault="006A6F06" w:rsidP="001A4C19">
            <w:pPr>
              <w:spacing w:line="240" w:lineRule="auto"/>
              <w:ind w:firstLine="0"/>
              <w:jc w:val="center"/>
              <w:rPr>
                <w:rFonts w:ascii="Times New Roman" w:hAnsi="Times New Roman"/>
                <w:b/>
                <w:bCs/>
              </w:rPr>
            </w:pPr>
            <w:bookmarkStart w:id="23" w:name="_Toc533409037"/>
            <w:r w:rsidRPr="00286F27">
              <w:rPr>
                <w:rFonts w:ascii="Times New Roman" w:hAnsi="Times New Roman"/>
                <w:b/>
                <w:bCs/>
              </w:rPr>
              <w:t>TT</w:t>
            </w:r>
          </w:p>
        </w:tc>
        <w:tc>
          <w:tcPr>
            <w:tcW w:w="1962" w:type="dxa"/>
            <w:shd w:val="clear" w:color="auto" w:fill="auto"/>
            <w:vAlign w:val="center"/>
          </w:tcPr>
          <w:p w:rsidR="006A6F06" w:rsidRPr="00286F27" w:rsidRDefault="006A6F06" w:rsidP="001A4C19">
            <w:pPr>
              <w:spacing w:line="240" w:lineRule="auto"/>
              <w:ind w:firstLine="0"/>
              <w:jc w:val="center"/>
              <w:rPr>
                <w:rFonts w:ascii="Times New Roman" w:hAnsi="Times New Roman"/>
                <w:b/>
                <w:bCs/>
              </w:rPr>
            </w:pPr>
            <w:r w:rsidRPr="00286F27">
              <w:rPr>
                <w:rFonts w:ascii="Times New Roman" w:hAnsi="Times New Roman"/>
                <w:b/>
                <w:bCs/>
              </w:rPr>
              <w:t>Tên thiết bị</w:t>
            </w:r>
          </w:p>
        </w:tc>
        <w:tc>
          <w:tcPr>
            <w:tcW w:w="870" w:type="dxa"/>
            <w:shd w:val="clear" w:color="auto" w:fill="auto"/>
            <w:vAlign w:val="center"/>
          </w:tcPr>
          <w:p w:rsidR="006A6F06" w:rsidRPr="00286F27" w:rsidRDefault="006A6F06" w:rsidP="001A4C19">
            <w:pPr>
              <w:spacing w:line="240" w:lineRule="auto"/>
              <w:ind w:firstLine="0"/>
              <w:jc w:val="center"/>
              <w:rPr>
                <w:rFonts w:ascii="Times New Roman" w:hAnsi="Times New Roman"/>
                <w:b/>
                <w:bCs/>
              </w:rPr>
            </w:pPr>
            <w:r w:rsidRPr="00286F27">
              <w:rPr>
                <w:rFonts w:ascii="Times New Roman" w:hAnsi="Times New Roman"/>
                <w:b/>
                <w:bCs/>
              </w:rPr>
              <w:t>Đơn vị</w:t>
            </w:r>
          </w:p>
        </w:tc>
        <w:tc>
          <w:tcPr>
            <w:tcW w:w="913" w:type="dxa"/>
            <w:shd w:val="clear" w:color="auto" w:fill="auto"/>
            <w:vAlign w:val="center"/>
          </w:tcPr>
          <w:p w:rsidR="006A6F06" w:rsidRPr="00286F27" w:rsidRDefault="006A6F06" w:rsidP="001A4C19">
            <w:pPr>
              <w:spacing w:line="240" w:lineRule="auto"/>
              <w:ind w:firstLine="0"/>
              <w:jc w:val="center"/>
              <w:rPr>
                <w:rFonts w:ascii="Times New Roman" w:hAnsi="Times New Roman"/>
                <w:b/>
                <w:bCs/>
              </w:rPr>
            </w:pPr>
            <w:r w:rsidRPr="00286F27">
              <w:rPr>
                <w:rFonts w:ascii="Times New Roman" w:hAnsi="Times New Roman"/>
                <w:b/>
                <w:bCs/>
              </w:rPr>
              <w:t>Số lượng</w:t>
            </w:r>
          </w:p>
        </w:tc>
        <w:tc>
          <w:tcPr>
            <w:tcW w:w="2328" w:type="dxa"/>
            <w:shd w:val="clear" w:color="auto" w:fill="auto"/>
            <w:vAlign w:val="center"/>
          </w:tcPr>
          <w:p w:rsidR="006A6F06" w:rsidRPr="00286F27" w:rsidRDefault="006A6F06" w:rsidP="0013199D">
            <w:pPr>
              <w:spacing w:line="240" w:lineRule="auto"/>
              <w:ind w:firstLine="0"/>
              <w:jc w:val="center"/>
              <w:rPr>
                <w:rFonts w:ascii="Times New Roman" w:hAnsi="Times New Roman"/>
                <w:b/>
                <w:bCs/>
              </w:rPr>
            </w:pPr>
            <w:r w:rsidRPr="00286F27">
              <w:rPr>
                <w:rFonts w:ascii="Times New Roman" w:hAnsi="Times New Roman"/>
                <w:b/>
                <w:bCs/>
              </w:rPr>
              <w:t>Yêu cầu sư phạm</w:t>
            </w:r>
            <w:r w:rsidR="0013199D">
              <w:rPr>
                <w:rFonts w:ascii="Times New Roman" w:hAnsi="Times New Roman"/>
                <w:b/>
                <w:bCs/>
              </w:rPr>
              <w:t xml:space="preserve"> của thiết bị</w:t>
            </w:r>
          </w:p>
        </w:tc>
        <w:tc>
          <w:tcPr>
            <w:tcW w:w="2835" w:type="dxa"/>
            <w:shd w:val="clear" w:color="auto" w:fill="auto"/>
            <w:vAlign w:val="center"/>
          </w:tcPr>
          <w:p w:rsidR="006A6F06" w:rsidRPr="00286F27" w:rsidRDefault="006A6F06" w:rsidP="001A4C19">
            <w:pPr>
              <w:spacing w:line="240" w:lineRule="auto"/>
              <w:ind w:firstLine="0"/>
              <w:jc w:val="center"/>
              <w:rPr>
                <w:rFonts w:ascii="Times New Roman" w:hAnsi="Times New Roman"/>
                <w:b/>
                <w:bCs/>
              </w:rPr>
            </w:pPr>
            <w:r w:rsidRPr="00286F27">
              <w:rPr>
                <w:rFonts w:ascii="Times New Roman" w:hAnsi="Times New Roman"/>
                <w:b/>
                <w:bCs/>
              </w:rPr>
              <w:t>Y</w:t>
            </w:r>
            <w:r w:rsidR="0054240F">
              <w:rPr>
                <w:rFonts w:ascii="Times New Roman" w:hAnsi="Times New Roman"/>
                <w:b/>
                <w:bCs/>
              </w:rPr>
              <w:t xml:space="preserve">êu cầu kỹ thuật </w:t>
            </w:r>
            <w:r w:rsidRPr="00286F27">
              <w:rPr>
                <w:rFonts w:ascii="Times New Roman" w:hAnsi="Times New Roman"/>
                <w:b/>
                <w:bCs/>
              </w:rPr>
              <w:t>cơ bản của thiết bị</w:t>
            </w:r>
          </w:p>
        </w:tc>
      </w:tr>
      <w:tr w:rsidR="006A6F06" w:rsidRPr="00286F27" w:rsidTr="0054240F">
        <w:trPr>
          <w:trHeight w:val="660"/>
        </w:trPr>
        <w:tc>
          <w:tcPr>
            <w:tcW w:w="590" w:type="dxa"/>
            <w:shd w:val="clear" w:color="auto" w:fill="auto"/>
            <w:vAlign w:val="center"/>
          </w:tcPr>
          <w:p w:rsidR="006A6F06" w:rsidRPr="0013199D" w:rsidRDefault="006A6F06" w:rsidP="0013199D">
            <w:pPr>
              <w:pStyle w:val="ListParagraph"/>
              <w:numPr>
                <w:ilvl w:val="0"/>
                <w:numId w:val="30"/>
              </w:numPr>
              <w:spacing w:line="240" w:lineRule="auto"/>
              <w:jc w:val="center"/>
              <w:rPr>
                <w:rFonts w:ascii="Times New Roman" w:hAnsi="Times New Roman"/>
              </w:rPr>
            </w:pPr>
          </w:p>
        </w:tc>
        <w:tc>
          <w:tcPr>
            <w:tcW w:w="1962" w:type="dxa"/>
            <w:shd w:val="clear" w:color="000000" w:fill="FFFFFF"/>
            <w:vAlign w:val="center"/>
          </w:tcPr>
          <w:p w:rsidR="006A6F06" w:rsidRPr="00286F27" w:rsidRDefault="006A6F06" w:rsidP="001A4C19">
            <w:pPr>
              <w:spacing w:line="240" w:lineRule="auto"/>
              <w:ind w:firstLine="0"/>
              <w:jc w:val="left"/>
              <w:rPr>
                <w:rFonts w:ascii="Times New Roman" w:hAnsi="Times New Roman"/>
              </w:rPr>
            </w:pPr>
            <w:r w:rsidRPr="00286F27">
              <w:rPr>
                <w:rFonts w:ascii="Times New Roman" w:hAnsi="Times New Roman"/>
              </w:rPr>
              <w:t xml:space="preserve">Máy vi tính </w:t>
            </w:r>
          </w:p>
        </w:tc>
        <w:tc>
          <w:tcPr>
            <w:tcW w:w="870" w:type="dxa"/>
            <w:shd w:val="clear" w:color="auto" w:fill="auto"/>
            <w:vAlign w:val="center"/>
          </w:tcPr>
          <w:p w:rsidR="006A6F06" w:rsidRPr="00286F27" w:rsidRDefault="006A6F06" w:rsidP="001A4C19">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6A6F06" w:rsidRPr="00286F27" w:rsidRDefault="000C684D" w:rsidP="001A4C19">
            <w:pPr>
              <w:spacing w:line="240" w:lineRule="auto"/>
              <w:ind w:firstLine="0"/>
              <w:jc w:val="center"/>
              <w:rPr>
                <w:rFonts w:ascii="Times New Roman" w:hAnsi="Times New Roman"/>
              </w:rPr>
            </w:pPr>
            <w:r>
              <w:rPr>
                <w:rFonts w:ascii="Times New Roman" w:hAnsi="Times New Roman"/>
              </w:rPr>
              <w:t>0</w:t>
            </w:r>
            <w:r w:rsidR="006A6F06" w:rsidRPr="00286F27">
              <w:rPr>
                <w:rFonts w:ascii="Times New Roman" w:hAnsi="Times New Roman"/>
              </w:rPr>
              <w:t>1</w:t>
            </w:r>
          </w:p>
        </w:tc>
        <w:tc>
          <w:tcPr>
            <w:tcW w:w="2328" w:type="dxa"/>
            <w:vMerge w:val="restart"/>
            <w:shd w:val="clear" w:color="auto" w:fill="auto"/>
            <w:vAlign w:val="center"/>
          </w:tcPr>
          <w:p w:rsidR="006A6F06" w:rsidRPr="00286F27" w:rsidRDefault="006A6F06" w:rsidP="0013199D">
            <w:pPr>
              <w:spacing w:line="240" w:lineRule="auto"/>
              <w:ind w:firstLine="0"/>
              <w:jc w:val="left"/>
              <w:rPr>
                <w:rFonts w:ascii="Times New Roman" w:hAnsi="Times New Roman"/>
              </w:rPr>
            </w:pPr>
            <w:r w:rsidRPr="00286F27">
              <w:rPr>
                <w:rFonts w:ascii="Times New Roman" w:hAnsi="Times New Roman"/>
              </w:rPr>
              <w:t>Sử dụng  để trình chiếu các bài giảng</w:t>
            </w:r>
          </w:p>
        </w:tc>
        <w:tc>
          <w:tcPr>
            <w:tcW w:w="2835" w:type="dxa"/>
            <w:shd w:val="clear" w:color="000000" w:fill="FFFFFF"/>
            <w:vAlign w:val="center"/>
          </w:tcPr>
          <w:p w:rsidR="006A6F06" w:rsidRPr="00286F27" w:rsidRDefault="0013199D" w:rsidP="0013199D">
            <w:pPr>
              <w:spacing w:line="240" w:lineRule="auto"/>
              <w:ind w:firstLine="0"/>
              <w:jc w:val="left"/>
              <w:rPr>
                <w:rFonts w:ascii="Times New Roman" w:hAnsi="Times New Roman"/>
              </w:rPr>
            </w:pPr>
            <w:r>
              <w:rPr>
                <w:rFonts w:ascii="Times New Roman" w:hAnsi="Times New Roman"/>
              </w:rPr>
              <w:t>Thông số kỹ thuật</w:t>
            </w:r>
            <w:r w:rsidR="006A6F06" w:rsidRPr="00286F27">
              <w:rPr>
                <w:rFonts w:ascii="Times New Roman" w:hAnsi="Times New Roman"/>
              </w:rPr>
              <w:t xml:space="preserve"> thông dụng tại thời điểm mua sắm</w:t>
            </w:r>
          </w:p>
        </w:tc>
      </w:tr>
      <w:tr w:rsidR="0049356B" w:rsidRPr="00286F27" w:rsidTr="0054240F">
        <w:trPr>
          <w:trHeight w:val="1485"/>
        </w:trPr>
        <w:tc>
          <w:tcPr>
            <w:tcW w:w="590" w:type="dxa"/>
            <w:shd w:val="clear" w:color="auto" w:fill="auto"/>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Máy chiếu (Projector)</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vAlign w:val="center"/>
          </w:tcPr>
          <w:p w:rsidR="0049356B" w:rsidRPr="00286F27" w:rsidRDefault="0049356B" w:rsidP="0049356B">
            <w:pPr>
              <w:spacing w:line="240" w:lineRule="auto"/>
              <w:ind w:firstLine="0"/>
              <w:jc w:val="left"/>
              <w:rPr>
                <w:rFonts w:ascii="Times New Roman" w:hAnsi="Times New Roman"/>
              </w:rPr>
            </w:pPr>
          </w:p>
        </w:tc>
        <w:tc>
          <w:tcPr>
            <w:tcW w:w="2835"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286F27" w:rsidTr="0054240F">
        <w:trPr>
          <w:trHeight w:val="1650"/>
        </w:trPr>
        <w:tc>
          <w:tcPr>
            <w:tcW w:w="590" w:type="dxa"/>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Máy in</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Sử dụng để in tài liệu giảng dạy</w:t>
            </w:r>
          </w:p>
        </w:tc>
        <w:tc>
          <w:tcPr>
            <w:tcW w:w="2835"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I</w:t>
            </w:r>
            <w:r w:rsidRPr="00286F27">
              <w:rPr>
                <w:rFonts w:ascii="Times New Roman" w:hAnsi="Times New Roman"/>
              </w:rPr>
              <w:t>n</w:t>
            </w:r>
            <w:r>
              <w:rPr>
                <w:rFonts w:ascii="Times New Roman" w:hAnsi="Times New Roman"/>
              </w:rPr>
              <w:t xml:space="preserve"> đen trắng,</w:t>
            </w:r>
            <w:r w:rsidRPr="00286F27">
              <w:rPr>
                <w:rFonts w:ascii="Times New Roman" w:hAnsi="Times New Roman"/>
              </w:rPr>
              <w:t xml:space="preserve"> khổ </w:t>
            </w:r>
            <w:r>
              <w:rPr>
                <w:rFonts w:ascii="Times New Roman" w:hAnsi="Times New Roman"/>
              </w:rPr>
              <w:t xml:space="preserve">giấy </w:t>
            </w:r>
            <w:r w:rsidRPr="00286F27">
              <w:rPr>
                <w:rFonts w:ascii="Times New Roman" w:hAnsi="Times New Roman"/>
              </w:rPr>
              <w:t>A4</w:t>
            </w:r>
          </w:p>
        </w:tc>
      </w:tr>
      <w:tr w:rsidR="0049356B" w:rsidRPr="00286F27" w:rsidTr="0054240F">
        <w:trPr>
          <w:trHeight w:val="873"/>
        </w:trPr>
        <w:tc>
          <w:tcPr>
            <w:tcW w:w="590" w:type="dxa"/>
            <w:vMerge w:val="restart"/>
            <w:shd w:val="clear" w:color="auto" w:fill="auto"/>
            <w:noWrap/>
            <w:vAlign w:val="center"/>
          </w:tcPr>
          <w:p w:rsidR="0049356B" w:rsidRPr="0013199D" w:rsidRDefault="0049356B" w:rsidP="0049356B">
            <w:pPr>
              <w:pStyle w:val="ListParagraph"/>
              <w:numPr>
                <w:ilvl w:val="1"/>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xml:space="preserve">Dụng cụ an toàn điện </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val="restart"/>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Sử dụng để giới thiệu, hướng dẫn sử dụng</w:t>
            </w:r>
          </w:p>
        </w:tc>
        <w:tc>
          <w:tcPr>
            <w:tcW w:w="2835" w:type="dxa"/>
            <w:vMerge w:val="restart"/>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Theo tiêu chuẩn Việt Nam về an toàn điện</w:t>
            </w:r>
          </w:p>
        </w:tc>
      </w:tr>
      <w:tr w:rsidR="0054240F" w:rsidRPr="00286F27" w:rsidTr="0054240F">
        <w:trPr>
          <w:trHeight w:val="420"/>
        </w:trPr>
        <w:tc>
          <w:tcPr>
            <w:tcW w:w="590" w:type="dxa"/>
            <w:vMerge/>
            <w:shd w:val="clear" w:color="auto" w:fill="auto"/>
            <w:noWrap/>
            <w:vAlign w:val="center"/>
          </w:tcPr>
          <w:p w:rsidR="0054240F" w:rsidRPr="0013199D" w:rsidRDefault="0054240F" w:rsidP="0013199D">
            <w:pPr>
              <w:pStyle w:val="ListParagraph"/>
              <w:numPr>
                <w:ilvl w:val="0"/>
                <w:numId w:val="30"/>
              </w:numPr>
              <w:spacing w:line="240" w:lineRule="auto"/>
              <w:jc w:val="center"/>
              <w:rPr>
                <w:rFonts w:ascii="Times New Roman" w:hAnsi="Times New Roman"/>
              </w:rPr>
            </w:pPr>
          </w:p>
        </w:tc>
        <w:tc>
          <w:tcPr>
            <w:tcW w:w="3745" w:type="dxa"/>
            <w:gridSpan w:val="3"/>
            <w:shd w:val="clear" w:color="000000" w:fill="FFFFFF"/>
            <w:vAlign w:val="center"/>
          </w:tcPr>
          <w:p w:rsidR="0054240F" w:rsidRPr="00286F27" w:rsidRDefault="0054240F" w:rsidP="0013199D">
            <w:pPr>
              <w:spacing w:line="240" w:lineRule="auto"/>
              <w:ind w:firstLine="0"/>
              <w:jc w:val="left"/>
              <w:rPr>
                <w:rFonts w:ascii="Times New Roman" w:hAnsi="Times New Roman"/>
              </w:rPr>
            </w:pPr>
            <w:r>
              <w:rPr>
                <w:rFonts w:ascii="Times New Roman" w:hAnsi="Times New Roman"/>
              </w:rPr>
              <w:t>M</w:t>
            </w:r>
            <w:r w:rsidRPr="00286F27">
              <w:rPr>
                <w:rFonts w:ascii="Times New Roman" w:hAnsi="Times New Roman"/>
              </w:rPr>
              <w:t>ỗi bộ bao gồm:</w:t>
            </w:r>
          </w:p>
        </w:tc>
        <w:tc>
          <w:tcPr>
            <w:tcW w:w="2328" w:type="dxa"/>
            <w:vMerge/>
            <w:shd w:val="clear" w:color="auto" w:fill="auto"/>
          </w:tcPr>
          <w:p w:rsidR="0054240F" w:rsidRPr="00286F27" w:rsidRDefault="0054240F" w:rsidP="006A6F06">
            <w:pPr>
              <w:spacing w:line="240" w:lineRule="auto"/>
              <w:ind w:firstLine="0"/>
              <w:rPr>
                <w:rFonts w:ascii="Times New Roman" w:hAnsi="Times New Roman"/>
              </w:rPr>
            </w:pPr>
          </w:p>
        </w:tc>
        <w:tc>
          <w:tcPr>
            <w:tcW w:w="2835" w:type="dxa"/>
            <w:vMerge/>
            <w:shd w:val="clear" w:color="000000" w:fill="FFFFFF"/>
          </w:tcPr>
          <w:p w:rsidR="0054240F" w:rsidRPr="00286F27" w:rsidRDefault="0054240F" w:rsidP="006A6F06">
            <w:pPr>
              <w:spacing w:line="240" w:lineRule="auto"/>
              <w:ind w:firstLine="0"/>
              <w:rPr>
                <w:rFonts w:ascii="Times New Roman" w:hAnsi="Times New Roman"/>
              </w:rPr>
            </w:pPr>
          </w:p>
        </w:tc>
      </w:tr>
      <w:tr w:rsidR="0049356B" w:rsidRPr="00286F27" w:rsidTr="0054240F">
        <w:trPr>
          <w:trHeight w:val="420"/>
        </w:trPr>
        <w:tc>
          <w:tcPr>
            <w:tcW w:w="590" w:type="dxa"/>
            <w:vMerge/>
            <w:shd w:val="clear" w:color="auto" w:fill="auto"/>
            <w:noWrap/>
            <w:vAlign w:val="center"/>
          </w:tcPr>
          <w:p w:rsidR="0049356B" w:rsidRPr="0013199D" w:rsidRDefault="0049356B" w:rsidP="0049356B">
            <w:pPr>
              <w:pStyle w:val="ListParagraph"/>
              <w:numPr>
                <w:ilvl w:val="1"/>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Găng tay cách điện</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Đôi</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435"/>
        </w:trPr>
        <w:tc>
          <w:tcPr>
            <w:tcW w:w="590" w:type="dxa"/>
            <w:vMerge/>
            <w:shd w:val="clear" w:color="auto" w:fill="auto"/>
            <w:noWrap/>
            <w:vAlign w:val="center"/>
          </w:tcPr>
          <w:p w:rsidR="0049356B" w:rsidRPr="0013199D" w:rsidRDefault="0049356B" w:rsidP="0049356B">
            <w:pPr>
              <w:pStyle w:val="ListParagraph"/>
              <w:numPr>
                <w:ilvl w:val="1"/>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Ủng cách điện</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Đôi</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540"/>
        </w:trPr>
        <w:tc>
          <w:tcPr>
            <w:tcW w:w="590" w:type="dxa"/>
            <w:vMerge/>
            <w:shd w:val="clear" w:color="auto" w:fill="auto"/>
            <w:noWrap/>
            <w:vAlign w:val="center"/>
          </w:tcPr>
          <w:p w:rsidR="0049356B" w:rsidRPr="0013199D" w:rsidRDefault="0049356B" w:rsidP="0049356B">
            <w:pPr>
              <w:pStyle w:val="ListParagraph"/>
              <w:numPr>
                <w:ilvl w:val="1"/>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Thảm cách điện</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540"/>
        </w:trPr>
        <w:tc>
          <w:tcPr>
            <w:tcW w:w="590" w:type="dxa"/>
            <w:vMerge/>
            <w:shd w:val="clear" w:color="auto" w:fill="auto"/>
            <w:noWrap/>
            <w:vAlign w:val="center"/>
          </w:tcPr>
          <w:p w:rsidR="0049356B" w:rsidRPr="0013199D" w:rsidRDefault="0049356B" w:rsidP="0049356B">
            <w:pPr>
              <w:pStyle w:val="ListParagraph"/>
              <w:numPr>
                <w:ilvl w:val="1"/>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Sào cách điện</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780"/>
        </w:trPr>
        <w:tc>
          <w:tcPr>
            <w:tcW w:w="590" w:type="dxa"/>
            <w:vMerge/>
            <w:shd w:val="clear" w:color="auto" w:fill="auto"/>
            <w:noWrap/>
            <w:vAlign w:val="center"/>
          </w:tcPr>
          <w:p w:rsidR="0049356B" w:rsidRPr="0013199D" w:rsidRDefault="0049356B" w:rsidP="0049356B">
            <w:pPr>
              <w:pStyle w:val="ListParagraph"/>
              <w:numPr>
                <w:ilvl w:val="1"/>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Bút thử điện hạ áp</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690"/>
        </w:trPr>
        <w:tc>
          <w:tcPr>
            <w:tcW w:w="590" w:type="dxa"/>
            <w:vMerge/>
            <w:shd w:val="clear" w:color="auto" w:fill="auto"/>
            <w:noWrap/>
            <w:vAlign w:val="center"/>
          </w:tcPr>
          <w:p w:rsidR="0049356B" w:rsidRPr="0013199D" w:rsidRDefault="0049356B" w:rsidP="0049356B">
            <w:pPr>
              <w:pStyle w:val="ListParagraph"/>
              <w:numPr>
                <w:ilvl w:val="1"/>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Tiếp địa di động hạ áp</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375"/>
        </w:trPr>
        <w:tc>
          <w:tcPr>
            <w:tcW w:w="590" w:type="dxa"/>
            <w:vMerge/>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Biển báo an toàn</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375"/>
        </w:trPr>
        <w:tc>
          <w:tcPr>
            <w:tcW w:w="590" w:type="dxa"/>
            <w:vMerge w:val="restart"/>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Dung cụ</w:t>
            </w:r>
            <w:r w:rsidRPr="00286F27">
              <w:rPr>
                <w:rFonts w:ascii="Times New Roman" w:hAnsi="Times New Roman"/>
              </w:rPr>
              <w:t xml:space="preserve"> cứu thương</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val="restart"/>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Sử dụng để sơ cấp cứu nạn nhân tai nạn lao động</w:t>
            </w:r>
          </w:p>
        </w:tc>
        <w:tc>
          <w:tcPr>
            <w:tcW w:w="2835" w:type="dxa"/>
            <w:vMerge w:val="restart"/>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Theo tiêu chuẩn Việt Nam</w:t>
            </w:r>
          </w:p>
        </w:tc>
      </w:tr>
      <w:tr w:rsidR="0054240F" w:rsidRPr="00286F27" w:rsidTr="0054240F">
        <w:trPr>
          <w:trHeight w:val="465"/>
        </w:trPr>
        <w:tc>
          <w:tcPr>
            <w:tcW w:w="590" w:type="dxa"/>
            <w:vMerge/>
            <w:shd w:val="clear" w:color="auto" w:fill="auto"/>
            <w:vAlign w:val="center"/>
          </w:tcPr>
          <w:p w:rsidR="0054240F" w:rsidRPr="0013199D" w:rsidRDefault="0054240F" w:rsidP="0013199D">
            <w:pPr>
              <w:pStyle w:val="ListParagraph"/>
              <w:numPr>
                <w:ilvl w:val="0"/>
                <w:numId w:val="30"/>
              </w:numPr>
              <w:spacing w:line="240" w:lineRule="auto"/>
              <w:jc w:val="center"/>
              <w:rPr>
                <w:rFonts w:ascii="Times New Roman" w:hAnsi="Times New Roman"/>
              </w:rPr>
            </w:pPr>
          </w:p>
        </w:tc>
        <w:tc>
          <w:tcPr>
            <w:tcW w:w="3745" w:type="dxa"/>
            <w:gridSpan w:val="3"/>
            <w:shd w:val="clear" w:color="auto" w:fill="auto"/>
            <w:vAlign w:val="center"/>
          </w:tcPr>
          <w:p w:rsidR="0054240F" w:rsidRPr="00286F27" w:rsidRDefault="0054240F" w:rsidP="0054240F">
            <w:pPr>
              <w:spacing w:line="240" w:lineRule="auto"/>
              <w:ind w:firstLine="0"/>
              <w:jc w:val="left"/>
              <w:rPr>
                <w:rFonts w:ascii="Times New Roman" w:hAnsi="Times New Roman"/>
              </w:rPr>
            </w:pPr>
            <w:r>
              <w:rPr>
                <w:rFonts w:ascii="Times New Roman" w:hAnsi="Times New Roman"/>
              </w:rPr>
              <w:t>Mỗi bộ bao gồm</w:t>
            </w:r>
          </w:p>
        </w:tc>
        <w:tc>
          <w:tcPr>
            <w:tcW w:w="2328" w:type="dxa"/>
            <w:vMerge/>
            <w:shd w:val="clear" w:color="auto" w:fill="auto"/>
          </w:tcPr>
          <w:p w:rsidR="0054240F" w:rsidRPr="00286F27" w:rsidRDefault="0054240F" w:rsidP="0013199D">
            <w:pPr>
              <w:spacing w:line="240" w:lineRule="auto"/>
              <w:ind w:firstLine="0"/>
              <w:rPr>
                <w:rFonts w:ascii="Times New Roman" w:hAnsi="Times New Roman"/>
              </w:rPr>
            </w:pPr>
          </w:p>
        </w:tc>
        <w:tc>
          <w:tcPr>
            <w:tcW w:w="2835" w:type="dxa"/>
            <w:vMerge/>
            <w:shd w:val="clear" w:color="auto" w:fill="auto"/>
          </w:tcPr>
          <w:p w:rsidR="0054240F" w:rsidRPr="00286F27" w:rsidRDefault="0054240F" w:rsidP="0013199D">
            <w:pPr>
              <w:spacing w:line="240" w:lineRule="auto"/>
              <w:ind w:firstLine="0"/>
              <w:rPr>
                <w:rFonts w:ascii="Times New Roman" w:hAnsi="Times New Roman"/>
              </w:rPr>
            </w:pPr>
          </w:p>
        </w:tc>
      </w:tr>
      <w:tr w:rsidR="0049356B" w:rsidRPr="00286F27" w:rsidTr="008E27E3">
        <w:trPr>
          <w:trHeight w:val="367"/>
        </w:trPr>
        <w:tc>
          <w:tcPr>
            <w:tcW w:w="590" w:type="dxa"/>
            <w:vMerge/>
            <w:shd w:val="clear" w:color="auto" w:fill="auto"/>
            <w:noWrap/>
            <w:vAlign w:val="center"/>
          </w:tcPr>
          <w:p w:rsidR="0049356B" w:rsidRPr="0013199D" w:rsidRDefault="0049356B" w:rsidP="0049356B">
            <w:pPr>
              <w:pStyle w:val="ListParagraph"/>
              <w:numPr>
                <w:ilvl w:val="0"/>
                <w:numId w:val="30"/>
              </w:numPr>
              <w:spacing w:line="240" w:lineRule="auto"/>
              <w:jc w:val="center"/>
              <w:rPr>
                <w:rFonts w:ascii="Calibri" w:hAnsi="Calibri" w:cs="Calibri"/>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Tủ kính</w:t>
            </w:r>
          </w:p>
        </w:tc>
        <w:tc>
          <w:tcPr>
            <w:tcW w:w="870" w:type="dxa"/>
            <w:shd w:val="clear" w:color="auto" w:fill="auto"/>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415"/>
        </w:trPr>
        <w:tc>
          <w:tcPr>
            <w:tcW w:w="590" w:type="dxa"/>
            <w:vMerge/>
            <w:vAlign w:val="center"/>
          </w:tcPr>
          <w:p w:rsidR="0049356B" w:rsidRPr="0013199D" w:rsidRDefault="0049356B" w:rsidP="0049356B">
            <w:pPr>
              <w:pStyle w:val="ListParagraph"/>
              <w:numPr>
                <w:ilvl w:val="0"/>
                <w:numId w:val="30"/>
              </w:numPr>
              <w:spacing w:line="240" w:lineRule="auto"/>
              <w:jc w:val="center"/>
              <w:rPr>
                <w:rFonts w:ascii="Calibri" w:hAnsi="Calibri" w:cs="Calibri"/>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Dụng cụ sơ cứu: Panh, kéo…</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420"/>
        </w:trPr>
        <w:tc>
          <w:tcPr>
            <w:tcW w:w="590" w:type="dxa"/>
            <w:vMerge/>
            <w:vAlign w:val="center"/>
          </w:tcPr>
          <w:p w:rsidR="0049356B" w:rsidRPr="0013199D" w:rsidRDefault="0049356B" w:rsidP="0049356B">
            <w:pPr>
              <w:pStyle w:val="ListParagraph"/>
              <w:numPr>
                <w:ilvl w:val="0"/>
                <w:numId w:val="30"/>
              </w:numPr>
              <w:spacing w:line="240" w:lineRule="auto"/>
              <w:jc w:val="center"/>
              <w:rPr>
                <w:rFonts w:ascii="Calibri" w:hAnsi="Calibri" w:cs="Calibri"/>
              </w:rPr>
            </w:pPr>
          </w:p>
        </w:tc>
        <w:tc>
          <w:tcPr>
            <w:tcW w:w="1962" w:type="dxa"/>
            <w:shd w:val="clear" w:color="auto" w:fill="auto"/>
            <w:vAlign w:val="center"/>
          </w:tcPr>
          <w:p w:rsidR="0049356B" w:rsidRPr="00286F27" w:rsidRDefault="0049356B" w:rsidP="0049356B">
            <w:pPr>
              <w:spacing w:line="240" w:lineRule="auto"/>
              <w:ind w:right="-55" w:firstLine="0"/>
              <w:jc w:val="left"/>
              <w:rPr>
                <w:rFonts w:ascii="Times New Roman" w:hAnsi="Times New Roman"/>
              </w:rPr>
            </w:pPr>
            <w:r w:rsidRPr="00286F27">
              <w:rPr>
                <w:rFonts w:ascii="Times New Roman" w:hAnsi="Times New Roman"/>
              </w:rPr>
              <w:t>Cáng cứu thương</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ind w:firstLine="0"/>
              <w:jc w:val="left"/>
              <w:rPr>
                <w:rFonts w:ascii="Times New Roman" w:hAnsi="Times New Roman"/>
              </w:rPr>
            </w:pPr>
          </w:p>
        </w:tc>
        <w:tc>
          <w:tcPr>
            <w:tcW w:w="2835" w:type="dxa"/>
            <w:vMerge/>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420"/>
        </w:trPr>
        <w:tc>
          <w:tcPr>
            <w:tcW w:w="590" w:type="dxa"/>
            <w:vMerge w:val="restart"/>
            <w:vAlign w:val="center"/>
          </w:tcPr>
          <w:p w:rsidR="0049356B" w:rsidRPr="0013199D" w:rsidRDefault="0049356B" w:rsidP="0049356B">
            <w:pPr>
              <w:pStyle w:val="ListParagraph"/>
              <w:numPr>
                <w:ilvl w:val="0"/>
                <w:numId w:val="30"/>
              </w:numPr>
              <w:spacing w:line="240" w:lineRule="auto"/>
              <w:jc w:val="center"/>
              <w:rPr>
                <w:rFonts w:ascii="Calibri" w:hAnsi="Calibri" w:cs="Calibri"/>
              </w:rPr>
            </w:pPr>
          </w:p>
        </w:tc>
        <w:tc>
          <w:tcPr>
            <w:tcW w:w="1962" w:type="dxa"/>
            <w:shd w:val="clear" w:color="auto" w:fill="auto"/>
            <w:vAlign w:val="center"/>
          </w:tcPr>
          <w:p w:rsidR="0049356B" w:rsidRPr="00286F27" w:rsidRDefault="0049356B" w:rsidP="0049356B">
            <w:pPr>
              <w:spacing w:line="240" w:lineRule="auto"/>
              <w:ind w:right="-55" w:firstLine="0"/>
              <w:jc w:val="left"/>
              <w:rPr>
                <w:rFonts w:ascii="Times New Roman" w:hAnsi="Times New Roman"/>
              </w:rPr>
            </w:pPr>
            <w:r>
              <w:rPr>
                <w:rFonts w:ascii="Times New Roman" w:hAnsi="Times New Roman"/>
              </w:rPr>
              <w:t>Dụng cụ</w:t>
            </w:r>
            <w:r w:rsidRPr="00286F27">
              <w:rPr>
                <w:rFonts w:ascii="Times New Roman" w:hAnsi="Times New Roman"/>
              </w:rPr>
              <w:t xml:space="preserve"> phòng cháy, chữa cháy</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val="restart"/>
            <w:vAlign w:val="center"/>
          </w:tcPr>
          <w:p w:rsidR="0049356B" w:rsidRPr="00286F27" w:rsidRDefault="0049356B" w:rsidP="0049356B">
            <w:pPr>
              <w:spacing w:line="240" w:lineRule="auto"/>
              <w:ind w:firstLine="0"/>
              <w:jc w:val="left"/>
              <w:rPr>
                <w:rFonts w:ascii="Calibri" w:hAnsi="Calibri" w:cs="Calibri"/>
                <w:color w:val="000000"/>
              </w:rPr>
            </w:pPr>
            <w:r w:rsidRPr="00286F27">
              <w:rPr>
                <w:rFonts w:ascii="Calibri" w:hAnsi="Calibri" w:cs="Calibri"/>
                <w:color w:val="000000"/>
              </w:rPr>
              <w:t> </w:t>
            </w:r>
          </w:p>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xml:space="preserve">Sử dụng để thực hành  phòng cháy, chữa cháy </w:t>
            </w:r>
          </w:p>
        </w:tc>
        <w:tc>
          <w:tcPr>
            <w:tcW w:w="2835" w:type="dxa"/>
            <w:vMerge w:val="restart"/>
            <w:vAlign w:val="center"/>
          </w:tcPr>
          <w:p w:rsidR="0049356B" w:rsidRPr="0054240F" w:rsidRDefault="0049356B" w:rsidP="0049356B">
            <w:pPr>
              <w:spacing w:line="240" w:lineRule="auto"/>
              <w:ind w:firstLine="0"/>
              <w:jc w:val="left"/>
              <w:rPr>
                <w:rFonts w:ascii="Calibri" w:hAnsi="Calibri" w:cs="Calibri"/>
                <w:color w:val="000000"/>
              </w:rPr>
            </w:pPr>
            <w:r w:rsidRPr="00286F27">
              <w:rPr>
                <w:rFonts w:ascii="Times New Roman" w:hAnsi="Times New Roman"/>
              </w:rPr>
              <w:t>Theo tiêu chuẩn Việt Nam</w:t>
            </w:r>
          </w:p>
        </w:tc>
      </w:tr>
      <w:tr w:rsidR="0054240F" w:rsidRPr="00286F27" w:rsidTr="0054240F">
        <w:trPr>
          <w:trHeight w:val="561"/>
        </w:trPr>
        <w:tc>
          <w:tcPr>
            <w:tcW w:w="590" w:type="dxa"/>
            <w:vMerge/>
            <w:shd w:val="clear" w:color="auto" w:fill="auto"/>
            <w:vAlign w:val="center"/>
          </w:tcPr>
          <w:p w:rsidR="0054240F" w:rsidRPr="0013199D" w:rsidRDefault="0054240F" w:rsidP="0054240F">
            <w:pPr>
              <w:pStyle w:val="ListParagraph"/>
              <w:numPr>
                <w:ilvl w:val="0"/>
                <w:numId w:val="30"/>
              </w:numPr>
              <w:spacing w:line="240" w:lineRule="auto"/>
              <w:jc w:val="center"/>
              <w:rPr>
                <w:rFonts w:ascii="Times New Roman" w:hAnsi="Times New Roman"/>
              </w:rPr>
            </w:pPr>
          </w:p>
        </w:tc>
        <w:tc>
          <w:tcPr>
            <w:tcW w:w="3745" w:type="dxa"/>
            <w:gridSpan w:val="3"/>
            <w:shd w:val="clear" w:color="auto" w:fill="auto"/>
            <w:vAlign w:val="center"/>
          </w:tcPr>
          <w:p w:rsidR="0054240F" w:rsidRPr="00286F27" w:rsidRDefault="0054240F" w:rsidP="0054240F">
            <w:pPr>
              <w:spacing w:line="240" w:lineRule="auto"/>
              <w:ind w:firstLine="0"/>
              <w:jc w:val="left"/>
              <w:rPr>
                <w:rFonts w:ascii="Times New Roman" w:hAnsi="Times New Roman"/>
              </w:rPr>
            </w:pPr>
            <w:r>
              <w:rPr>
                <w:rFonts w:ascii="Times New Roman" w:hAnsi="Times New Roman"/>
              </w:rPr>
              <w:t>Mỗi bộ bao gồm</w:t>
            </w:r>
          </w:p>
        </w:tc>
        <w:tc>
          <w:tcPr>
            <w:tcW w:w="2328" w:type="dxa"/>
            <w:vMerge/>
            <w:shd w:val="clear" w:color="auto" w:fill="auto"/>
            <w:noWrap/>
          </w:tcPr>
          <w:p w:rsidR="0054240F" w:rsidRPr="00286F27" w:rsidRDefault="0054240F" w:rsidP="0054240F">
            <w:pPr>
              <w:spacing w:line="240" w:lineRule="auto"/>
              <w:rPr>
                <w:rFonts w:ascii="Calibri" w:hAnsi="Calibri" w:cs="Calibri"/>
                <w:color w:val="000000"/>
              </w:rPr>
            </w:pPr>
          </w:p>
        </w:tc>
        <w:tc>
          <w:tcPr>
            <w:tcW w:w="2835" w:type="dxa"/>
            <w:vMerge/>
            <w:shd w:val="clear" w:color="auto" w:fill="auto"/>
            <w:noWrap/>
          </w:tcPr>
          <w:p w:rsidR="0054240F" w:rsidRPr="00286F27" w:rsidRDefault="0054240F" w:rsidP="0054240F">
            <w:pPr>
              <w:spacing w:line="240" w:lineRule="auto"/>
              <w:jc w:val="left"/>
              <w:rPr>
                <w:rFonts w:ascii="Calibri" w:hAnsi="Calibri" w:cs="Calibri"/>
                <w:color w:val="000000"/>
              </w:rPr>
            </w:pPr>
          </w:p>
        </w:tc>
      </w:tr>
      <w:tr w:rsidR="0049356B" w:rsidRPr="00286F27" w:rsidTr="0054240F">
        <w:trPr>
          <w:trHeight w:val="345"/>
        </w:trPr>
        <w:tc>
          <w:tcPr>
            <w:tcW w:w="590" w:type="dxa"/>
            <w:vMerge/>
            <w:shd w:val="clear" w:color="auto" w:fill="auto"/>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Bình chữa cháy</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Bình</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tcPr>
          <w:p w:rsidR="0049356B" w:rsidRPr="00286F27" w:rsidRDefault="0049356B" w:rsidP="0049356B">
            <w:pPr>
              <w:spacing w:line="240" w:lineRule="auto"/>
              <w:rPr>
                <w:rFonts w:ascii="Calibri" w:hAnsi="Calibri" w:cs="Calibri"/>
                <w:color w:val="000000"/>
              </w:rPr>
            </w:pPr>
          </w:p>
        </w:tc>
        <w:tc>
          <w:tcPr>
            <w:tcW w:w="2835" w:type="dxa"/>
            <w:vMerge/>
          </w:tcPr>
          <w:p w:rsidR="0049356B" w:rsidRPr="00286F27" w:rsidRDefault="0049356B" w:rsidP="0049356B">
            <w:pPr>
              <w:spacing w:line="240" w:lineRule="auto"/>
              <w:jc w:val="left"/>
              <w:rPr>
                <w:rFonts w:ascii="Calibri" w:hAnsi="Calibri" w:cs="Calibri"/>
                <w:color w:val="000000"/>
              </w:rPr>
            </w:pPr>
          </w:p>
        </w:tc>
      </w:tr>
      <w:tr w:rsidR="0049356B" w:rsidRPr="00286F27" w:rsidTr="0054240F">
        <w:trPr>
          <w:trHeight w:val="1124"/>
        </w:trPr>
        <w:tc>
          <w:tcPr>
            <w:tcW w:w="590" w:type="dxa"/>
            <w:vMerge/>
            <w:shd w:val="clear" w:color="auto" w:fill="auto"/>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Bảng tiêu lệnh chữa cháy</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shd w:val="clear" w:color="auto" w:fill="auto"/>
          </w:tcPr>
          <w:p w:rsidR="0049356B" w:rsidRPr="00286F27" w:rsidRDefault="0049356B" w:rsidP="0049356B">
            <w:pPr>
              <w:spacing w:line="240" w:lineRule="auto"/>
              <w:ind w:firstLine="0"/>
              <w:rPr>
                <w:rFonts w:ascii="Times New Roman" w:hAnsi="Times New Roman"/>
              </w:rPr>
            </w:pPr>
          </w:p>
        </w:tc>
        <w:tc>
          <w:tcPr>
            <w:tcW w:w="2835" w:type="dxa"/>
            <w:vMerge/>
            <w:shd w:val="clear" w:color="auto" w:fill="auto"/>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1423"/>
        </w:trPr>
        <w:tc>
          <w:tcPr>
            <w:tcW w:w="590" w:type="dxa"/>
            <w:shd w:val="clear" w:color="auto" w:fill="auto"/>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Bảng di động</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shd w:val="clear" w:color="auto" w:fill="auto"/>
            <w:vAlign w:val="center"/>
          </w:tcPr>
          <w:p w:rsidR="0049356B" w:rsidRPr="00286F27" w:rsidRDefault="0049356B" w:rsidP="0049356B">
            <w:pPr>
              <w:spacing w:line="240" w:lineRule="auto"/>
              <w:ind w:firstLine="0"/>
              <w:jc w:val="left"/>
              <w:rPr>
                <w:rFonts w:ascii="Times New Roman" w:hAnsi="Times New Roman"/>
                <w:color w:val="000000"/>
              </w:rPr>
            </w:pPr>
            <w:r w:rsidRPr="00286F27">
              <w:rPr>
                <w:rFonts w:ascii="Times New Roman" w:hAnsi="Times New Roman"/>
                <w:color w:val="000000"/>
              </w:rPr>
              <w:t>Sử dụng để trợ giúp giáo viên  minh họa các bài giảng</w:t>
            </w:r>
          </w:p>
        </w:tc>
        <w:tc>
          <w:tcPr>
            <w:tcW w:w="2835"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Kích thước:</w:t>
            </w:r>
            <w:r>
              <w:rPr>
                <w:rFonts w:ascii="Times New Roman" w:hAnsi="Times New Roman"/>
              </w:rPr>
              <w:br/>
              <w:t xml:space="preserve">- Rộng </w:t>
            </w:r>
            <w:r w:rsidRPr="00286F27">
              <w:rPr>
                <w:rFonts w:ascii="Times New Roman" w:hAnsi="Times New Roman"/>
              </w:rPr>
              <w:t>≥ 1250 mm</w:t>
            </w:r>
            <w:r w:rsidRPr="00286F27">
              <w:rPr>
                <w:rFonts w:ascii="Times New Roman" w:hAnsi="Times New Roman"/>
              </w:rPr>
              <w:br/>
              <w:t xml:space="preserve">- Dài ≥ 2400 mm </w:t>
            </w:r>
          </w:p>
        </w:tc>
      </w:tr>
      <w:tr w:rsidR="0049356B" w:rsidRPr="00286F27" w:rsidTr="0054240F">
        <w:trPr>
          <w:trHeight w:val="653"/>
        </w:trPr>
        <w:tc>
          <w:tcPr>
            <w:tcW w:w="590" w:type="dxa"/>
            <w:vMerge w:val="restart"/>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Dụng cụ</w:t>
            </w:r>
            <w:r w:rsidRPr="00286F27">
              <w:rPr>
                <w:rFonts w:ascii="Times New Roman" w:hAnsi="Times New Roman"/>
              </w:rPr>
              <w:t xml:space="preserve"> bảo hộ lao động</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val="restart"/>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Sử dụng để trang bị bảo hộ lao động thực hành</w:t>
            </w:r>
          </w:p>
        </w:tc>
        <w:tc>
          <w:tcPr>
            <w:tcW w:w="2835" w:type="dxa"/>
            <w:vMerge w:val="restart"/>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xml:space="preserve">Theo tiêu chuẩn Việt Nam  </w:t>
            </w:r>
          </w:p>
        </w:tc>
      </w:tr>
      <w:tr w:rsidR="0054240F" w:rsidRPr="00286F27" w:rsidTr="0054240F">
        <w:trPr>
          <w:trHeight w:val="439"/>
        </w:trPr>
        <w:tc>
          <w:tcPr>
            <w:tcW w:w="590" w:type="dxa"/>
            <w:vMerge/>
            <w:shd w:val="clear" w:color="auto" w:fill="auto"/>
            <w:noWrap/>
            <w:vAlign w:val="center"/>
          </w:tcPr>
          <w:p w:rsidR="0054240F" w:rsidRPr="0013199D" w:rsidRDefault="0054240F" w:rsidP="0054240F">
            <w:pPr>
              <w:pStyle w:val="ListParagraph"/>
              <w:numPr>
                <w:ilvl w:val="0"/>
                <w:numId w:val="30"/>
              </w:numPr>
              <w:spacing w:line="240" w:lineRule="auto"/>
              <w:jc w:val="center"/>
              <w:rPr>
                <w:rFonts w:ascii="Times New Roman" w:hAnsi="Times New Roman"/>
              </w:rPr>
            </w:pPr>
          </w:p>
        </w:tc>
        <w:tc>
          <w:tcPr>
            <w:tcW w:w="3745" w:type="dxa"/>
            <w:gridSpan w:val="3"/>
            <w:shd w:val="clear" w:color="auto" w:fill="auto"/>
            <w:vAlign w:val="center"/>
          </w:tcPr>
          <w:p w:rsidR="0054240F" w:rsidRPr="00286F27" w:rsidRDefault="0054240F" w:rsidP="0054240F">
            <w:pPr>
              <w:spacing w:line="240" w:lineRule="auto"/>
              <w:ind w:firstLine="0"/>
              <w:jc w:val="left"/>
              <w:rPr>
                <w:rFonts w:ascii="Times New Roman" w:hAnsi="Times New Roman"/>
              </w:rPr>
            </w:pPr>
            <w:r>
              <w:rPr>
                <w:rFonts w:ascii="Times New Roman" w:hAnsi="Times New Roman"/>
              </w:rPr>
              <w:t>Mỗi bộ bao gồm</w:t>
            </w:r>
          </w:p>
        </w:tc>
        <w:tc>
          <w:tcPr>
            <w:tcW w:w="2328" w:type="dxa"/>
            <w:vMerge/>
            <w:shd w:val="clear" w:color="auto" w:fill="auto"/>
            <w:vAlign w:val="center"/>
          </w:tcPr>
          <w:p w:rsidR="0054240F" w:rsidRPr="00286F27" w:rsidRDefault="0054240F" w:rsidP="0054240F">
            <w:pPr>
              <w:spacing w:line="240" w:lineRule="auto"/>
              <w:ind w:firstLine="0"/>
              <w:jc w:val="left"/>
              <w:rPr>
                <w:rFonts w:ascii="Times New Roman" w:hAnsi="Times New Roman"/>
              </w:rPr>
            </w:pPr>
          </w:p>
        </w:tc>
        <w:tc>
          <w:tcPr>
            <w:tcW w:w="2835" w:type="dxa"/>
            <w:vMerge/>
            <w:shd w:val="clear" w:color="auto" w:fill="auto"/>
            <w:vAlign w:val="center"/>
          </w:tcPr>
          <w:p w:rsidR="0054240F" w:rsidRPr="00286F27" w:rsidRDefault="0054240F" w:rsidP="0054240F">
            <w:pPr>
              <w:spacing w:line="240" w:lineRule="auto"/>
              <w:ind w:firstLine="0"/>
              <w:jc w:val="left"/>
              <w:rPr>
                <w:rFonts w:ascii="Times New Roman" w:hAnsi="Times New Roman"/>
              </w:rPr>
            </w:pPr>
          </w:p>
        </w:tc>
      </w:tr>
      <w:tr w:rsidR="0049356B" w:rsidRPr="00286F27" w:rsidTr="0054240F">
        <w:trPr>
          <w:trHeight w:val="439"/>
        </w:trPr>
        <w:tc>
          <w:tcPr>
            <w:tcW w:w="590" w:type="dxa"/>
            <w:vMerge/>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Quần áo bảo hộ lao động</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c>
          <w:tcPr>
            <w:tcW w:w="2835"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439"/>
        </w:trPr>
        <w:tc>
          <w:tcPr>
            <w:tcW w:w="590" w:type="dxa"/>
            <w:vMerge/>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K</w:t>
            </w:r>
            <w:r w:rsidRPr="00286F27">
              <w:rPr>
                <w:rFonts w:ascii="Times New Roman" w:hAnsi="Times New Roman"/>
              </w:rPr>
              <w:t>hẩu trang</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c>
          <w:tcPr>
            <w:tcW w:w="2835"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439"/>
        </w:trPr>
        <w:tc>
          <w:tcPr>
            <w:tcW w:w="590" w:type="dxa"/>
            <w:vMerge/>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Mũ bảo hộ</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c>
          <w:tcPr>
            <w:tcW w:w="2835"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439"/>
        </w:trPr>
        <w:tc>
          <w:tcPr>
            <w:tcW w:w="590" w:type="dxa"/>
            <w:vMerge/>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Default="0049356B" w:rsidP="0049356B">
            <w:pPr>
              <w:spacing w:line="240" w:lineRule="auto"/>
              <w:ind w:firstLine="0"/>
              <w:jc w:val="left"/>
              <w:rPr>
                <w:rFonts w:ascii="Times New Roman" w:hAnsi="Times New Roman"/>
              </w:rPr>
            </w:pPr>
            <w:r>
              <w:rPr>
                <w:rFonts w:ascii="Times New Roman" w:hAnsi="Times New Roman"/>
              </w:rPr>
              <w:t>Kính bảo hộ</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c>
          <w:tcPr>
            <w:tcW w:w="2835"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439"/>
        </w:trPr>
        <w:tc>
          <w:tcPr>
            <w:tcW w:w="590" w:type="dxa"/>
            <w:vMerge/>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Găng tay</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Đôi</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c>
          <w:tcPr>
            <w:tcW w:w="2835"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439"/>
        </w:trPr>
        <w:tc>
          <w:tcPr>
            <w:tcW w:w="590" w:type="dxa"/>
            <w:vMerge/>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Ủng cao su</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Đôi</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c>
          <w:tcPr>
            <w:tcW w:w="2835" w:type="dxa"/>
            <w:vMerge/>
            <w:shd w:val="clear" w:color="auto" w:fill="auto"/>
            <w:vAlign w:val="center"/>
          </w:tcPr>
          <w:p w:rsidR="0049356B" w:rsidRPr="00286F27" w:rsidRDefault="0049356B" w:rsidP="0049356B">
            <w:pPr>
              <w:spacing w:line="240" w:lineRule="auto"/>
              <w:ind w:firstLine="0"/>
              <w:jc w:val="left"/>
              <w:rPr>
                <w:rFonts w:ascii="Times New Roman" w:hAnsi="Times New Roman"/>
              </w:rPr>
            </w:pPr>
          </w:p>
        </w:tc>
      </w:tr>
      <w:tr w:rsidR="0049356B" w:rsidRPr="00286F27" w:rsidTr="0054240F">
        <w:trPr>
          <w:trHeight w:val="2355"/>
        </w:trPr>
        <w:tc>
          <w:tcPr>
            <w:tcW w:w="590" w:type="dxa"/>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Bảng nội quy về an toàn lao động và phòng cháy chữa cháy</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Sử dụng để hướng dẫn học sinh thực hiện đúng quy định về an toàn lao động và phòng cháy chữa cháy</w:t>
            </w:r>
          </w:p>
        </w:tc>
        <w:tc>
          <w:tcPr>
            <w:tcW w:w="2835"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xml:space="preserve"> Kích thước≥ khổ A4</w:t>
            </w:r>
          </w:p>
        </w:tc>
      </w:tr>
      <w:tr w:rsidR="0049356B" w:rsidRPr="00286F27" w:rsidTr="0054240F">
        <w:trPr>
          <w:trHeight w:val="1845"/>
        </w:trPr>
        <w:tc>
          <w:tcPr>
            <w:tcW w:w="590" w:type="dxa"/>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noWrap/>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Các định mức về lao động, vật tư, nguyên, nhiên vật liệu trong chế biến chè</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val="restart"/>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Sử dụng để hỗ trợ giảng dạy và làm bài tập</w:t>
            </w:r>
          </w:p>
        </w:tc>
        <w:tc>
          <w:tcPr>
            <w:tcW w:w="2835"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Tài liệu có nhà xuất bản và phù hợp với từng sản phẩm</w:t>
            </w:r>
          </w:p>
        </w:tc>
      </w:tr>
      <w:tr w:rsidR="0049356B" w:rsidRPr="00286F27" w:rsidTr="0054240F">
        <w:trPr>
          <w:trHeight w:val="1322"/>
        </w:trPr>
        <w:tc>
          <w:tcPr>
            <w:tcW w:w="590" w:type="dxa"/>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right="-55" w:firstLine="0"/>
              <w:jc w:val="left"/>
              <w:rPr>
                <w:rFonts w:ascii="Times New Roman" w:hAnsi="Times New Roman"/>
              </w:rPr>
            </w:pPr>
            <w:r w:rsidRPr="00286F27">
              <w:rPr>
                <w:rFonts w:ascii="Times New Roman" w:hAnsi="Times New Roman"/>
              </w:rPr>
              <w:t>Biểu mẫu thường dùng trong các nhà máy chế biến chè</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vAlign w:val="center"/>
          </w:tcPr>
          <w:p w:rsidR="0049356B" w:rsidRPr="00286F27" w:rsidRDefault="0049356B" w:rsidP="0049356B">
            <w:pPr>
              <w:spacing w:line="240" w:lineRule="auto"/>
              <w:ind w:firstLine="0"/>
              <w:jc w:val="left"/>
              <w:rPr>
                <w:rFonts w:ascii="Times New Roman" w:hAnsi="Times New Roman"/>
              </w:rPr>
            </w:pPr>
          </w:p>
        </w:tc>
        <w:tc>
          <w:tcPr>
            <w:tcW w:w="2835"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Gồm biểu mẫu theo dõi từng công đoạn trong quy trình sản xuất, khổ A4</w:t>
            </w:r>
          </w:p>
        </w:tc>
      </w:tr>
      <w:tr w:rsidR="0049356B" w:rsidRPr="00286F27" w:rsidTr="00B13A0E">
        <w:trPr>
          <w:trHeight w:val="3044"/>
        </w:trPr>
        <w:tc>
          <w:tcPr>
            <w:tcW w:w="590" w:type="dxa"/>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xml:space="preserve">Tài liệu cơ sở cho chuyên môn công nghệ chế biến chè </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w:t>
            </w:r>
          </w:p>
        </w:tc>
        <w:tc>
          <w:tcPr>
            <w:tcW w:w="2835" w:type="dxa"/>
            <w:shd w:val="clear" w:color="000000" w:fill="FFFFFF"/>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 xml:space="preserve">Các loại tài liệu: </w:t>
            </w:r>
            <w:r w:rsidRPr="00286F27">
              <w:rPr>
                <w:rFonts w:ascii="Times New Roman" w:hAnsi="Times New Roman"/>
              </w:rPr>
              <w:t xml:space="preserve">hóa sinh, vi sinh vật, các quá trình công nghệ cơ bản, các chương trình quản lý chất lượng thực phẩm, marketting, thị trường tiêu thụ sản phẩm và kỹ năng mềm  </w:t>
            </w:r>
          </w:p>
        </w:tc>
      </w:tr>
      <w:tr w:rsidR="0049356B" w:rsidRPr="00286F27" w:rsidTr="00B13A0E">
        <w:trPr>
          <w:trHeight w:val="1002"/>
        </w:trPr>
        <w:tc>
          <w:tcPr>
            <w:tcW w:w="590" w:type="dxa"/>
            <w:shd w:val="clear" w:color="auto" w:fill="auto"/>
            <w:noWrap/>
            <w:vAlign w:val="center"/>
          </w:tcPr>
          <w:p w:rsidR="0049356B" w:rsidRPr="0013199D" w:rsidRDefault="0049356B" w:rsidP="0049356B">
            <w:pPr>
              <w:pStyle w:val="ListParagraph"/>
              <w:numPr>
                <w:ilvl w:val="0"/>
                <w:numId w:val="30"/>
              </w:numPr>
              <w:spacing w:line="240" w:lineRule="auto"/>
              <w:jc w:val="center"/>
              <w:rPr>
                <w:rFonts w:ascii="Times New Roman" w:hAnsi="Times New Roman"/>
              </w:rPr>
            </w:pPr>
          </w:p>
        </w:tc>
        <w:tc>
          <w:tcPr>
            <w:tcW w:w="1962"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Bảng mô phỏng thành phần các chất trong chè</w:t>
            </w:r>
          </w:p>
        </w:tc>
        <w:tc>
          <w:tcPr>
            <w:tcW w:w="870"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sidRPr="00286F27">
              <w:rPr>
                <w:rFonts w:ascii="Times New Roman" w:hAnsi="Times New Roman"/>
              </w:rPr>
              <w:t>Bản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val="restart"/>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w:t>
            </w:r>
          </w:p>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color w:val="000000"/>
              </w:rPr>
              <w:t>Dùng để trình chiếu trong quá trình giảng dạy</w:t>
            </w:r>
          </w:p>
        </w:tc>
        <w:tc>
          <w:tcPr>
            <w:tcW w:w="2835" w:type="dxa"/>
            <w:shd w:val="clear" w:color="auto" w:fill="auto"/>
            <w:noWrap/>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Bản in màu khổ A3</w:t>
            </w:r>
          </w:p>
        </w:tc>
      </w:tr>
      <w:tr w:rsidR="0049356B" w:rsidRPr="00286F27" w:rsidTr="00B13A0E">
        <w:trPr>
          <w:trHeight w:val="1560"/>
        </w:trPr>
        <w:tc>
          <w:tcPr>
            <w:tcW w:w="590" w:type="dxa"/>
            <w:shd w:val="clear" w:color="000000" w:fill="FFFFFF"/>
            <w:vAlign w:val="center"/>
          </w:tcPr>
          <w:p w:rsidR="0049356B" w:rsidRPr="0013199D" w:rsidRDefault="0049356B" w:rsidP="0049356B">
            <w:pPr>
              <w:pStyle w:val="ListParagraph"/>
              <w:numPr>
                <w:ilvl w:val="0"/>
                <w:numId w:val="30"/>
              </w:numPr>
              <w:spacing w:line="240" w:lineRule="auto"/>
              <w:jc w:val="center"/>
              <w:rPr>
                <w:rFonts w:ascii="Times New Roman" w:hAnsi="Times New Roman"/>
                <w:color w:val="000000"/>
              </w:rPr>
            </w:pPr>
          </w:p>
        </w:tc>
        <w:tc>
          <w:tcPr>
            <w:tcW w:w="1962" w:type="dxa"/>
            <w:shd w:val="clear" w:color="000000" w:fill="FFFFFF"/>
            <w:vAlign w:val="center"/>
          </w:tcPr>
          <w:p w:rsidR="0049356B" w:rsidRPr="00286F27" w:rsidRDefault="0049356B" w:rsidP="0049356B">
            <w:pPr>
              <w:spacing w:line="240" w:lineRule="auto"/>
              <w:ind w:firstLine="0"/>
              <w:jc w:val="left"/>
              <w:rPr>
                <w:rFonts w:ascii="Times New Roman" w:hAnsi="Times New Roman"/>
                <w:color w:val="000000"/>
              </w:rPr>
            </w:pPr>
            <w:r w:rsidRPr="00286F27">
              <w:rPr>
                <w:rFonts w:ascii="Times New Roman" w:hAnsi="Times New Roman"/>
                <w:color w:val="000000"/>
              </w:rPr>
              <w:t>Video về quá trình xử lý nước thải trong công nghệ thực phẩm</w:t>
            </w:r>
          </w:p>
        </w:tc>
        <w:tc>
          <w:tcPr>
            <w:tcW w:w="870" w:type="dxa"/>
            <w:shd w:val="clear" w:color="000000" w:fill="FFFFFF"/>
            <w:vAlign w:val="center"/>
          </w:tcPr>
          <w:p w:rsidR="0049356B" w:rsidRPr="00286F27" w:rsidRDefault="0049356B" w:rsidP="0049356B">
            <w:pPr>
              <w:spacing w:line="240" w:lineRule="auto"/>
              <w:ind w:firstLine="0"/>
              <w:jc w:val="center"/>
              <w:rPr>
                <w:rFonts w:ascii="Times New Roman" w:hAnsi="Times New Roman"/>
                <w:color w:val="000000"/>
              </w:rPr>
            </w:pPr>
            <w:r w:rsidRPr="00286F27">
              <w:rPr>
                <w:rFonts w:ascii="Times New Roman" w:hAnsi="Times New Roman"/>
                <w:color w:val="000000"/>
              </w:rPr>
              <w:t>Bản</w:t>
            </w:r>
          </w:p>
        </w:tc>
        <w:tc>
          <w:tcPr>
            <w:tcW w:w="913" w:type="dxa"/>
            <w:shd w:val="clear" w:color="000000" w:fill="FFFFFF"/>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28" w:type="dxa"/>
            <w:vMerge/>
            <w:shd w:val="clear" w:color="000000" w:fill="FFFFFF"/>
            <w:vAlign w:val="center"/>
          </w:tcPr>
          <w:p w:rsidR="0049356B" w:rsidRPr="00286F27" w:rsidRDefault="0049356B" w:rsidP="0049356B">
            <w:pPr>
              <w:spacing w:line="240" w:lineRule="auto"/>
              <w:ind w:firstLine="0"/>
              <w:jc w:val="left"/>
              <w:rPr>
                <w:rFonts w:ascii="Times New Roman" w:hAnsi="Times New Roman"/>
                <w:color w:val="000000"/>
              </w:rPr>
            </w:pPr>
          </w:p>
        </w:tc>
        <w:tc>
          <w:tcPr>
            <w:tcW w:w="2835" w:type="dxa"/>
            <w:shd w:val="clear" w:color="000000" w:fill="FFFFFF"/>
            <w:vAlign w:val="center"/>
          </w:tcPr>
          <w:p w:rsidR="0049356B" w:rsidRPr="00286F27" w:rsidRDefault="0049356B" w:rsidP="0049356B">
            <w:pPr>
              <w:spacing w:line="240" w:lineRule="auto"/>
              <w:ind w:firstLine="0"/>
              <w:jc w:val="left"/>
              <w:rPr>
                <w:rFonts w:ascii="Times New Roman" w:hAnsi="Times New Roman"/>
                <w:color w:val="000000"/>
              </w:rPr>
            </w:pPr>
            <w:r w:rsidRPr="00286F27">
              <w:rPr>
                <w:rFonts w:ascii="Times New Roman" w:hAnsi="Times New Roman"/>
                <w:color w:val="000000"/>
              </w:rPr>
              <w:t>Theo tiêu chuẩn về xử lý nước thải của ngành công nghệ thực phẩm</w:t>
            </w:r>
          </w:p>
        </w:tc>
      </w:tr>
    </w:tbl>
    <w:p w:rsidR="008E3060" w:rsidRPr="00FE5BE6" w:rsidRDefault="008E3060" w:rsidP="008E3060">
      <w:pPr>
        <w:spacing w:line="240" w:lineRule="auto"/>
        <w:rPr>
          <w:rFonts w:ascii="Times New Roman" w:hAnsi="Times New Roman"/>
          <w:b/>
          <w:bCs/>
        </w:rPr>
      </w:pPr>
    </w:p>
    <w:p w:rsidR="005B34F2" w:rsidRDefault="005B34F2" w:rsidP="009F2C36">
      <w:pPr>
        <w:spacing w:line="240" w:lineRule="auto"/>
        <w:ind w:firstLine="0"/>
        <w:rPr>
          <w:rFonts w:ascii="Times New Roman" w:hAnsi="Times New Roman"/>
          <w:b/>
          <w:bCs/>
        </w:rPr>
      </w:pPr>
    </w:p>
    <w:p w:rsidR="005B34F2" w:rsidRDefault="005B34F2" w:rsidP="009F2C36">
      <w:pPr>
        <w:spacing w:line="240" w:lineRule="auto"/>
        <w:ind w:firstLine="0"/>
        <w:rPr>
          <w:rFonts w:ascii="Times New Roman" w:hAnsi="Times New Roman"/>
          <w:b/>
          <w:bCs/>
        </w:rPr>
      </w:pPr>
    </w:p>
    <w:p w:rsidR="005B34F2" w:rsidRDefault="005B34F2" w:rsidP="009F2C36">
      <w:pPr>
        <w:spacing w:line="240" w:lineRule="auto"/>
        <w:ind w:firstLine="0"/>
        <w:rPr>
          <w:rFonts w:ascii="Times New Roman" w:hAnsi="Times New Roman"/>
          <w:b/>
          <w:bCs/>
        </w:rPr>
      </w:pPr>
    </w:p>
    <w:p w:rsidR="005B34F2" w:rsidRDefault="005B34F2" w:rsidP="009F2C36">
      <w:pPr>
        <w:spacing w:line="240" w:lineRule="auto"/>
        <w:ind w:firstLine="0"/>
        <w:rPr>
          <w:rFonts w:ascii="Times New Roman" w:hAnsi="Times New Roman"/>
          <w:b/>
          <w:bCs/>
        </w:rPr>
      </w:pPr>
    </w:p>
    <w:p w:rsidR="005B34F2" w:rsidRDefault="005B34F2" w:rsidP="009F2C36">
      <w:pPr>
        <w:spacing w:line="240" w:lineRule="auto"/>
        <w:ind w:firstLine="0"/>
        <w:rPr>
          <w:rFonts w:ascii="Times New Roman" w:hAnsi="Times New Roman"/>
          <w:b/>
          <w:bCs/>
        </w:rPr>
      </w:pPr>
    </w:p>
    <w:p w:rsidR="00B13A0E" w:rsidRDefault="00B13A0E" w:rsidP="009F2C36">
      <w:pPr>
        <w:spacing w:line="240" w:lineRule="auto"/>
        <w:ind w:firstLine="0"/>
        <w:rPr>
          <w:rFonts w:ascii="Times New Roman" w:hAnsi="Times New Roman"/>
          <w:b/>
          <w:bCs/>
        </w:rPr>
      </w:pPr>
    </w:p>
    <w:p w:rsidR="00B13A0E" w:rsidRDefault="00B13A0E" w:rsidP="009F2C36">
      <w:pPr>
        <w:spacing w:line="240" w:lineRule="auto"/>
        <w:ind w:firstLine="0"/>
        <w:rPr>
          <w:rFonts w:ascii="Times New Roman" w:hAnsi="Times New Roman"/>
          <w:b/>
          <w:bCs/>
        </w:rPr>
      </w:pPr>
    </w:p>
    <w:p w:rsidR="00B13A0E" w:rsidRDefault="00B13A0E" w:rsidP="009F2C36">
      <w:pPr>
        <w:spacing w:line="240" w:lineRule="auto"/>
        <w:ind w:firstLine="0"/>
        <w:rPr>
          <w:rFonts w:ascii="Times New Roman" w:hAnsi="Times New Roman"/>
          <w:b/>
          <w:bCs/>
        </w:rPr>
      </w:pPr>
    </w:p>
    <w:p w:rsidR="00B13A0E" w:rsidRDefault="00B13A0E" w:rsidP="009F2C36">
      <w:pPr>
        <w:spacing w:line="240" w:lineRule="auto"/>
        <w:ind w:firstLine="0"/>
        <w:rPr>
          <w:rFonts w:ascii="Times New Roman" w:hAnsi="Times New Roman"/>
          <w:b/>
          <w:bCs/>
        </w:rPr>
      </w:pPr>
    </w:p>
    <w:p w:rsidR="00B13A0E" w:rsidRDefault="00B13A0E" w:rsidP="009F2C36">
      <w:pPr>
        <w:spacing w:line="240" w:lineRule="auto"/>
        <w:ind w:firstLine="0"/>
        <w:rPr>
          <w:rFonts w:ascii="Times New Roman" w:hAnsi="Times New Roman"/>
          <w:b/>
          <w:bCs/>
        </w:rPr>
      </w:pPr>
    </w:p>
    <w:p w:rsidR="00B13A0E" w:rsidRDefault="00B13A0E" w:rsidP="009F2C36">
      <w:pPr>
        <w:spacing w:line="240" w:lineRule="auto"/>
        <w:ind w:firstLine="0"/>
        <w:rPr>
          <w:rFonts w:ascii="Times New Roman" w:hAnsi="Times New Roman"/>
          <w:b/>
          <w:bCs/>
        </w:rPr>
      </w:pPr>
    </w:p>
    <w:p w:rsidR="008E3060" w:rsidRPr="00B13A0E" w:rsidRDefault="008E3060" w:rsidP="007E0EEA">
      <w:pPr>
        <w:spacing w:line="240" w:lineRule="auto"/>
        <w:ind w:firstLine="0"/>
        <w:outlineLvl w:val="2"/>
        <w:rPr>
          <w:rFonts w:ascii="Times New Roman" w:hAnsi="Times New Roman"/>
          <w:b/>
          <w:i/>
        </w:rPr>
      </w:pPr>
      <w:bookmarkStart w:id="24" w:name="_Toc36925654"/>
      <w:r w:rsidRPr="00B13A0E">
        <w:rPr>
          <w:rFonts w:ascii="Times New Roman" w:hAnsi="Times New Roman"/>
          <w:b/>
          <w:bCs/>
          <w:i/>
        </w:rPr>
        <w:lastRenderedPageBreak/>
        <w:t xml:space="preserve">3.2. </w:t>
      </w:r>
      <w:r w:rsidR="006A6F06" w:rsidRPr="00B13A0E">
        <w:rPr>
          <w:rFonts w:ascii="Times New Roman" w:hAnsi="Times New Roman"/>
          <w:b/>
          <w:i/>
        </w:rPr>
        <w:t xml:space="preserve">Phòng thực hành </w:t>
      </w:r>
      <w:r w:rsidR="00B13A0E">
        <w:rPr>
          <w:rFonts w:ascii="Times New Roman" w:hAnsi="Times New Roman"/>
          <w:b/>
          <w:i/>
        </w:rPr>
        <w:t>m</w:t>
      </w:r>
      <w:r w:rsidR="006A6F06" w:rsidRPr="00B13A0E">
        <w:rPr>
          <w:rFonts w:ascii="Times New Roman" w:hAnsi="Times New Roman"/>
          <w:b/>
          <w:i/>
        </w:rPr>
        <w:t>áy vi tính</w:t>
      </w:r>
      <w:bookmarkEnd w:id="24"/>
    </w:p>
    <w:p w:rsidR="006A6F06" w:rsidRPr="00FE5BE6" w:rsidRDefault="006A6F06" w:rsidP="008E3060">
      <w:pPr>
        <w:spacing w:line="240" w:lineRule="auto"/>
        <w:rPr>
          <w:rFonts w:ascii="Times New Roman" w:hAnsi="Times New Roman"/>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104"/>
        <w:gridCol w:w="870"/>
        <w:gridCol w:w="973"/>
        <w:gridCol w:w="2410"/>
        <w:gridCol w:w="2693"/>
      </w:tblGrid>
      <w:tr w:rsidR="00B13A0E" w:rsidRPr="00FE5BE6" w:rsidTr="007661DC">
        <w:trPr>
          <w:trHeight w:val="660"/>
          <w:tblHeader/>
        </w:trPr>
        <w:tc>
          <w:tcPr>
            <w:tcW w:w="590" w:type="dxa"/>
            <w:shd w:val="clear" w:color="auto" w:fill="auto"/>
            <w:vAlign w:val="center"/>
          </w:tcPr>
          <w:p w:rsidR="00B13A0E" w:rsidRPr="00FE5BE6" w:rsidRDefault="00B13A0E" w:rsidP="00B13A0E">
            <w:pPr>
              <w:spacing w:line="240" w:lineRule="auto"/>
              <w:ind w:firstLine="0"/>
              <w:jc w:val="center"/>
              <w:rPr>
                <w:rFonts w:ascii="Times New Roman" w:hAnsi="Times New Roman"/>
                <w:b/>
                <w:bCs/>
                <w:color w:val="000000"/>
              </w:rPr>
            </w:pPr>
            <w:r w:rsidRPr="00FE5BE6">
              <w:rPr>
                <w:rFonts w:ascii="Times New Roman" w:hAnsi="Times New Roman"/>
                <w:b/>
                <w:bCs/>
                <w:color w:val="000000"/>
              </w:rPr>
              <w:t>TT</w:t>
            </w:r>
          </w:p>
        </w:tc>
        <w:tc>
          <w:tcPr>
            <w:tcW w:w="2104" w:type="dxa"/>
            <w:shd w:val="clear" w:color="auto" w:fill="auto"/>
            <w:vAlign w:val="center"/>
          </w:tcPr>
          <w:p w:rsidR="00B13A0E" w:rsidRPr="00FE5BE6" w:rsidRDefault="00B13A0E" w:rsidP="00B13A0E">
            <w:pPr>
              <w:spacing w:line="240" w:lineRule="auto"/>
              <w:ind w:firstLine="0"/>
              <w:jc w:val="center"/>
              <w:rPr>
                <w:rFonts w:ascii="Times New Roman" w:hAnsi="Times New Roman"/>
                <w:b/>
                <w:bCs/>
                <w:color w:val="000000"/>
              </w:rPr>
            </w:pPr>
            <w:r w:rsidRPr="00FE5BE6">
              <w:rPr>
                <w:rFonts w:ascii="Times New Roman" w:hAnsi="Times New Roman"/>
                <w:b/>
                <w:bCs/>
                <w:color w:val="000000"/>
              </w:rPr>
              <w:t>Tên thiết bị</w:t>
            </w:r>
          </w:p>
        </w:tc>
        <w:tc>
          <w:tcPr>
            <w:tcW w:w="870" w:type="dxa"/>
            <w:shd w:val="clear" w:color="auto" w:fill="auto"/>
            <w:vAlign w:val="center"/>
          </w:tcPr>
          <w:p w:rsidR="00B13A0E" w:rsidRPr="00FE5BE6" w:rsidRDefault="00B13A0E" w:rsidP="00B13A0E">
            <w:pPr>
              <w:spacing w:line="240" w:lineRule="auto"/>
              <w:ind w:firstLine="0"/>
              <w:jc w:val="center"/>
              <w:rPr>
                <w:rFonts w:ascii="Times New Roman" w:hAnsi="Times New Roman"/>
                <w:b/>
                <w:bCs/>
                <w:color w:val="000000"/>
              </w:rPr>
            </w:pPr>
            <w:r w:rsidRPr="00FE5BE6">
              <w:rPr>
                <w:rFonts w:ascii="Times New Roman" w:hAnsi="Times New Roman"/>
                <w:b/>
                <w:bCs/>
                <w:color w:val="000000"/>
              </w:rPr>
              <w:t>Đơn vị</w:t>
            </w:r>
          </w:p>
        </w:tc>
        <w:tc>
          <w:tcPr>
            <w:tcW w:w="973" w:type="dxa"/>
            <w:shd w:val="clear" w:color="auto" w:fill="auto"/>
            <w:vAlign w:val="center"/>
          </w:tcPr>
          <w:p w:rsidR="00B13A0E" w:rsidRPr="00FE5BE6" w:rsidRDefault="00B13A0E" w:rsidP="00B13A0E">
            <w:pPr>
              <w:spacing w:line="240" w:lineRule="auto"/>
              <w:ind w:firstLine="0"/>
              <w:jc w:val="center"/>
              <w:rPr>
                <w:rFonts w:ascii="Times New Roman" w:hAnsi="Times New Roman"/>
                <w:b/>
                <w:bCs/>
                <w:color w:val="000000"/>
              </w:rPr>
            </w:pPr>
            <w:r w:rsidRPr="00FE5BE6">
              <w:rPr>
                <w:rFonts w:ascii="Times New Roman" w:hAnsi="Times New Roman"/>
                <w:b/>
                <w:bCs/>
                <w:color w:val="000000"/>
              </w:rPr>
              <w:t>Số lượng</w:t>
            </w:r>
          </w:p>
        </w:tc>
        <w:tc>
          <w:tcPr>
            <w:tcW w:w="2410"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693"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6A6F06" w:rsidRPr="00FE5BE6" w:rsidTr="00B13A0E">
        <w:trPr>
          <w:trHeight w:val="1924"/>
        </w:trPr>
        <w:tc>
          <w:tcPr>
            <w:tcW w:w="590" w:type="dxa"/>
            <w:shd w:val="clear" w:color="auto" w:fill="auto"/>
            <w:vAlign w:val="center"/>
          </w:tcPr>
          <w:p w:rsidR="006A6F06" w:rsidRPr="00B13A0E" w:rsidRDefault="006A6F06" w:rsidP="00B13A0E">
            <w:pPr>
              <w:pStyle w:val="ListParagraph"/>
              <w:numPr>
                <w:ilvl w:val="0"/>
                <w:numId w:val="31"/>
              </w:numPr>
              <w:spacing w:line="240" w:lineRule="auto"/>
              <w:jc w:val="center"/>
              <w:rPr>
                <w:rFonts w:ascii="Times New Roman" w:hAnsi="Times New Roman"/>
                <w:color w:val="000000"/>
              </w:rPr>
            </w:pPr>
          </w:p>
        </w:tc>
        <w:tc>
          <w:tcPr>
            <w:tcW w:w="2104" w:type="dxa"/>
            <w:shd w:val="clear" w:color="auto" w:fill="auto"/>
            <w:vAlign w:val="center"/>
          </w:tcPr>
          <w:p w:rsidR="006A6F06" w:rsidRPr="00FE5BE6" w:rsidRDefault="006A6F06" w:rsidP="00B13A0E">
            <w:pPr>
              <w:spacing w:line="240" w:lineRule="auto"/>
              <w:ind w:firstLine="0"/>
              <w:jc w:val="left"/>
              <w:rPr>
                <w:rFonts w:ascii="Times New Roman" w:hAnsi="Times New Roman"/>
                <w:color w:val="000000"/>
              </w:rPr>
            </w:pPr>
            <w:r w:rsidRPr="00FE5BE6">
              <w:rPr>
                <w:rFonts w:ascii="Times New Roman" w:hAnsi="Times New Roman"/>
                <w:color w:val="000000"/>
              </w:rPr>
              <w:t>Máy vi tính</w:t>
            </w:r>
          </w:p>
        </w:tc>
        <w:tc>
          <w:tcPr>
            <w:tcW w:w="870" w:type="dxa"/>
            <w:shd w:val="clear" w:color="auto" w:fill="auto"/>
            <w:vAlign w:val="center"/>
          </w:tcPr>
          <w:p w:rsidR="006A6F06" w:rsidRPr="00FE5BE6" w:rsidRDefault="006A6F06" w:rsidP="00B13A0E">
            <w:pPr>
              <w:spacing w:line="240" w:lineRule="auto"/>
              <w:ind w:firstLine="0"/>
              <w:jc w:val="center"/>
              <w:rPr>
                <w:rFonts w:ascii="Times New Roman" w:hAnsi="Times New Roman"/>
                <w:color w:val="000000"/>
              </w:rPr>
            </w:pPr>
            <w:r w:rsidRPr="00FE5BE6">
              <w:rPr>
                <w:rFonts w:ascii="Times New Roman" w:hAnsi="Times New Roman"/>
                <w:color w:val="000000"/>
              </w:rPr>
              <w:t>Bộ</w:t>
            </w:r>
          </w:p>
        </w:tc>
        <w:tc>
          <w:tcPr>
            <w:tcW w:w="973" w:type="dxa"/>
            <w:shd w:val="clear" w:color="auto" w:fill="auto"/>
            <w:vAlign w:val="center"/>
          </w:tcPr>
          <w:p w:rsidR="006A6F06" w:rsidRPr="00FE5BE6" w:rsidRDefault="006A6F06" w:rsidP="00B13A0E">
            <w:pPr>
              <w:spacing w:line="240" w:lineRule="auto"/>
              <w:ind w:firstLine="0"/>
              <w:jc w:val="center"/>
              <w:rPr>
                <w:rFonts w:ascii="Times New Roman" w:hAnsi="Times New Roman"/>
                <w:color w:val="000000"/>
              </w:rPr>
            </w:pPr>
            <w:r w:rsidRPr="00FE5BE6">
              <w:rPr>
                <w:rFonts w:ascii="Times New Roman" w:hAnsi="Times New Roman"/>
                <w:color w:val="000000"/>
              </w:rPr>
              <w:t>19</w:t>
            </w:r>
          </w:p>
        </w:tc>
        <w:tc>
          <w:tcPr>
            <w:tcW w:w="2410" w:type="dxa"/>
            <w:shd w:val="clear" w:color="auto" w:fill="auto"/>
            <w:vAlign w:val="center"/>
          </w:tcPr>
          <w:p w:rsidR="006A6F06" w:rsidRPr="00FE5BE6" w:rsidRDefault="006A6F06" w:rsidP="00B13A0E">
            <w:pPr>
              <w:spacing w:line="240" w:lineRule="auto"/>
              <w:ind w:firstLine="0"/>
              <w:jc w:val="left"/>
              <w:rPr>
                <w:rFonts w:ascii="Times New Roman" w:hAnsi="Times New Roman"/>
                <w:color w:val="000000"/>
              </w:rPr>
            </w:pPr>
            <w:r w:rsidRPr="00FE5BE6">
              <w:rPr>
                <w:rFonts w:ascii="Times New Roman" w:hAnsi="Times New Roman"/>
                <w:color w:val="000000"/>
              </w:rPr>
              <w:t>Sử dụng để trình chiếu các bài giảng; thực hành kỹ năng sử dụng máy tính, phần mềm</w:t>
            </w:r>
          </w:p>
        </w:tc>
        <w:tc>
          <w:tcPr>
            <w:tcW w:w="2693" w:type="dxa"/>
            <w:shd w:val="clear" w:color="auto" w:fill="auto"/>
            <w:vAlign w:val="center"/>
          </w:tcPr>
          <w:p w:rsidR="006214D2" w:rsidRDefault="006214D2" w:rsidP="00B13A0E">
            <w:pPr>
              <w:spacing w:line="240" w:lineRule="auto"/>
              <w:ind w:firstLine="0"/>
              <w:jc w:val="left"/>
              <w:rPr>
                <w:rFonts w:ascii="Times New Roman" w:hAnsi="Times New Roman"/>
                <w:color w:val="000000"/>
              </w:rPr>
            </w:pPr>
            <w:r>
              <w:rPr>
                <w:rFonts w:ascii="Times New Roman" w:hAnsi="Times New Roman"/>
              </w:rPr>
              <w:t>- Thông số kỹ thuật</w:t>
            </w:r>
            <w:r w:rsidRPr="00FE5BE6">
              <w:rPr>
                <w:rFonts w:ascii="Times New Roman" w:hAnsi="Times New Roman"/>
              </w:rPr>
              <w:t xml:space="preserve"> thông dụng tại thời điểm mua sắm</w:t>
            </w:r>
            <w:r w:rsidRPr="00FE5BE6">
              <w:rPr>
                <w:rFonts w:ascii="Times New Roman" w:hAnsi="Times New Roman"/>
                <w:color w:val="000000"/>
              </w:rPr>
              <w:t xml:space="preserve"> </w:t>
            </w:r>
          </w:p>
          <w:p w:rsidR="006A6F06" w:rsidRPr="00FE5BE6" w:rsidRDefault="006A6F06" w:rsidP="00B13A0E">
            <w:pPr>
              <w:spacing w:line="240" w:lineRule="auto"/>
              <w:ind w:firstLine="0"/>
              <w:jc w:val="left"/>
              <w:rPr>
                <w:rFonts w:ascii="Times New Roman" w:hAnsi="Times New Roman"/>
                <w:color w:val="000000"/>
              </w:rPr>
            </w:pPr>
            <w:r w:rsidRPr="00FE5BE6">
              <w:rPr>
                <w:rFonts w:ascii="Times New Roman" w:hAnsi="Times New Roman"/>
                <w:color w:val="000000"/>
              </w:rPr>
              <w:t xml:space="preserve">- Có cài đặt hệ điều hành thông dụng </w:t>
            </w:r>
          </w:p>
        </w:tc>
      </w:tr>
      <w:tr w:rsidR="0049356B" w:rsidRPr="00FE5BE6" w:rsidTr="00B13A0E">
        <w:trPr>
          <w:trHeight w:val="1555"/>
        </w:trPr>
        <w:tc>
          <w:tcPr>
            <w:tcW w:w="590" w:type="dxa"/>
            <w:shd w:val="clear" w:color="auto" w:fill="auto"/>
            <w:vAlign w:val="center"/>
          </w:tcPr>
          <w:p w:rsidR="0049356B" w:rsidRPr="00B13A0E" w:rsidRDefault="0049356B" w:rsidP="0049356B">
            <w:pPr>
              <w:pStyle w:val="ListParagraph"/>
              <w:numPr>
                <w:ilvl w:val="0"/>
                <w:numId w:val="31"/>
              </w:numPr>
              <w:spacing w:line="240" w:lineRule="auto"/>
              <w:jc w:val="center"/>
              <w:rPr>
                <w:rFonts w:ascii="Times New Roman" w:hAnsi="Times New Roman"/>
                <w:color w:val="000000"/>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Máy chiếu (Projector)</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color w:val="000000"/>
              </w:rPr>
            </w:pPr>
            <w:r w:rsidRPr="00FE5BE6">
              <w:rPr>
                <w:rFonts w:ascii="Times New Roman" w:hAnsi="Times New Roman"/>
                <w:color w:val="000000"/>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Sử dụng  để trình chiếu các bài giảng</w:t>
            </w:r>
          </w:p>
        </w:tc>
        <w:tc>
          <w:tcPr>
            <w:tcW w:w="2693"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FE5BE6" w:rsidTr="00B13A0E">
        <w:trPr>
          <w:trHeight w:val="2537"/>
        </w:trPr>
        <w:tc>
          <w:tcPr>
            <w:tcW w:w="590" w:type="dxa"/>
            <w:shd w:val="clear" w:color="auto" w:fill="auto"/>
            <w:vAlign w:val="center"/>
          </w:tcPr>
          <w:p w:rsidR="0049356B" w:rsidRPr="00B13A0E" w:rsidRDefault="0049356B" w:rsidP="0049356B">
            <w:pPr>
              <w:pStyle w:val="ListParagraph"/>
              <w:numPr>
                <w:ilvl w:val="0"/>
                <w:numId w:val="31"/>
              </w:numPr>
              <w:spacing w:line="240" w:lineRule="auto"/>
              <w:jc w:val="center"/>
              <w:rPr>
                <w:rFonts w:ascii="Times New Roman" w:hAnsi="Times New Roman"/>
                <w:color w:val="000000"/>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 xml:space="preserve">Bộ phần mềm văn phòng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color w:val="000000"/>
              </w:rPr>
            </w:pPr>
            <w:r w:rsidRPr="00FE5BE6">
              <w:rPr>
                <w:rFonts w:ascii="Times New Roman" w:hAnsi="Times New Roman"/>
                <w:color w:val="000000"/>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Sử dụng để giảng dạy và thực hành kỹ năng sử dụng máy tính, sử dụng phần mềm văn phòng</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Phiên bản thông dụng tại thời điểm mua sắm (bao gồm Microsoft Words, Microsoft Excel và Microsoft Powerpoint) ; cài được cho 19 máy tính</w:t>
            </w:r>
          </w:p>
        </w:tc>
      </w:tr>
      <w:tr w:rsidR="0049356B" w:rsidRPr="00FE5BE6" w:rsidTr="00B13A0E">
        <w:trPr>
          <w:trHeight w:val="1176"/>
        </w:trPr>
        <w:tc>
          <w:tcPr>
            <w:tcW w:w="590" w:type="dxa"/>
            <w:shd w:val="clear" w:color="auto" w:fill="auto"/>
            <w:vAlign w:val="center"/>
          </w:tcPr>
          <w:p w:rsidR="0049356B" w:rsidRPr="00B13A0E" w:rsidRDefault="0049356B" w:rsidP="0049356B">
            <w:pPr>
              <w:pStyle w:val="ListParagraph"/>
              <w:numPr>
                <w:ilvl w:val="0"/>
                <w:numId w:val="31"/>
              </w:numPr>
              <w:spacing w:line="240" w:lineRule="auto"/>
              <w:jc w:val="center"/>
              <w:rPr>
                <w:rFonts w:ascii="Times New Roman" w:hAnsi="Times New Roman"/>
                <w:color w:val="000000"/>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Bộ phần mềm phông chữ tiếng Việt</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color w:val="000000"/>
              </w:rPr>
            </w:pPr>
            <w:r w:rsidRPr="00FE5BE6">
              <w:rPr>
                <w:rFonts w:ascii="Times New Roman" w:hAnsi="Times New Roman"/>
                <w:color w:val="000000"/>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Sử dụng để giảng dạy và thực hành kỹ năng sử dụng máy tính soạn thảo văn bản tiếng Việt</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Phiên bản thông dụng tại thời điểm mua sắm</w:t>
            </w:r>
          </w:p>
        </w:tc>
      </w:tr>
      <w:tr w:rsidR="0049356B" w:rsidRPr="00FE5BE6" w:rsidTr="00B13A0E">
        <w:trPr>
          <w:trHeight w:val="1114"/>
        </w:trPr>
        <w:tc>
          <w:tcPr>
            <w:tcW w:w="590" w:type="dxa"/>
            <w:shd w:val="clear" w:color="auto" w:fill="auto"/>
            <w:vAlign w:val="center"/>
          </w:tcPr>
          <w:p w:rsidR="0049356B" w:rsidRPr="00B13A0E" w:rsidRDefault="0049356B" w:rsidP="0049356B">
            <w:pPr>
              <w:pStyle w:val="ListParagraph"/>
              <w:numPr>
                <w:ilvl w:val="0"/>
                <w:numId w:val="31"/>
              </w:numPr>
              <w:spacing w:line="240" w:lineRule="auto"/>
              <w:jc w:val="center"/>
              <w:rPr>
                <w:rFonts w:ascii="Times New Roman" w:hAnsi="Times New Roman"/>
                <w:color w:val="000000"/>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Phần mềm diệt virus</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color w:val="000000"/>
              </w:rPr>
            </w:pPr>
            <w:r w:rsidRPr="00FE5BE6">
              <w:rPr>
                <w:rFonts w:ascii="Times New Roman" w:hAnsi="Times New Roman"/>
                <w:color w:val="000000"/>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Sử dụng để giảng dạy và thực hành kỹ năng phòng ngừa và diệt virus máy tính</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Phiên bản thông dụng tại thời điểm mua sắm</w:t>
            </w:r>
          </w:p>
        </w:tc>
      </w:tr>
      <w:tr w:rsidR="0049356B" w:rsidRPr="00FE5BE6" w:rsidTr="00B13A0E">
        <w:trPr>
          <w:trHeight w:val="1194"/>
        </w:trPr>
        <w:tc>
          <w:tcPr>
            <w:tcW w:w="590" w:type="dxa"/>
            <w:shd w:val="clear" w:color="auto" w:fill="auto"/>
            <w:vAlign w:val="center"/>
          </w:tcPr>
          <w:p w:rsidR="0049356B" w:rsidRPr="00B13A0E" w:rsidRDefault="0049356B" w:rsidP="0049356B">
            <w:pPr>
              <w:pStyle w:val="ListParagraph"/>
              <w:numPr>
                <w:ilvl w:val="0"/>
                <w:numId w:val="31"/>
              </w:numPr>
              <w:spacing w:line="240" w:lineRule="auto"/>
              <w:jc w:val="center"/>
              <w:rPr>
                <w:rFonts w:ascii="Times New Roman" w:hAnsi="Times New Roman"/>
                <w:color w:val="000000"/>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Scanner</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color w:val="000000"/>
              </w:rPr>
            </w:pPr>
            <w:r w:rsidRPr="00FE5BE6">
              <w:rPr>
                <w:rFonts w:ascii="Times New Roman" w:hAnsi="Times New Roman"/>
                <w:color w:val="000000"/>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Sử dụng để scan tài liệu phục vụ giảng dạy</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Loại có thông số kỹ thuật thông dụng trên thị trường tại thời điểm mua sắm</w:t>
            </w:r>
          </w:p>
        </w:tc>
      </w:tr>
      <w:tr w:rsidR="0049356B" w:rsidRPr="00FE5BE6" w:rsidTr="00B13A0E">
        <w:trPr>
          <w:trHeight w:val="1740"/>
        </w:trPr>
        <w:tc>
          <w:tcPr>
            <w:tcW w:w="590" w:type="dxa"/>
            <w:shd w:val="clear" w:color="auto" w:fill="auto"/>
            <w:vAlign w:val="center"/>
          </w:tcPr>
          <w:p w:rsidR="0049356B" w:rsidRPr="00B13A0E" w:rsidRDefault="0049356B" w:rsidP="0049356B">
            <w:pPr>
              <w:pStyle w:val="ListParagraph"/>
              <w:numPr>
                <w:ilvl w:val="0"/>
                <w:numId w:val="31"/>
              </w:numPr>
              <w:spacing w:line="240" w:lineRule="auto"/>
              <w:jc w:val="center"/>
              <w:rPr>
                <w:rFonts w:ascii="Times New Roman" w:hAnsi="Times New Roman"/>
                <w:color w:val="000000"/>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Thiết bị lưu trữ dữ liệu</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color w:val="000000"/>
              </w:rPr>
            </w:pPr>
            <w:r w:rsidRPr="00FE5BE6">
              <w:rPr>
                <w:rFonts w:ascii="Times New Roman" w:hAnsi="Times New Roman"/>
                <w:color w:val="000000"/>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Sử dụng để lưu trữ các nội dung, video, âm thanh</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Loại có thông số kỹ thuật thông dụng trên thị trường tại thời điểm mua sắm</w:t>
            </w:r>
          </w:p>
        </w:tc>
      </w:tr>
      <w:tr w:rsidR="0049356B" w:rsidRPr="00FE5BE6" w:rsidTr="00B13A0E">
        <w:trPr>
          <w:trHeight w:val="766"/>
        </w:trPr>
        <w:tc>
          <w:tcPr>
            <w:tcW w:w="590" w:type="dxa"/>
            <w:shd w:val="clear" w:color="auto" w:fill="auto"/>
            <w:vAlign w:val="center"/>
          </w:tcPr>
          <w:p w:rsidR="0049356B" w:rsidRPr="00B13A0E" w:rsidRDefault="0049356B" w:rsidP="0049356B">
            <w:pPr>
              <w:pStyle w:val="ListParagraph"/>
              <w:numPr>
                <w:ilvl w:val="0"/>
                <w:numId w:val="31"/>
              </w:numPr>
              <w:spacing w:line="240" w:lineRule="auto"/>
              <w:jc w:val="center"/>
              <w:rPr>
                <w:rFonts w:ascii="Times New Roman" w:hAnsi="Times New Roman"/>
                <w:color w:val="000000"/>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Máy in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color w:val="000000"/>
              </w:rPr>
            </w:pPr>
            <w:r w:rsidRPr="00FE5BE6">
              <w:rPr>
                <w:rFonts w:ascii="Times New Roman" w:hAnsi="Times New Roman"/>
                <w:color w:val="000000"/>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Sử dụng để in các tài liệu</w:t>
            </w:r>
          </w:p>
        </w:tc>
        <w:tc>
          <w:tcPr>
            <w:tcW w:w="2693"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Pr>
                <w:rFonts w:ascii="Times New Roman" w:hAnsi="Times New Roman"/>
              </w:rPr>
              <w:t>I</w:t>
            </w:r>
            <w:r w:rsidRPr="00286F27">
              <w:rPr>
                <w:rFonts w:ascii="Times New Roman" w:hAnsi="Times New Roman"/>
              </w:rPr>
              <w:t>n</w:t>
            </w:r>
            <w:r>
              <w:rPr>
                <w:rFonts w:ascii="Times New Roman" w:hAnsi="Times New Roman"/>
              </w:rPr>
              <w:t xml:space="preserve"> đen trắng,</w:t>
            </w:r>
            <w:r w:rsidRPr="00286F27">
              <w:rPr>
                <w:rFonts w:ascii="Times New Roman" w:hAnsi="Times New Roman"/>
              </w:rPr>
              <w:t xml:space="preserve"> khổ </w:t>
            </w:r>
            <w:r>
              <w:rPr>
                <w:rFonts w:ascii="Times New Roman" w:hAnsi="Times New Roman"/>
              </w:rPr>
              <w:t xml:space="preserve">giấy </w:t>
            </w:r>
            <w:r w:rsidRPr="00286F27">
              <w:rPr>
                <w:rFonts w:ascii="Times New Roman" w:hAnsi="Times New Roman"/>
              </w:rPr>
              <w:t>A4</w:t>
            </w:r>
          </w:p>
        </w:tc>
      </w:tr>
      <w:tr w:rsidR="0049356B" w:rsidRPr="00FE5BE6" w:rsidTr="00B13A0E">
        <w:trPr>
          <w:trHeight w:val="1118"/>
        </w:trPr>
        <w:tc>
          <w:tcPr>
            <w:tcW w:w="590" w:type="dxa"/>
            <w:shd w:val="clear" w:color="auto" w:fill="auto"/>
            <w:vAlign w:val="center"/>
          </w:tcPr>
          <w:p w:rsidR="0049356B" w:rsidRPr="00B13A0E" w:rsidRDefault="0049356B" w:rsidP="0049356B">
            <w:pPr>
              <w:pStyle w:val="ListParagraph"/>
              <w:numPr>
                <w:ilvl w:val="0"/>
                <w:numId w:val="31"/>
              </w:numPr>
              <w:spacing w:line="240" w:lineRule="auto"/>
              <w:jc w:val="center"/>
              <w:rPr>
                <w:rFonts w:ascii="Times New Roman" w:hAnsi="Times New Roman"/>
              </w:rPr>
            </w:pPr>
          </w:p>
        </w:tc>
        <w:tc>
          <w:tcPr>
            <w:tcW w:w="210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Bảng di động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hướng dẫn nội dung trước khi thực hành</w:t>
            </w:r>
          </w:p>
        </w:tc>
        <w:tc>
          <w:tcPr>
            <w:tcW w:w="2693"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Kích thước:</w:t>
            </w:r>
            <w:r w:rsidRPr="00FE5BE6">
              <w:rPr>
                <w:rFonts w:ascii="Times New Roman" w:hAnsi="Times New Roman"/>
              </w:rPr>
              <w:br/>
              <w:t>- Rộng  ≥ 1250 mm</w:t>
            </w:r>
            <w:r w:rsidRPr="00FE5BE6">
              <w:rPr>
                <w:rFonts w:ascii="Times New Roman" w:hAnsi="Times New Roman"/>
              </w:rPr>
              <w:br/>
              <w:t xml:space="preserve">- Dài ≥ 2400 mm </w:t>
            </w:r>
          </w:p>
        </w:tc>
      </w:tr>
      <w:tr w:rsidR="005B34F2" w:rsidRPr="00FE5BE6" w:rsidTr="00B13A0E">
        <w:trPr>
          <w:trHeight w:val="3735"/>
        </w:trPr>
        <w:tc>
          <w:tcPr>
            <w:tcW w:w="590" w:type="dxa"/>
            <w:tcBorders>
              <w:left w:val="nil"/>
              <w:bottom w:val="nil"/>
              <w:right w:val="nil"/>
            </w:tcBorders>
            <w:shd w:val="clear" w:color="auto" w:fill="auto"/>
          </w:tcPr>
          <w:p w:rsidR="005B34F2" w:rsidRPr="00FE5BE6" w:rsidRDefault="005B34F2" w:rsidP="006A6F06">
            <w:pPr>
              <w:spacing w:line="240" w:lineRule="auto"/>
              <w:ind w:firstLine="0"/>
              <w:jc w:val="center"/>
              <w:rPr>
                <w:rFonts w:ascii="Times New Roman" w:hAnsi="Times New Roman"/>
              </w:rPr>
            </w:pPr>
          </w:p>
        </w:tc>
        <w:tc>
          <w:tcPr>
            <w:tcW w:w="2104" w:type="dxa"/>
            <w:tcBorders>
              <w:left w:val="nil"/>
              <w:bottom w:val="nil"/>
              <w:right w:val="nil"/>
            </w:tcBorders>
            <w:shd w:val="clear" w:color="auto" w:fill="auto"/>
          </w:tcPr>
          <w:p w:rsidR="005B34F2" w:rsidRDefault="005B34F2"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Default="00B13A0E" w:rsidP="006A6F06">
            <w:pPr>
              <w:spacing w:line="240" w:lineRule="auto"/>
              <w:ind w:firstLine="0"/>
              <w:rPr>
                <w:rFonts w:ascii="Times New Roman" w:hAnsi="Times New Roman"/>
              </w:rPr>
            </w:pPr>
          </w:p>
          <w:p w:rsidR="00B13A0E" w:rsidRPr="00FE5BE6" w:rsidRDefault="00B13A0E" w:rsidP="006A6F06">
            <w:pPr>
              <w:spacing w:line="240" w:lineRule="auto"/>
              <w:ind w:firstLine="0"/>
              <w:rPr>
                <w:rFonts w:ascii="Times New Roman" w:hAnsi="Times New Roman"/>
              </w:rPr>
            </w:pPr>
          </w:p>
        </w:tc>
        <w:tc>
          <w:tcPr>
            <w:tcW w:w="870" w:type="dxa"/>
            <w:tcBorders>
              <w:left w:val="nil"/>
              <w:bottom w:val="nil"/>
              <w:right w:val="nil"/>
            </w:tcBorders>
            <w:shd w:val="clear" w:color="auto" w:fill="auto"/>
          </w:tcPr>
          <w:p w:rsidR="005B34F2" w:rsidRPr="00FE5BE6" w:rsidRDefault="005B34F2" w:rsidP="006A6F06">
            <w:pPr>
              <w:spacing w:line="240" w:lineRule="auto"/>
              <w:ind w:firstLine="0"/>
              <w:jc w:val="left"/>
              <w:rPr>
                <w:rFonts w:ascii="Times New Roman" w:hAnsi="Times New Roman"/>
              </w:rPr>
            </w:pPr>
          </w:p>
        </w:tc>
        <w:tc>
          <w:tcPr>
            <w:tcW w:w="973" w:type="dxa"/>
            <w:tcBorders>
              <w:left w:val="nil"/>
              <w:bottom w:val="nil"/>
              <w:right w:val="nil"/>
            </w:tcBorders>
            <w:shd w:val="clear" w:color="auto" w:fill="auto"/>
          </w:tcPr>
          <w:p w:rsidR="005B34F2" w:rsidRPr="00FE5BE6" w:rsidRDefault="005B34F2" w:rsidP="006A6F06">
            <w:pPr>
              <w:spacing w:line="240" w:lineRule="auto"/>
              <w:ind w:firstLine="0"/>
              <w:jc w:val="center"/>
              <w:rPr>
                <w:rFonts w:ascii="Times New Roman" w:hAnsi="Times New Roman"/>
              </w:rPr>
            </w:pPr>
          </w:p>
        </w:tc>
        <w:tc>
          <w:tcPr>
            <w:tcW w:w="2410" w:type="dxa"/>
            <w:tcBorders>
              <w:left w:val="nil"/>
              <w:bottom w:val="nil"/>
              <w:right w:val="nil"/>
            </w:tcBorders>
            <w:shd w:val="clear" w:color="auto" w:fill="auto"/>
          </w:tcPr>
          <w:p w:rsidR="005B34F2" w:rsidRPr="00FE5BE6" w:rsidRDefault="005B34F2" w:rsidP="006A6F06">
            <w:pPr>
              <w:spacing w:line="240" w:lineRule="auto"/>
              <w:ind w:firstLine="0"/>
              <w:jc w:val="left"/>
              <w:rPr>
                <w:rFonts w:ascii="Times New Roman" w:hAnsi="Times New Roman"/>
              </w:rPr>
            </w:pPr>
          </w:p>
        </w:tc>
        <w:tc>
          <w:tcPr>
            <w:tcW w:w="2693" w:type="dxa"/>
            <w:tcBorders>
              <w:left w:val="nil"/>
              <w:bottom w:val="nil"/>
              <w:right w:val="nil"/>
            </w:tcBorders>
            <w:shd w:val="clear" w:color="auto" w:fill="auto"/>
          </w:tcPr>
          <w:p w:rsidR="005B34F2" w:rsidRPr="00FE5BE6" w:rsidRDefault="005B34F2" w:rsidP="006A6F06">
            <w:pPr>
              <w:spacing w:line="240" w:lineRule="auto"/>
              <w:ind w:firstLine="0"/>
              <w:jc w:val="left"/>
              <w:rPr>
                <w:rFonts w:ascii="Times New Roman" w:hAnsi="Times New Roman"/>
              </w:rPr>
            </w:pPr>
          </w:p>
        </w:tc>
      </w:tr>
    </w:tbl>
    <w:p w:rsidR="008E3060" w:rsidRPr="006214D2" w:rsidRDefault="005B34F2" w:rsidP="009F2C36">
      <w:pPr>
        <w:pStyle w:val="Heading3"/>
        <w:ind w:firstLine="0"/>
        <w:rPr>
          <w:rFonts w:ascii="Times New Roman" w:hAnsi="Times New Roman"/>
          <w:i/>
          <w:color w:val="000000"/>
        </w:rPr>
      </w:pPr>
      <w:bookmarkStart w:id="25" w:name="_Toc36925655"/>
      <w:r w:rsidRPr="006214D2">
        <w:rPr>
          <w:rFonts w:ascii="Times New Roman" w:hAnsi="Times New Roman"/>
          <w:i/>
          <w:color w:val="000000"/>
        </w:rPr>
        <w:lastRenderedPageBreak/>
        <w:t>3</w:t>
      </w:r>
      <w:r w:rsidR="006A6F06" w:rsidRPr="006214D2">
        <w:rPr>
          <w:rFonts w:ascii="Times New Roman" w:hAnsi="Times New Roman"/>
          <w:i/>
          <w:color w:val="000000"/>
        </w:rPr>
        <w:t>.3. Phòng học ngoại ngữ</w:t>
      </w:r>
      <w:bookmarkEnd w:id="25"/>
    </w:p>
    <w:p w:rsidR="007E0EEA" w:rsidRPr="007E0EEA" w:rsidRDefault="007E0EEA" w:rsidP="007E0EEA">
      <w:pPr>
        <w:spacing w:line="240" w:lineRule="auto"/>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104"/>
        <w:gridCol w:w="870"/>
        <w:gridCol w:w="973"/>
        <w:gridCol w:w="2268"/>
        <w:gridCol w:w="2551"/>
      </w:tblGrid>
      <w:tr w:rsidR="00B13A0E" w:rsidRPr="00FE5BE6" w:rsidTr="007661DC">
        <w:trPr>
          <w:trHeight w:val="780"/>
          <w:tblHeader/>
        </w:trPr>
        <w:tc>
          <w:tcPr>
            <w:tcW w:w="59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TT</w:t>
            </w:r>
          </w:p>
        </w:tc>
        <w:tc>
          <w:tcPr>
            <w:tcW w:w="2104"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Tên thiết bị</w:t>
            </w:r>
          </w:p>
        </w:tc>
        <w:tc>
          <w:tcPr>
            <w:tcW w:w="87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Đơn vị</w:t>
            </w:r>
          </w:p>
        </w:tc>
        <w:tc>
          <w:tcPr>
            <w:tcW w:w="973"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Số lượng</w:t>
            </w:r>
          </w:p>
        </w:tc>
        <w:tc>
          <w:tcPr>
            <w:tcW w:w="2268"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551"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6A6F06" w:rsidRPr="00FE5BE6" w:rsidTr="006214D2">
        <w:trPr>
          <w:trHeight w:val="1630"/>
        </w:trPr>
        <w:tc>
          <w:tcPr>
            <w:tcW w:w="590" w:type="dxa"/>
            <w:shd w:val="clear" w:color="auto" w:fill="auto"/>
            <w:vAlign w:val="center"/>
          </w:tcPr>
          <w:p w:rsidR="006A6F06" w:rsidRPr="00B13A0E" w:rsidRDefault="006A6F06" w:rsidP="00B13A0E">
            <w:pPr>
              <w:pStyle w:val="ListParagraph"/>
              <w:numPr>
                <w:ilvl w:val="0"/>
                <w:numId w:val="32"/>
              </w:numPr>
              <w:spacing w:line="240" w:lineRule="auto"/>
              <w:jc w:val="center"/>
              <w:rPr>
                <w:rFonts w:ascii="Times New Roman" w:hAnsi="Times New Roman"/>
              </w:rPr>
            </w:pPr>
          </w:p>
        </w:tc>
        <w:tc>
          <w:tcPr>
            <w:tcW w:w="2104" w:type="dxa"/>
            <w:shd w:val="clear" w:color="auto" w:fill="auto"/>
            <w:vAlign w:val="center"/>
          </w:tcPr>
          <w:p w:rsidR="006A6F06" w:rsidRPr="00FE5BE6" w:rsidRDefault="006A6F06" w:rsidP="00B13A0E">
            <w:pPr>
              <w:spacing w:line="240" w:lineRule="auto"/>
              <w:ind w:firstLine="0"/>
              <w:jc w:val="left"/>
              <w:rPr>
                <w:rFonts w:ascii="Times New Roman" w:hAnsi="Times New Roman"/>
              </w:rPr>
            </w:pPr>
            <w:r w:rsidRPr="00FE5BE6">
              <w:rPr>
                <w:rFonts w:ascii="Times New Roman" w:hAnsi="Times New Roman"/>
              </w:rPr>
              <w:t xml:space="preserve">Máy vi tính </w:t>
            </w:r>
          </w:p>
        </w:tc>
        <w:tc>
          <w:tcPr>
            <w:tcW w:w="870" w:type="dxa"/>
            <w:shd w:val="clear" w:color="auto" w:fill="auto"/>
            <w:vAlign w:val="center"/>
          </w:tcPr>
          <w:p w:rsidR="006A6F06" w:rsidRPr="00FE5BE6" w:rsidRDefault="006A6F06" w:rsidP="00B13A0E">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6A6F06" w:rsidRPr="00FE5BE6" w:rsidRDefault="006A6F06" w:rsidP="00B13A0E">
            <w:pPr>
              <w:spacing w:line="240" w:lineRule="auto"/>
              <w:ind w:firstLine="0"/>
              <w:jc w:val="center"/>
              <w:rPr>
                <w:rFonts w:ascii="Times New Roman" w:hAnsi="Times New Roman"/>
              </w:rPr>
            </w:pPr>
            <w:r w:rsidRPr="00FE5BE6">
              <w:rPr>
                <w:rFonts w:ascii="Times New Roman" w:hAnsi="Times New Roman"/>
              </w:rPr>
              <w:t>19</w:t>
            </w:r>
          </w:p>
        </w:tc>
        <w:tc>
          <w:tcPr>
            <w:tcW w:w="2268" w:type="dxa"/>
            <w:vMerge w:val="restart"/>
            <w:shd w:val="clear" w:color="auto" w:fill="auto"/>
            <w:vAlign w:val="center"/>
          </w:tcPr>
          <w:p w:rsidR="006A6F06" w:rsidRPr="00FE5BE6" w:rsidRDefault="006A6F06" w:rsidP="00B13A0E">
            <w:pPr>
              <w:spacing w:line="240" w:lineRule="auto"/>
              <w:ind w:firstLine="0"/>
              <w:jc w:val="left"/>
              <w:rPr>
                <w:rFonts w:ascii="Times New Roman" w:hAnsi="Times New Roman"/>
              </w:rPr>
            </w:pPr>
            <w:r w:rsidRPr="00FE5BE6">
              <w:rPr>
                <w:rFonts w:ascii="Times New Roman" w:hAnsi="Times New Roman"/>
              </w:rPr>
              <w:t>Sử dụng  để trình chiếu các bài giảng; thực hành sử dụng ngôn ngữ</w:t>
            </w:r>
          </w:p>
        </w:tc>
        <w:tc>
          <w:tcPr>
            <w:tcW w:w="2551" w:type="dxa"/>
            <w:shd w:val="clear" w:color="auto" w:fill="auto"/>
            <w:vAlign w:val="center"/>
          </w:tcPr>
          <w:p w:rsidR="006A6F06" w:rsidRPr="00FE5BE6" w:rsidRDefault="006214D2" w:rsidP="00B13A0E">
            <w:pPr>
              <w:spacing w:line="240" w:lineRule="auto"/>
              <w:ind w:firstLine="0"/>
              <w:jc w:val="left"/>
              <w:rPr>
                <w:rFonts w:ascii="Times New Roman" w:hAnsi="Times New Roman"/>
              </w:rPr>
            </w:pPr>
            <w:r>
              <w:rPr>
                <w:rFonts w:ascii="Times New Roman" w:hAnsi="Times New Roman"/>
              </w:rPr>
              <w:t>Thông số kỹ thuật</w:t>
            </w:r>
            <w:r w:rsidRPr="00FE5BE6">
              <w:rPr>
                <w:rFonts w:ascii="Times New Roman" w:hAnsi="Times New Roman"/>
              </w:rPr>
              <w:t xml:space="preserve"> thông dụng tại thời điểm mua sắm</w:t>
            </w:r>
            <w:r w:rsidR="006A6F06" w:rsidRPr="00FE5BE6">
              <w:rPr>
                <w:rFonts w:ascii="Times New Roman" w:hAnsi="Times New Roman"/>
              </w:rPr>
              <w:t>; có khả năng đọc được đĩa quang học</w:t>
            </w:r>
          </w:p>
        </w:tc>
      </w:tr>
      <w:tr w:rsidR="0049356B" w:rsidRPr="00FE5BE6" w:rsidTr="00B13A0E">
        <w:trPr>
          <w:trHeight w:val="1455"/>
        </w:trPr>
        <w:tc>
          <w:tcPr>
            <w:tcW w:w="590" w:type="dxa"/>
            <w:shd w:val="clear" w:color="auto" w:fill="auto"/>
            <w:vAlign w:val="center"/>
          </w:tcPr>
          <w:p w:rsidR="0049356B" w:rsidRPr="00B13A0E" w:rsidRDefault="0049356B" w:rsidP="0049356B">
            <w:pPr>
              <w:pStyle w:val="ListParagraph"/>
              <w:numPr>
                <w:ilvl w:val="0"/>
                <w:numId w:val="32"/>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chiếu (Projector)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68"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FE5BE6" w:rsidTr="00B13A0E">
        <w:trPr>
          <w:trHeight w:val="1545"/>
        </w:trPr>
        <w:tc>
          <w:tcPr>
            <w:tcW w:w="590" w:type="dxa"/>
            <w:shd w:val="clear" w:color="auto" w:fill="auto"/>
            <w:vAlign w:val="center"/>
          </w:tcPr>
          <w:p w:rsidR="0049356B" w:rsidRPr="00B13A0E" w:rsidRDefault="0049356B" w:rsidP="0049356B">
            <w:pPr>
              <w:pStyle w:val="ListParagraph"/>
              <w:numPr>
                <w:ilvl w:val="0"/>
                <w:numId w:val="32"/>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Bàn điều khiển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68"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quản lý trong quá trình dạy và học</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Loại có thông số kỹ thuật thông dụng trên thị trường tại thời điểm mua sắm</w:t>
            </w:r>
          </w:p>
        </w:tc>
      </w:tr>
      <w:tr w:rsidR="0049356B" w:rsidRPr="00FE5BE6" w:rsidTr="00B13A0E">
        <w:trPr>
          <w:trHeight w:val="780"/>
        </w:trPr>
        <w:tc>
          <w:tcPr>
            <w:tcW w:w="590" w:type="dxa"/>
            <w:shd w:val="clear" w:color="auto" w:fill="auto"/>
            <w:vAlign w:val="center"/>
          </w:tcPr>
          <w:p w:rsidR="0049356B" w:rsidRPr="00B13A0E" w:rsidRDefault="0049356B" w:rsidP="0049356B">
            <w:pPr>
              <w:pStyle w:val="ListParagraph"/>
              <w:numPr>
                <w:ilvl w:val="0"/>
                <w:numId w:val="32"/>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Khối điều khiển trung tâm</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68"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Có khả năng mở rộng kết nối</w:t>
            </w:r>
          </w:p>
        </w:tc>
      </w:tr>
      <w:tr w:rsidR="0049356B" w:rsidRPr="00FE5BE6" w:rsidTr="00B13A0E">
        <w:trPr>
          <w:trHeight w:val="1605"/>
        </w:trPr>
        <w:tc>
          <w:tcPr>
            <w:tcW w:w="590" w:type="dxa"/>
            <w:shd w:val="clear" w:color="auto" w:fill="auto"/>
            <w:vAlign w:val="center"/>
          </w:tcPr>
          <w:p w:rsidR="0049356B" w:rsidRPr="00B13A0E" w:rsidRDefault="0049356B" w:rsidP="0049356B">
            <w:pPr>
              <w:pStyle w:val="ListParagraph"/>
              <w:numPr>
                <w:ilvl w:val="0"/>
                <w:numId w:val="32"/>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Phần mềm điều khiển (LAB)</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68"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Quản lý, giám sát hoạt động hệ thống và điều khiển. Thảo luận được 2 chiều</w:t>
            </w:r>
          </w:p>
        </w:tc>
      </w:tr>
      <w:tr w:rsidR="0049356B" w:rsidRPr="00FE5BE6" w:rsidTr="00B13A0E">
        <w:trPr>
          <w:trHeight w:val="1320"/>
        </w:trPr>
        <w:tc>
          <w:tcPr>
            <w:tcW w:w="590" w:type="dxa"/>
            <w:shd w:val="clear" w:color="auto" w:fill="auto"/>
            <w:vAlign w:val="center"/>
          </w:tcPr>
          <w:p w:rsidR="0049356B" w:rsidRPr="00B13A0E" w:rsidRDefault="0049356B" w:rsidP="0049356B">
            <w:pPr>
              <w:pStyle w:val="ListParagraph"/>
              <w:numPr>
                <w:ilvl w:val="0"/>
                <w:numId w:val="32"/>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Khối điều khiển thiết bị ngoại vi</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6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kết nối, điều khiển các thiết bị ngoại vi</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Có khả năng tương thích với nhiều thiết bị</w:t>
            </w:r>
          </w:p>
        </w:tc>
      </w:tr>
      <w:tr w:rsidR="006A6F06" w:rsidRPr="00FE5BE6" w:rsidTr="00B13A0E">
        <w:trPr>
          <w:trHeight w:val="1830"/>
        </w:trPr>
        <w:tc>
          <w:tcPr>
            <w:tcW w:w="590" w:type="dxa"/>
            <w:shd w:val="clear" w:color="auto" w:fill="auto"/>
            <w:vAlign w:val="center"/>
          </w:tcPr>
          <w:p w:rsidR="006A6F06" w:rsidRPr="00B13A0E" w:rsidRDefault="006A6F06" w:rsidP="00B13A0E">
            <w:pPr>
              <w:pStyle w:val="ListParagraph"/>
              <w:numPr>
                <w:ilvl w:val="0"/>
                <w:numId w:val="32"/>
              </w:numPr>
              <w:spacing w:line="240" w:lineRule="auto"/>
              <w:jc w:val="center"/>
              <w:rPr>
                <w:rFonts w:ascii="Times New Roman" w:hAnsi="Times New Roman"/>
              </w:rPr>
            </w:pPr>
          </w:p>
        </w:tc>
        <w:tc>
          <w:tcPr>
            <w:tcW w:w="2104" w:type="dxa"/>
            <w:shd w:val="clear" w:color="auto" w:fill="auto"/>
            <w:vAlign w:val="center"/>
          </w:tcPr>
          <w:p w:rsidR="006A6F06" w:rsidRPr="00FE5BE6" w:rsidRDefault="006A6F06" w:rsidP="00B13A0E">
            <w:pPr>
              <w:spacing w:line="240" w:lineRule="auto"/>
              <w:ind w:firstLine="0"/>
              <w:jc w:val="left"/>
              <w:rPr>
                <w:rFonts w:ascii="Times New Roman" w:hAnsi="Times New Roman"/>
              </w:rPr>
            </w:pPr>
            <w:r w:rsidRPr="00FE5BE6">
              <w:rPr>
                <w:rFonts w:ascii="Times New Roman" w:hAnsi="Times New Roman"/>
              </w:rPr>
              <w:t>Tai nghe</w:t>
            </w:r>
          </w:p>
        </w:tc>
        <w:tc>
          <w:tcPr>
            <w:tcW w:w="870" w:type="dxa"/>
            <w:shd w:val="clear" w:color="auto" w:fill="auto"/>
            <w:vAlign w:val="center"/>
          </w:tcPr>
          <w:p w:rsidR="006A6F06" w:rsidRPr="00FE5BE6" w:rsidRDefault="006A6F06" w:rsidP="00B13A0E">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6A6F06" w:rsidRPr="00FE5BE6" w:rsidRDefault="006A6F06" w:rsidP="00B13A0E">
            <w:pPr>
              <w:spacing w:line="240" w:lineRule="auto"/>
              <w:ind w:firstLine="0"/>
              <w:jc w:val="center"/>
              <w:rPr>
                <w:rFonts w:ascii="Times New Roman" w:hAnsi="Times New Roman"/>
              </w:rPr>
            </w:pPr>
            <w:r w:rsidRPr="00FE5BE6">
              <w:rPr>
                <w:rFonts w:ascii="Times New Roman" w:hAnsi="Times New Roman"/>
              </w:rPr>
              <w:t>19</w:t>
            </w:r>
          </w:p>
        </w:tc>
        <w:tc>
          <w:tcPr>
            <w:tcW w:w="2268" w:type="dxa"/>
            <w:shd w:val="clear" w:color="auto" w:fill="auto"/>
            <w:vAlign w:val="center"/>
          </w:tcPr>
          <w:p w:rsidR="006A6F06" w:rsidRPr="00FE5BE6" w:rsidRDefault="006A6F06" w:rsidP="00B13A0E">
            <w:pPr>
              <w:spacing w:line="240" w:lineRule="auto"/>
              <w:ind w:firstLine="0"/>
              <w:jc w:val="left"/>
              <w:rPr>
                <w:rFonts w:ascii="Times New Roman" w:hAnsi="Times New Roman"/>
              </w:rPr>
            </w:pPr>
            <w:r w:rsidRPr="00FE5BE6">
              <w:rPr>
                <w:rFonts w:ascii="Times New Roman" w:hAnsi="Times New Roman"/>
              </w:rPr>
              <w:t xml:space="preserve">Sử dụng để thực hành nghe </w:t>
            </w:r>
          </w:p>
        </w:tc>
        <w:tc>
          <w:tcPr>
            <w:tcW w:w="2551" w:type="dxa"/>
            <w:shd w:val="clear" w:color="auto" w:fill="auto"/>
            <w:vAlign w:val="center"/>
          </w:tcPr>
          <w:p w:rsidR="006A6F06" w:rsidRPr="00FE5BE6" w:rsidRDefault="006A6F06" w:rsidP="00B13A0E">
            <w:pPr>
              <w:spacing w:line="240" w:lineRule="auto"/>
              <w:ind w:firstLine="0"/>
              <w:jc w:val="left"/>
              <w:rPr>
                <w:rFonts w:ascii="Times New Roman" w:hAnsi="Times New Roman"/>
              </w:rPr>
            </w:pPr>
            <w:r w:rsidRPr="00FE5BE6">
              <w:rPr>
                <w:rFonts w:ascii="Times New Roman" w:hAnsi="Times New Roman"/>
              </w:rPr>
              <w:t>Loại có micro gắn kèm; thông số kỹ thuật thông dụng trên thị trường tại thời điểm mua sắm</w:t>
            </w:r>
          </w:p>
        </w:tc>
      </w:tr>
      <w:tr w:rsidR="0049356B" w:rsidRPr="00FE5BE6" w:rsidTr="00B13A0E">
        <w:trPr>
          <w:trHeight w:val="1485"/>
        </w:trPr>
        <w:tc>
          <w:tcPr>
            <w:tcW w:w="590" w:type="dxa"/>
            <w:shd w:val="clear" w:color="auto" w:fill="auto"/>
            <w:vAlign w:val="center"/>
          </w:tcPr>
          <w:p w:rsidR="0049356B" w:rsidRPr="00B13A0E" w:rsidRDefault="0049356B" w:rsidP="0049356B">
            <w:pPr>
              <w:pStyle w:val="ListParagraph"/>
              <w:numPr>
                <w:ilvl w:val="0"/>
                <w:numId w:val="32"/>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Scanner</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6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scan tài liệu phục vụ giảng dạy</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Loại có thông số kỹ thuật thông dụng trên thị trường tại thời điểm mua sắm</w:t>
            </w:r>
          </w:p>
        </w:tc>
      </w:tr>
      <w:tr w:rsidR="0049356B" w:rsidRPr="00FE5BE6" w:rsidTr="00B13A0E">
        <w:trPr>
          <w:trHeight w:val="1320"/>
        </w:trPr>
        <w:tc>
          <w:tcPr>
            <w:tcW w:w="590" w:type="dxa"/>
            <w:shd w:val="clear" w:color="auto" w:fill="auto"/>
            <w:vAlign w:val="center"/>
          </w:tcPr>
          <w:p w:rsidR="0049356B" w:rsidRPr="00B13A0E" w:rsidRDefault="0049356B" w:rsidP="0049356B">
            <w:pPr>
              <w:pStyle w:val="ListParagraph"/>
              <w:numPr>
                <w:ilvl w:val="0"/>
                <w:numId w:val="32"/>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Thiết bị lưu trữ dữ liệu</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6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lưu trữ các nội dung, video, âm thanh</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Loại có thông số kỹ thuật thông dụng trên thị trường tại thời điểm mua sắm</w:t>
            </w:r>
          </w:p>
        </w:tc>
      </w:tr>
      <w:tr w:rsidR="0049356B" w:rsidRPr="00FE5BE6" w:rsidTr="00B13A0E">
        <w:trPr>
          <w:trHeight w:val="1455"/>
        </w:trPr>
        <w:tc>
          <w:tcPr>
            <w:tcW w:w="590" w:type="dxa"/>
            <w:shd w:val="clear" w:color="auto" w:fill="auto"/>
            <w:vAlign w:val="center"/>
          </w:tcPr>
          <w:p w:rsidR="0049356B" w:rsidRPr="00B13A0E" w:rsidRDefault="0049356B" w:rsidP="0049356B">
            <w:pPr>
              <w:pStyle w:val="ListParagraph"/>
              <w:numPr>
                <w:ilvl w:val="0"/>
                <w:numId w:val="32"/>
              </w:numPr>
              <w:spacing w:line="240" w:lineRule="auto"/>
              <w:jc w:val="center"/>
              <w:rPr>
                <w:rFonts w:ascii="Times New Roman" w:hAnsi="Times New Roman"/>
              </w:rPr>
            </w:pPr>
          </w:p>
        </w:tc>
        <w:tc>
          <w:tcPr>
            <w:tcW w:w="210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Bảng di động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6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hướng dẫn nội dung trước khi thực hành</w:t>
            </w:r>
          </w:p>
        </w:tc>
        <w:tc>
          <w:tcPr>
            <w:tcW w:w="2551"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Kích thước:</w:t>
            </w:r>
            <w:r>
              <w:rPr>
                <w:rFonts w:ascii="Times New Roman" w:hAnsi="Times New Roman"/>
              </w:rPr>
              <w:br/>
            </w:r>
            <w:r w:rsidRPr="00FE5BE6">
              <w:rPr>
                <w:rFonts w:ascii="Times New Roman" w:hAnsi="Times New Roman"/>
              </w:rPr>
              <w:t>- Rộng  ≥ 1250 mm</w:t>
            </w:r>
            <w:r w:rsidRPr="00FE5BE6">
              <w:rPr>
                <w:rFonts w:ascii="Times New Roman" w:hAnsi="Times New Roman"/>
              </w:rPr>
              <w:br/>
              <w:t xml:space="preserve">- Dài ≥ 2400 mm </w:t>
            </w:r>
          </w:p>
        </w:tc>
      </w:tr>
      <w:tr w:rsidR="0049356B" w:rsidRPr="00FE5BE6" w:rsidTr="00B13A0E">
        <w:trPr>
          <w:trHeight w:val="1095"/>
        </w:trPr>
        <w:tc>
          <w:tcPr>
            <w:tcW w:w="590" w:type="dxa"/>
            <w:tcBorders>
              <w:bottom w:val="single" w:sz="4" w:space="0" w:color="auto"/>
            </w:tcBorders>
            <w:shd w:val="clear" w:color="auto" w:fill="auto"/>
            <w:vAlign w:val="center"/>
          </w:tcPr>
          <w:p w:rsidR="0049356B" w:rsidRPr="00B13A0E" w:rsidRDefault="0049356B" w:rsidP="0049356B">
            <w:pPr>
              <w:pStyle w:val="ListParagraph"/>
              <w:numPr>
                <w:ilvl w:val="0"/>
                <w:numId w:val="32"/>
              </w:numPr>
              <w:spacing w:line="240" w:lineRule="auto"/>
              <w:jc w:val="center"/>
              <w:rPr>
                <w:rFonts w:ascii="Times New Roman" w:hAnsi="Times New Roman"/>
              </w:rPr>
            </w:pPr>
          </w:p>
        </w:tc>
        <w:tc>
          <w:tcPr>
            <w:tcW w:w="2104"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Tài liệu về tiếng Anh cơ bản </w:t>
            </w:r>
          </w:p>
        </w:tc>
        <w:tc>
          <w:tcPr>
            <w:tcW w:w="870" w:type="dxa"/>
            <w:tcBorders>
              <w:bottom w:val="single" w:sz="4" w:space="0" w:color="auto"/>
            </w:tcBorders>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73" w:type="dxa"/>
            <w:tcBorders>
              <w:bottom w:val="single" w:sz="4" w:space="0" w:color="auto"/>
            </w:tcBorders>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68"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hỗ trợ giảng dạy và làm bài tập</w:t>
            </w:r>
          </w:p>
        </w:tc>
        <w:tc>
          <w:tcPr>
            <w:tcW w:w="2551"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r w:rsidR="005B34F2" w:rsidRPr="00FE5BE6">
        <w:trPr>
          <w:trHeight w:val="9469"/>
        </w:trPr>
        <w:tc>
          <w:tcPr>
            <w:tcW w:w="590" w:type="dxa"/>
            <w:tcBorders>
              <w:left w:val="nil"/>
              <w:bottom w:val="nil"/>
              <w:right w:val="nil"/>
            </w:tcBorders>
            <w:shd w:val="clear" w:color="auto" w:fill="auto"/>
          </w:tcPr>
          <w:p w:rsidR="005B34F2" w:rsidRPr="00FE5BE6" w:rsidRDefault="00B13A0E" w:rsidP="00B13A0E">
            <w:pPr>
              <w:spacing w:line="240" w:lineRule="auto"/>
              <w:ind w:firstLine="0"/>
              <w:jc w:val="center"/>
              <w:rPr>
                <w:rFonts w:ascii="Times New Roman" w:hAnsi="Times New Roman"/>
              </w:rPr>
            </w:pPr>
            <w:r>
              <w:br w:type="page"/>
            </w:r>
          </w:p>
        </w:tc>
        <w:tc>
          <w:tcPr>
            <w:tcW w:w="2104" w:type="dxa"/>
            <w:tcBorders>
              <w:left w:val="nil"/>
              <w:bottom w:val="nil"/>
              <w:right w:val="nil"/>
            </w:tcBorders>
            <w:shd w:val="clear" w:color="auto" w:fill="auto"/>
          </w:tcPr>
          <w:p w:rsidR="005B34F2" w:rsidRPr="00FE5BE6" w:rsidRDefault="005B34F2" w:rsidP="006A6F06">
            <w:pPr>
              <w:spacing w:line="240" w:lineRule="auto"/>
              <w:ind w:firstLine="0"/>
              <w:jc w:val="left"/>
              <w:rPr>
                <w:rFonts w:ascii="Times New Roman" w:hAnsi="Times New Roman"/>
              </w:rPr>
            </w:pPr>
          </w:p>
        </w:tc>
        <w:tc>
          <w:tcPr>
            <w:tcW w:w="870" w:type="dxa"/>
            <w:tcBorders>
              <w:left w:val="nil"/>
              <w:bottom w:val="nil"/>
              <w:right w:val="nil"/>
            </w:tcBorders>
            <w:shd w:val="clear" w:color="auto" w:fill="auto"/>
          </w:tcPr>
          <w:p w:rsidR="005B34F2" w:rsidRPr="00FE5BE6" w:rsidRDefault="005B34F2" w:rsidP="006A6F06">
            <w:pPr>
              <w:spacing w:line="240" w:lineRule="auto"/>
              <w:ind w:firstLine="0"/>
              <w:jc w:val="center"/>
              <w:rPr>
                <w:rFonts w:ascii="Times New Roman" w:hAnsi="Times New Roman"/>
              </w:rPr>
            </w:pPr>
          </w:p>
        </w:tc>
        <w:tc>
          <w:tcPr>
            <w:tcW w:w="973" w:type="dxa"/>
            <w:tcBorders>
              <w:left w:val="nil"/>
              <w:bottom w:val="nil"/>
              <w:right w:val="nil"/>
            </w:tcBorders>
            <w:shd w:val="clear" w:color="auto" w:fill="auto"/>
          </w:tcPr>
          <w:p w:rsidR="005B34F2" w:rsidRPr="00FE5BE6" w:rsidRDefault="005B34F2" w:rsidP="006A6F06">
            <w:pPr>
              <w:spacing w:line="240" w:lineRule="auto"/>
              <w:ind w:firstLine="0"/>
              <w:jc w:val="center"/>
              <w:rPr>
                <w:rFonts w:ascii="Times New Roman" w:hAnsi="Times New Roman"/>
              </w:rPr>
            </w:pPr>
          </w:p>
        </w:tc>
        <w:tc>
          <w:tcPr>
            <w:tcW w:w="2268" w:type="dxa"/>
            <w:tcBorders>
              <w:left w:val="nil"/>
              <w:bottom w:val="nil"/>
              <w:right w:val="nil"/>
            </w:tcBorders>
            <w:shd w:val="clear" w:color="auto" w:fill="auto"/>
          </w:tcPr>
          <w:p w:rsidR="005B34F2" w:rsidRPr="00FE5BE6" w:rsidRDefault="005B34F2" w:rsidP="006A6F06">
            <w:pPr>
              <w:spacing w:line="240" w:lineRule="auto"/>
              <w:ind w:firstLine="0"/>
              <w:jc w:val="left"/>
              <w:rPr>
                <w:rFonts w:ascii="Times New Roman" w:hAnsi="Times New Roman"/>
              </w:rPr>
            </w:pPr>
          </w:p>
        </w:tc>
        <w:tc>
          <w:tcPr>
            <w:tcW w:w="2551" w:type="dxa"/>
            <w:tcBorders>
              <w:left w:val="nil"/>
              <w:bottom w:val="nil"/>
              <w:right w:val="nil"/>
            </w:tcBorders>
            <w:shd w:val="clear" w:color="auto" w:fill="auto"/>
          </w:tcPr>
          <w:p w:rsidR="005B34F2" w:rsidRPr="00FE5BE6" w:rsidRDefault="005B34F2" w:rsidP="006A6F06">
            <w:pPr>
              <w:spacing w:line="240" w:lineRule="auto"/>
              <w:ind w:firstLine="0"/>
              <w:jc w:val="left"/>
              <w:rPr>
                <w:rFonts w:ascii="Times New Roman" w:hAnsi="Times New Roman"/>
              </w:rPr>
            </w:pPr>
          </w:p>
        </w:tc>
      </w:tr>
    </w:tbl>
    <w:p w:rsidR="00586CF4" w:rsidRDefault="00F5476A" w:rsidP="007E0EEA">
      <w:pPr>
        <w:pStyle w:val="Heading3"/>
        <w:ind w:firstLine="0"/>
        <w:rPr>
          <w:rFonts w:ascii="Times New Roman" w:hAnsi="Times New Roman"/>
          <w:color w:val="auto"/>
        </w:rPr>
      </w:pPr>
      <w:bookmarkStart w:id="26" w:name="_Toc36925656"/>
      <w:r w:rsidRPr="00FE5BE6">
        <w:rPr>
          <w:rFonts w:ascii="Times New Roman" w:hAnsi="Times New Roman"/>
          <w:color w:val="auto"/>
        </w:rPr>
        <w:lastRenderedPageBreak/>
        <w:t>3.</w:t>
      </w:r>
      <w:r w:rsidR="00526042" w:rsidRPr="00FE5BE6">
        <w:rPr>
          <w:rFonts w:ascii="Times New Roman" w:hAnsi="Times New Roman"/>
          <w:color w:val="auto"/>
        </w:rPr>
        <w:t>4</w:t>
      </w:r>
      <w:r w:rsidR="00661CE8" w:rsidRPr="00FE5BE6">
        <w:rPr>
          <w:rFonts w:ascii="Times New Roman" w:hAnsi="Times New Roman"/>
          <w:color w:val="auto"/>
        </w:rPr>
        <w:t xml:space="preserve">. </w:t>
      </w:r>
      <w:r w:rsidR="00805695" w:rsidRPr="00FE5BE6">
        <w:rPr>
          <w:rFonts w:ascii="Times New Roman" w:hAnsi="Times New Roman"/>
          <w:color w:val="auto"/>
        </w:rPr>
        <w:t>X</w:t>
      </w:r>
      <w:r w:rsidR="00805695" w:rsidRPr="00FE5BE6">
        <w:rPr>
          <w:rFonts w:ascii="Times New Roman" w:hAnsi="Times New Roman" w:hint="eastAsia"/>
          <w:color w:val="auto"/>
        </w:rPr>
        <w:t>ư</w:t>
      </w:r>
      <w:r w:rsidR="00805695" w:rsidRPr="00FE5BE6">
        <w:rPr>
          <w:rFonts w:ascii="Times New Roman" w:hAnsi="Times New Roman"/>
          <w:color w:val="auto"/>
        </w:rPr>
        <w:t>ởng thực hành sản xuất chè xan</w:t>
      </w:r>
      <w:bookmarkEnd w:id="23"/>
      <w:r w:rsidR="00805695" w:rsidRPr="00FE5BE6">
        <w:rPr>
          <w:rFonts w:ascii="Times New Roman" w:hAnsi="Times New Roman"/>
          <w:color w:val="auto"/>
        </w:rPr>
        <w:t>h</w:t>
      </w:r>
      <w:bookmarkEnd w:id="26"/>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104"/>
        <w:gridCol w:w="870"/>
        <w:gridCol w:w="973"/>
        <w:gridCol w:w="2410"/>
        <w:gridCol w:w="2693"/>
      </w:tblGrid>
      <w:tr w:rsidR="00B13A0E" w:rsidRPr="00FE5BE6" w:rsidTr="007661DC">
        <w:trPr>
          <w:trHeight w:val="750"/>
          <w:tblHeader/>
        </w:trPr>
        <w:tc>
          <w:tcPr>
            <w:tcW w:w="59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TT</w:t>
            </w:r>
          </w:p>
        </w:tc>
        <w:tc>
          <w:tcPr>
            <w:tcW w:w="2104"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Tên thiết bị</w:t>
            </w:r>
          </w:p>
        </w:tc>
        <w:tc>
          <w:tcPr>
            <w:tcW w:w="87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Đơn vị</w:t>
            </w:r>
          </w:p>
        </w:tc>
        <w:tc>
          <w:tcPr>
            <w:tcW w:w="973"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Số lượng</w:t>
            </w:r>
          </w:p>
        </w:tc>
        <w:tc>
          <w:tcPr>
            <w:tcW w:w="2410"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693"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49356B" w:rsidRPr="00FE5BE6" w:rsidTr="006214D2">
        <w:trPr>
          <w:trHeight w:val="840"/>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vi tính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minh họa các bài giảng</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Thông số kỹ thuật</w:t>
            </w:r>
            <w:r w:rsidRPr="00FE5BE6">
              <w:rPr>
                <w:rFonts w:ascii="Times New Roman" w:hAnsi="Times New Roman"/>
              </w:rPr>
              <w:t xml:space="preserve"> thông dụng tại thời điểm mua sắm</w:t>
            </w:r>
          </w:p>
        </w:tc>
      </w:tr>
      <w:tr w:rsidR="0049356B" w:rsidRPr="00FE5BE6" w:rsidTr="006214D2">
        <w:trPr>
          <w:trHeight w:val="1440"/>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chiếu (Projector)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FE5BE6" w:rsidTr="006214D2">
        <w:trPr>
          <w:trHeight w:val="1389"/>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sao</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Sử dụng để giảng dạy, thực hành sao diệt men  và làm khô chè</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Năng suất ≥30 kg chè búp tươi/giờ </w:t>
            </w:r>
            <w:r w:rsidRPr="00FE5BE6">
              <w:rPr>
                <w:rFonts w:ascii="Times New Roman" w:hAnsi="Times New Roman"/>
              </w:rPr>
              <w:br/>
              <w:t>- Công suất ≥</w:t>
            </w:r>
            <w:r>
              <w:rPr>
                <w:rFonts w:ascii="Times New Roman" w:hAnsi="Times New Roman"/>
              </w:rPr>
              <w:t xml:space="preserve"> </w:t>
            </w:r>
            <w:r w:rsidRPr="00FE5BE6">
              <w:rPr>
                <w:rFonts w:ascii="Times New Roman" w:hAnsi="Times New Roman"/>
              </w:rPr>
              <w:t>0,55 kW</w:t>
            </w:r>
          </w:p>
        </w:tc>
      </w:tr>
      <w:tr w:rsidR="0049356B" w:rsidRPr="00FE5BE6" w:rsidTr="006214D2">
        <w:trPr>
          <w:trHeight w:val="1521"/>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xào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Sử dụng để giảng dạy và thực hành diệt men chè bằng phương pháp xào</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150 kg chè búp tươi/giờ</w:t>
            </w:r>
            <w:r w:rsidRPr="00FE5BE6">
              <w:rPr>
                <w:rFonts w:ascii="Times New Roman" w:hAnsi="Times New Roman"/>
              </w:rPr>
              <w:br/>
              <w:t>- Công suất ≥ 0,75 kW</w:t>
            </w:r>
          </w:p>
        </w:tc>
      </w:tr>
      <w:tr w:rsidR="0049356B" w:rsidRPr="00FE5BE6" w:rsidTr="006214D2">
        <w:trPr>
          <w:trHeight w:val="1215"/>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hấp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Sử dụng để giảng dạy và thực hành diệt men chè bằng phương pháp hấp</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300 kg/giờ</w:t>
            </w:r>
            <w:r w:rsidRPr="00FE5BE6">
              <w:rPr>
                <w:rFonts w:ascii="Times New Roman" w:hAnsi="Times New Roman"/>
              </w:rPr>
              <w:br/>
              <w:t>- Công suất ≥ 13 kW</w:t>
            </w:r>
          </w:p>
        </w:tc>
      </w:tr>
      <w:tr w:rsidR="0049356B" w:rsidRPr="00FE5BE6" w:rsidTr="006214D2">
        <w:trPr>
          <w:trHeight w:val="1530"/>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Nồi hơi</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sinh hơi: ≥100 kg hơi</w:t>
            </w:r>
            <w:r>
              <w:rPr>
                <w:rFonts w:ascii="Times New Roman" w:hAnsi="Times New Roman"/>
              </w:rPr>
              <w:t>/giờ</w:t>
            </w:r>
            <w:r w:rsidRPr="00FE5BE6">
              <w:rPr>
                <w:rFonts w:ascii="Times New Roman" w:hAnsi="Times New Roman"/>
              </w:rPr>
              <w:br/>
              <w:t>- Áp suất làm việc:  2,5÷7 kg/cm</w:t>
            </w:r>
            <w:r w:rsidRPr="006214D2">
              <w:rPr>
                <w:rFonts w:ascii="Times New Roman" w:hAnsi="Times New Roman"/>
                <w:vertAlign w:val="superscript"/>
              </w:rPr>
              <w:t>2</w:t>
            </w:r>
          </w:p>
        </w:tc>
      </w:tr>
      <w:tr w:rsidR="0049356B" w:rsidRPr="00FE5BE6" w:rsidTr="006214D2">
        <w:trPr>
          <w:trHeight w:val="1371"/>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Thiết bị chần </w:t>
            </w:r>
            <w:r w:rsidRPr="00FE5BE6">
              <w:rPr>
                <w:rFonts w:ascii="Times New Roman" w:hAnsi="Times New Roman"/>
              </w:rPr>
              <w:br/>
            </w:r>
            <w:r w:rsidRPr="00FE5BE6">
              <w:rPr>
                <w:rFonts w:ascii="Times New Roman" w:hAnsi="Times New Roman"/>
                <w:i/>
                <w:iCs/>
              </w:rPr>
              <w:t>(Thực tập tại doanh nghiệp)</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diệt men chè bằng phương pháp chần</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Dung tích ≥ 300 lít</w:t>
            </w:r>
          </w:p>
        </w:tc>
      </w:tr>
      <w:tr w:rsidR="0049356B" w:rsidRPr="00FE5BE6" w:rsidTr="006214D2">
        <w:trPr>
          <w:trHeight w:val="1264"/>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ép thủy lực</w:t>
            </w:r>
            <w:r w:rsidRPr="00FE5BE6">
              <w:rPr>
                <w:rFonts w:ascii="Times New Roman" w:hAnsi="Times New Roman"/>
              </w:rPr>
              <w:br/>
            </w:r>
            <w:r w:rsidRPr="00FE5BE6">
              <w:rPr>
                <w:rFonts w:ascii="Times New Roman" w:hAnsi="Times New Roman"/>
                <w:i/>
                <w:iCs/>
              </w:rPr>
              <w:t>(Thực tập tại doanh nghiệp)</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thực hành ép bớt nước cho chè chần</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≥150 kg/giờ</w:t>
            </w:r>
            <w:r w:rsidRPr="00FE5BE6">
              <w:rPr>
                <w:rFonts w:ascii="Times New Roman" w:hAnsi="Times New Roman"/>
              </w:rPr>
              <w:br/>
              <w:t>- Công suất (1,5÷2,2) kW</w:t>
            </w:r>
          </w:p>
        </w:tc>
      </w:tr>
      <w:tr w:rsidR="00805695" w:rsidRPr="00FE5BE6" w:rsidTr="006214D2">
        <w:trPr>
          <w:trHeight w:val="1265"/>
        </w:trPr>
        <w:tc>
          <w:tcPr>
            <w:tcW w:w="590" w:type="dxa"/>
            <w:shd w:val="clear" w:color="auto" w:fill="auto"/>
            <w:vAlign w:val="center"/>
          </w:tcPr>
          <w:p w:rsidR="00805695" w:rsidRPr="006214D2" w:rsidRDefault="00805695"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Lồng chứa chè ép</w:t>
            </w:r>
            <w:r w:rsidRPr="00FE5BE6">
              <w:rPr>
                <w:rFonts w:ascii="Times New Roman" w:hAnsi="Times New Roman"/>
              </w:rPr>
              <w:br/>
            </w:r>
            <w:r w:rsidRPr="00FE5BE6">
              <w:rPr>
                <w:rFonts w:ascii="Times New Roman" w:hAnsi="Times New Roman"/>
                <w:i/>
                <w:iCs/>
              </w:rPr>
              <w:t>(Thực tập tại doanh nghiệp)</w:t>
            </w:r>
          </w:p>
        </w:tc>
        <w:tc>
          <w:tcPr>
            <w:tcW w:w="870" w:type="dxa"/>
            <w:shd w:val="clear" w:color="auto" w:fill="auto"/>
            <w:vAlign w:val="center"/>
          </w:tcPr>
          <w:p w:rsidR="00805695" w:rsidRPr="00FE5BE6" w:rsidRDefault="00805695"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49356B" w:rsidP="006214D2">
            <w:pPr>
              <w:spacing w:line="240" w:lineRule="auto"/>
              <w:ind w:firstLine="0"/>
              <w:jc w:val="center"/>
              <w:rPr>
                <w:rFonts w:ascii="Times New Roman" w:hAnsi="Times New Roman"/>
              </w:rPr>
            </w:pPr>
            <w:r>
              <w:rPr>
                <w:rFonts w:ascii="Times New Roman" w:hAnsi="Times New Roman"/>
              </w:rPr>
              <w:t>0</w:t>
            </w:r>
            <w:r w:rsidR="00805695" w:rsidRPr="00FE5BE6">
              <w:rPr>
                <w:rFonts w:ascii="Times New Roman" w:hAnsi="Times New Roman"/>
              </w:rPr>
              <w:t>4</w:t>
            </w:r>
          </w:p>
        </w:tc>
        <w:tc>
          <w:tcPr>
            <w:tcW w:w="2410" w:type="dxa"/>
            <w:vMerge/>
            <w:vAlign w:val="center"/>
          </w:tcPr>
          <w:p w:rsidR="00805695" w:rsidRPr="00FE5BE6" w:rsidRDefault="00805695" w:rsidP="006214D2">
            <w:pPr>
              <w:spacing w:line="240" w:lineRule="auto"/>
              <w:ind w:firstLine="0"/>
              <w:jc w:val="left"/>
              <w:rPr>
                <w:rFonts w:ascii="Times New Roman" w:hAnsi="Times New Roman"/>
              </w:rPr>
            </w:pPr>
          </w:p>
        </w:tc>
        <w:tc>
          <w:tcPr>
            <w:tcW w:w="2693"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 xml:space="preserve">- </w:t>
            </w:r>
            <w:r w:rsidR="006214D2">
              <w:rPr>
                <w:rFonts w:ascii="Times New Roman" w:hAnsi="Times New Roman"/>
              </w:rPr>
              <w:t>P</w:t>
            </w:r>
            <w:r w:rsidRPr="00FE5BE6">
              <w:rPr>
                <w:rFonts w:ascii="Times New Roman" w:hAnsi="Times New Roman"/>
              </w:rPr>
              <w:t>hù hợp với kích thước của bàn ép</w:t>
            </w:r>
            <w:r w:rsidRPr="00FE5BE6">
              <w:rPr>
                <w:rFonts w:ascii="Times New Roman" w:hAnsi="Times New Roman"/>
              </w:rPr>
              <w:br/>
              <w:t>- Có đột lỗ thoát nước ép</w:t>
            </w:r>
          </w:p>
        </w:tc>
      </w:tr>
      <w:tr w:rsidR="00805695" w:rsidRPr="00FE5BE6" w:rsidTr="006214D2">
        <w:trPr>
          <w:trHeight w:val="1530"/>
        </w:trPr>
        <w:tc>
          <w:tcPr>
            <w:tcW w:w="590" w:type="dxa"/>
            <w:shd w:val="clear" w:color="auto" w:fill="auto"/>
            <w:vAlign w:val="center"/>
          </w:tcPr>
          <w:p w:rsidR="00805695" w:rsidRPr="006214D2" w:rsidRDefault="00805695"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 xml:space="preserve">Máy vò </w:t>
            </w:r>
          </w:p>
        </w:tc>
        <w:tc>
          <w:tcPr>
            <w:tcW w:w="870" w:type="dxa"/>
            <w:shd w:val="clear" w:color="auto" w:fill="auto"/>
            <w:vAlign w:val="center"/>
          </w:tcPr>
          <w:p w:rsidR="00805695" w:rsidRPr="00FE5BE6" w:rsidRDefault="00805695"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49356B" w:rsidP="006214D2">
            <w:pPr>
              <w:spacing w:line="240" w:lineRule="auto"/>
              <w:ind w:firstLine="0"/>
              <w:jc w:val="center"/>
              <w:rPr>
                <w:rFonts w:ascii="Times New Roman" w:hAnsi="Times New Roman"/>
              </w:rPr>
            </w:pPr>
            <w:r>
              <w:rPr>
                <w:rFonts w:ascii="Times New Roman" w:hAnsi="Times New Roman"/>
              </w:rPr>
              <w:t>0</w:t>
            </w:r>
            <w:r w:rsidR="00805695" w:rsidRPr="00FE5BE6">
              <w:rPr>
                <w:rFonts w:ascii="Times New Roman" w:hAnsi="Times New Roman"/>
              </w:rPr>
              <w:t>2</w:t>
            </w:r>
          </w:p>
        </w:tc>
        <w:tc>
          <w:tcPr>
            <w:tcW w:w="2410"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Sử dụng để giảng dạy và thực hành vò chè xanh</w:t>
            </w:r>
          </w:p>
        </w:tc>
        <w:tc>
          <w:tcPr>
            <w:tcW w:w="2693"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 Năng suất ≤ 60kg chè tươi/mẻ</w:t>
            </w:r>
            <w:r w:rsidRPr="00FE5BE6">
              <w:rPr>
                <w:rFonts w:ascii="Times New Roman" w:hAnsi="Times New Roman"/>
              </w:rPr>
              <w:br/>
              <w:t>- Công suất (1,1÷ 2,2) kW</w:t>
            </w:r>
          </w:p>
        </w:tc>
      </w:tr>
      <w:tr w:rsidR="0049356B" w:rsidRPr="00FE5BE6" w:rsidTr="006214D2">
        <w:trPr>
          <w:trHeight w:val="915"/>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sấy nhẹ</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thực hành sấy nhẹ chè xanh</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Năng suất ≥ 150 kg chè tươi/giờ</w:t>
            </w:r>
          </w:p>
        </w:tc>
      </w:tr>
      <w:tr w:rsidR="0049356B" w:rsidRPr="00FE5BE6" w:rsidTr="006214D2">
        <w:trPr>
          <w:trHeight w:val="915"/>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Lò cấp nhiệt  máy sấy</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Công suất quạt ≥ 3 kW</w:t>
            </w:r>
          </w:p>
        </w:tc>
      </w:tr>
      <w:tr w:rsidR="0049356B" w:rsidRPr="00FE5BE6" w:rsidTr="006214D2">
        <w:trPr>
          <w:trHeight w:val="1394"/>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tạo hình chè xanh viên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làm khô chè xanh viên</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(6÷10) kg/giờ</w:t>
            </w:r>
            <w:r w:rsidRPr="00FE5BE6">
              <w:rPr>
                <w:rFonts w:ascii="Times New Roman" w:hAnsi="Times New Roman"/>
              </w:rPr>
              <w:br/>
              <w:t>- Công suất ≥ 6 kW</w:t>
            </w:r>
          </w:p>
        </w:tc>
      </w:tr>
      <w:tr w:rsidR="0049356B" w:rsidRPr="00FE5BE6" w:rsidTr="006214D2">
        <w:trPr>
          <w:trHeight w:val="1541"/>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tạo hình chè xanh cúc</w:t>
            </w:r>
            <w:r w:rsidRPr="00FE5BE6">
              <w:rPr>
                <w:rFonts w:ascii="Times New Roman" w:hAnsi="Times New Roman"/>
              </w:rPr>
              <w:br/>
            </w:r>
            <w:r w:rsidRPr="00FE5BE6">
              <w:rPr>
                <w:rFonts w:ascii="Times New Roman" w:hAnsi="Times New Roman"/>
                <w:i/>
                <w:iCs/>
              </w:rPr>
              <w:t>(Thực tập tại doanh nghiệp)</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làm khô chè xanh cúc</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200 kg/mẻ</w:t>
            </w:r>
            <w:r w:rsidRPr="00FE5BE6">
              <w:rPr>
                <w:rFonts w:ascii="Times New Roman" w:hAnsi="Times New Roman"/>
              </w:rPr>
              <w:br/>
              <w:t>- Công suất ≥ 1,5 kW</w:t>
            </w:r>
          </w:p>
        </w:tc>
      </w:tr>
      <w:tr w:rsidR="0049356B" w:rsidRPr="00FE5BE6" w:rsidTr="006214D2">
        <w:trPr>
          <w:trHeight w:val="1422"/>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tạo hình chè dẹt</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tạo hình và làm khô chè dẹt</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8 kg/ giờ</w:t>
            </w:r>
            <w:r w:rsidRPr="00FE5BE6">
              <w:rPr>
                <w:rFonts w:ascii="Times New Roman" w:hAnsi="Times New Roman"/>
              </w:rPr>
              <w:br/>
              <w:t>- Công suất ≥ 7 kW</w:t>
            </w:r>
          </w:p>
        </w:tc>
      </w:tr>
      <w:tr w:rsidR="0049356B" w:rsidRPr="00FE5BE6" w:rsidTr="006214D2">
        <w:trPr>
          <w:trHeight w:val="1116"/>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rung lắc làm khô chè duỗi</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làm khô chè duỗi</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Năng suất ≥ 6 kg/giờ </w:t>
            </w:r>
            <w:r w:rsidRPr="00FE5BE6">
              <w:rPr>
                <w:rFonts w:ascii="Times New Roman" w:hAnsi="Times New Roman"/>
              </w:rPr>
              <w:br/>
              <w:t>- Công suất ≥ 5 kW</w:t>
            </w:r>
          </w:p>
        </w:tc>
      </w:tr>
      <w:tr w:rsidR="0049356B" w:rsidRPr="00FE5BE6" w:rsidTr="006214D2">
        <w:trPr>
          <w:trHeight w:val="765"/>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Cân đồng hồ</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cân chè trong quá trình thực hành</w:t>
            </w:r>
          </w:p>
        </w:tc>
        <w:tc>
          <w:tcPr>
            <w:tcW w:w="2693"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Mức cân ≤ 50kg</w:t>
            </w:r>
          </w:p>
        </w:tc>
      </w:tr>
      <w:tr w:rsidR="0049356B" w:rsidRPr="00FE5BE6" w:rsidTr="006214D2">
        <w:trPr>
          <w:trHeight w:val="793"/>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Cân đồng hồ</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Mức cân 5 kg</w:t>
            </w:r>
          </w:p>
        </w:tc>
      </w:tr>
      <w:tr w:rsidR="00805695" w:rsidRPr="00FE5BE6" w:rsidTr="006214D2">
        <w:trPr>
          <w:trHeight w:val="1995"/>
        </w:trPr>
        <w:tc>
          <w:tcPr>
            <w:tcW w:w="590" w:type="dxa"/>
            <w:shd w:val="clear" w:color="auto" w:fill="auto"/>
            <w:vAlign w:val="center"/>
          </w:tcPr>
          <w:p w:rsidR="00805695" w:rsidRPr="006214D2" w:rsidRDefault="00805695"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Giàn héo</w:t>
            </w:r>
          </w:p>
        </w:tc>
        <w:tc>
          <w:tcPr>
            <w:tcW w:w="870" w:type="dxa"/>
            <w:shd w:val="clear" w:color="auto" w:fill="auto"/>
            <w:vAlign w:val="center"/>
          </w:tcPr>
          <w:p w:rsidR="00805695" w:rsidRPr="00FE5BE6" w:rsidRDefault="00805695"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49356B" w:rsidP="006214D2">
            <w:pPr>
              <w:spacing w:line="240" w:lineRule="auto"/>
              <w:ind w:firstLine="0"/>
              <w:jc w:val="center"/>
              <w:rPr>
                <w:rFonts w:ascii="Times New Roman" w:hAnsi="Times New Roman"/>
              </w:rPr>
            </w:pPr>
            <w:r>
              <w:rPr>
                <w:rFonts w:ascii="Times New Roman" w:hAnsi="Times New Roman"/>
              </w:rPr>
              <w:t>0</w:t>
            </w:r>
            <w:r w:rsidR="00805695" w:rsidRPr="00FE5BE6">
              <w:rPr>
                <w:rFonts w:ascii="Times New Roman" w:hAnsi="Times New Roman"/>
              </w:rPr>
              <w:t>2</w:t>
            </w:r>
          </w:p>
        </w:tc>
        <w:tc>
          <w:tcPr>
            <w:tcW w:w="2410"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Sử dụng để  làm héo tự nhiên</w:t>
            </w:r>
          </w:p>
        </w:tc>
        <w:tc>
          <w:tcPr>
            <w:tcW w:w="2693"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 Kích thước: Dx Rx C = (1,1x 0,55 x 1,7)</w:t>
            </w:r>
            <w:r w:rsidR="006214D2">
              <w:rPr>
                <w:rFonts w:ascii="Times New Roman" w:hAnsi="Times New Roman"/>
              </w:rPr>
              <w:t>m</w:t>
            </w:r>
            <w:r w:rsidRPr="00FE5BE6">
              <w:rPr>
                <w:rFonts w:ascii="Times New Roman" w:hAnsi="Times New Roman"/>
              </w:rPr>
              <w:t xml:space="preserve"> ÷ (1,2 x 0,6 x 1,8) m</w:t>
            </w:r>
            <w:r w:rsidRPr="00FE5BE6">
              <w:rPr>
                <w:rFonts w:ascii="Times New Roman" w:hAnsi="Times New Roman"/>
              </w:rPr>
              <w:br/>
              <w:t>- Các tầng cách nhau (15 ÷ 20) cm</w:t>
            </w:r>
          </w:p>
        </w:tc>
      </w:tr>
      <w:tr w:rsidR="00805695" w:rsidRPr="00FE5BE6" w:rsidTr="006214D2">
        <w:trPr>
          <w:trHeight w:val="1181"/>
        </w:trPr>
        <w:tc>
          <w:tcPr>
            <w:tcW w:w="590" w:type="dxa"/>
            <w:shd w:val="clear" w:color="auto" w:fill="auto"/>
            <w:vAlign w:val="center"/>
          </w:tcPr>
          <w:p w:rsidR="00805695" w:rsidRPr="006214D2" w:rsidRDefault="00805695"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Quạt điện</w:t>
            </w:r>
          </w:p>
        </w:tc>
        <w:tc>
          <w:tcPr>
            <w:tcW w:w="870" w:type="dxa"/>
            <w:shd w:val="clear" w:color="auto" w:fill="auto"/>
            <w:vAlign w:val="center"/>
          </w:tcPr>
          <w:p w:rsidR="00805695" w:rsidRPr="00FE5BE6" w:rsidRDefault="00805695"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49356B" w:rsidP="006214D2">
            <w:pPr>
              <w:spacing w:line="240" w:lineRule="auto"/>
              <w:ind w:firstLine="0"/>
              <w:jc w:val="center"/>
              <w:rPr>
                <w:rFonts w:ascii="Times New Roman" w:hAnsi="Times New Roman"/>
              </w:rPr>
            </w:pPr>
            <w:r>
              <w:rPr>
                <w:rFonts w:ascii="Times New Roman" w:hAnsi="Times New Roman"/>
              </w:rPr>
              <w:t>0</w:t>
            </w:r>
            <w:r w:rsidR="00805695" w:rsidRPr="00FE5BE6">
              <w:rPr>
                <w:rFonts w:ascii="Times New Roman" w:hAnsi="Times New Roman"/>
              </w:rPr>
              <w:t>1</w:t>
            </w:r>
          </w:p>
        </w:tc>
        <w:tc>
          <w:tcPr>
            <w:tcW w:w="2410"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Sử dụng để làm nguội nhanh chè  sau khi diệt men</w:t>
            </w:r>
          </w:p>
        </w:tc>
        <w:tc>
          <w:tcPr>
            <w:tcW w:w="2693"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Công suất ≤ 0,02 kW</w:t>
            </w:r>
          </w:p>
        </w:tc>
      </w:tr>
      <w:tr w:rsidR="00805695" w:rsidRPr="00FE5BE6" w:rsidTr="006214D2">
        <w:trPr>
          <w:trHeight w:val="1114"/>
        </w:trPr>
        <w:tc>
          <w:tcPr>
            <w:tcW w:w="590" w:type="dxa"/>
            <w:shd w:val="clear" w:color="auto" w:fill="auto"/>
            <w:vAlign w:val="center"/>
          </w:tcPr>
          <w:p w:rsidR="00805695" w:rsidRPr="006214D2" w:rsidRDefault="00805695"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 xml:space="preserve">Nhiệt kế </w:t>
            </w:r>
          </w:p>
        </w:tc>
        <w:tc>
          <w:tcPr>
            <w:tcW w:w="870" w:type="dxa"/>
            <w:shd w:val="clear" w:color="auto" w:fill="auto"/>
            <w:vAlign w:val="center"/>
          </w:tcPr>
          <w:p w:rsidR="00805695" w:rsidRPr="00FE5BE6" w:rsidRDefault="00805695"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49356B" w:rsidP="006214D2">
            <w:pPr>
              <w:spacing w:line="240" w:lineRule="auto"/>
              <w:ind w:firstLine="0"/>
              <w:jc w:val="center"/>
              <w:rPr>
                <w:rFonts w:ascii="Times New Roman" w:hAnsi="Times New Roman"/>
              </w:rPr>
            </w:pPr>
            <w:r>
              <w:rPr>
                <w:rFonts w:ascii="Times New Roman" w:hAnsi="Times New Roman"/>
              </w:rPr>
              <w:t>0</w:t>
            </w:r>
            <w:r w:rsidR="00805695" w:rsidRPr="00FE5BE6">
              <w:rPr>
                <w:rFonts w:ascii="Times New Roman" w:hAnsi="Times New Roman"/>
              </w:rPr>
              <w:t>6</w:t>
            </w:r>
          </w:p>
        </w:tc>
        <w:tc>
          <w:tcPr>
            <w:tcW w:w="2410"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Sử dụng để kiểm tra nhiệt độ nước chần chè</w:t>
            </w:r>
          </w:p>
        </w:tc>
        <w:tc>
          <w:tcPr>
            <w:tcW w:w="2693"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Thang nhiệt (0 ÷ 150)</w:t>
            </w:r>
            <w:r w:rsidRPr="00FE5BE6">
              <w:rPr>
                <w:rFonts w:ascii="Times New Roman" w:hAnsi="Times New Roman"/>
                <w:vertAlign w:val="superscript"/>
              </w:rPr>
              <w:t>o</w:t>
            </w:r>
            <w:r w:rsidRPr="00FE5BE6">
              <w:rPr>
                <w:rFonts w:ascii="Times New Roman" w:hAnsi="Times New Roman"/>
              </w:rPr>
              <w:t>C</w:t>
            </w:r>
          </w:p>
        </w:tc>
      </w:tr>
      <w:tr w:rsidR="00805695" w:rsidRPr="00FE5BE6" w:rsidTr="006214D2">
        <w:trPr>
          <w:trHeight w:val="660"/>
        </w:trPr>
        <w:tc>
          <w:tcPr>
            <w:tcW w:w="590" w:type="dxa"/>
            <w:shd w:val="clear" w:color="auto" w:fill="auto"/>
            <w:vAlign w:val="center"/>
          </w:tcPr>
          <w:p w:rsidR="00805695" w:rsidRPr="006214D2" w:rsidRDefault="00805695"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Nồi</w:t>
            </w:r>
          </w:p>
        </w:tc>
        <w:tc>
          <w:tcPr>
            <w:tcW w:w="870" w:type="dxa"/>
            <w:shd w:val="clear" w:color="auto" w:fill="auto"/>
            <w:vAlign w:val="center"/>
          </w:tcPr>
          <w:p w:rsidR="00805695" w:rsidRPr="00FE5BE6" w:rsidRDefault="00805695"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49356B" w:rsidP="006214D2">
            <w:pPr>
              <w:spacing w:line="240" w:lineRule="auto"/>
              <w:ind w:firstLine="0"/>
              <w:jc w:val="center"/>
              <w:rPr>
                <w:rFonts w:ascii="Times New Roman" w:hAnsi="Times New Roman"/>
              </w:rPr>
            </w:pPr>
            <w:r>
              <w:rPr>
                <w:rFonts w:ascii="Times New Roman" w:hAnsi="Times New Roman"/>
              </w:rPr>
              <w:t>0</w:t>
            </w:r>
            <w:r w:rsidR="00805695" w:rsidRPr="00FE5BE6">
              <w:rPr>
                <w:rFonts w:ascii="Times New Roman" w:hAnsi="Times New Roman"/>
              </w:rPr>
              <w:t>3</w:t>
            </w:r>
          </w:p>
        </w:tc>
        <w:tc>
          <w:tcPr>
            <w:tcW w:w="2410" w:type="dxa"/>
            <w:vMerge w:val="restart"/>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Sử dụng để thực hành chần chè thủ công</w:t>
            </w:r>
          </w:p>
        </w:tc>
        <w:tc>
          <w:tcPr>
            <w:tcW w:w="2693"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Dung tích khoảng 0,2 m</w:t>
            </w:r>
            <w:r w:rsidRPr="006214D2">
              <w:rPr>
                <w:rFonts w:ascii="Times New Roman" w:hAnsi="Times New Roman"/>
                <w:vertAlign w:val="superscript"/>
              </w:rPr>
              <w:t>3</w:t>
            </w:r>
          </w:p>
        </w:tc>
      </w:tr>
      <w:tr w:rsidR="00805695" w:rsidRPr="00FE5BE6" w:rsidTr="006214D2">
        <w:trPr>
          <w:trHeight w:val="885"/>
        </w:trPr>
        <w:tc>
          <w:tcPr>
            <w:tcW w:w="590" w:type="dxa"/>
            <w:shd w:val="clear" w:color="auto" w:fill="auto"/>
            <w:vAlign w:val="center"/>
          </w:tcPr>
          <w:p w:rsidR="00805695" w:rsidRPr="006214D2" w:rsidRDefault="00805695"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Sọt</w:t>
            </w:r>
          </w:p>
        </w:tc>
        <w:tc>
          <w:tcPr>
            <w:tcW w:w="870" w:type="dxa"/>
            <w:shd w:val="clear" w:color="auto" w:fill="auto"/>
            <w:vAlign w:val="center"/>
          </w:tcPr>
          <w:p w:rsidR="00805695" w:rsidRPr="00FE5BE6" w:rsidRDefault="00805695"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49356B" w:rsidP="006214D2">
            <w:pPr>
              <w:spacing w:line="240" w:lineRule="auto"/>
              <w:ind w:firstLine="0"/>
              <w:jc w:val="center"/>
              <w:rPr>
                <w:rFonts w:ascii="Times New Roman" w:hAnsi="Times New Roman"/>
              </w:rPr>
            </w:pPr>
            <w:r>
              <w:rPr>
                <w:rFonts w:ascii="Times New Roman" w:hAnsi="Times New Roman"/>
              </w:rPr>
              <w:t>0</w:t>
            </w:r>
            <w:r w:rsidR="00805695" w:rsidRPr="00FE5BE6">
              <w:rPr>
                <w:rFonts w:ascii="Times New Roman" w:hAnsi="Times New Roman"/>
              </w:rPr>
              <w:t>6</w:t>
            </w:r>
          </w:p>
        </w:tc>
        <w:tc>
          <w:tcPr>
            <w:tcW w:w="2410" w:type="dxa"/>
            <w:vMerge/>
            <w:vAlign w:val="center"/>
          </w:tcPr>
          <w:p w:rsidR="00805695" w:rsidRPr="00FE5BE6" w:rsidRDefault="00805695" w:rsidP="006214D2">
            <w:pPr>
              <w:spacing w:line="240" w:lineRule="auto"/>
              <w:ind w:firstLine="0"/>
              <w:jc w:val="left"/>
              <w:rPr>
                <w:rFonts w:ascii="Times New Roman" w:hAnsi="Times New Roman"/>
              </w:rPr>
            </w:pPr>
          </w:p>
        </w:tc>
        <w:tc>
          <w:tcPr>
            <w:tcW w:w="2693"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Đan bằng tre, chứa (2÷3) kg</w:t>
            </w:r>
          </w:p>
        </w:tc>
      </w:tr>
      <w:tr w:rsidR="00805695" w:rsidRPr="00FE5BE6" w:rsidTr="006214D2">
        <w:trPr>
          <w:trHeight w:val="1110"/>
        </w:trPr>
        <w:tc>
          <w:tcPr>
            <w:tcW w:w="590" w:type="dxa"/>
            <w:shd w:val="clear" w:color="auto" w:fill="auto"/>
            <w:vAlign w:val="center"/>
          </w:tcPr>
          <w:p w:rsidR="00805695" w:rsidRPr="006214D2" w:rsidRDefault="00805695"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Bể nước làm nguội chè chần</w:t>
            </w:r>
          </w:p>
        </w:tc>
        <w:tc>
          <w:tcPr>
            <w:tcW w:w="870" w:type="dxa"/>
            <w:shd w:val="clear" w:color="auto" w:fill="auto"/>
            <w:vAlign w:val="center"/>
          </w:tcPr>
          <w:p w:rsidR="00805695" w:rsidRPr="00FE5BE6" w:rsidRDefault="00805695"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805695" w:rsidP="006214D2">
            <w:pPr>
              <w:spacing w:line="240" w:lineRule="auto"/>
              <w:ind w:firstLine="0"/>
              <w:jc w:val="center"/>
              <w:rPr>
                <w:rFonts w:ascii="Times New Roman" w:hAnsi="Times New Roman"/>
              </w:rPr>
            </w:pPr>
            <w:r w:rsidRPr="00FE5BE6">
              <w:rPr>
                <w:rFonts w:ascii="Times New Roman" w:hAnsi="Times New Roman"/>
              </w:rPr>
              <w:t>1</w:t>
            </w:r>
          </w:p>
        </w:tc>
        <w:tc>
          <w:tcPr>
            <w:tcW w:w="2410"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Sử dụng để làm nguội nhanh chè sau khi chần</w:t>
            </w:r>
          </w:p>
        </w:tc>
        <w:tc>
          <w:tcPr>
            <w:tcW w:w="2693" w:type="dxa"/>
            <w:shd w:val="clear" w:color="auto" w:fill="auto"/>
            <w:vAlign w:val="center"/>
          </w:tcPr>
          <w:p w:rsidR="00805695" w:rsidRPr="00FE5BE6" w:rsidRDefault="00805695" w:rsidP="006214D2">
            <w:pPr>
              <w:spacing w:line="240" w:lineRule="auto"/>
              <w:ind w:firstLine="0"/>
              <w:jc w:val="left"/>
              <w:rPr>
                <w:rFonts w:ascii="Times New Roman" w:hAnsi="Times New Roman"/>
              </w:rPr>
            </w:pPr>
            <w:r w:rsidRPr="00FE5BE6">
              <w:rPr>
                <w:rFonts w:ascii="Times New Roman" w:hAnsi="Times New Roman"/>
              </w:rPr>
              <w:t>Dung tích (1,2÷ 1,5) m</w:t>
            </w:r>
            <w:r w:rsidRPr="00FE5BE6">
              <w:rPr>
                <w:rFonts w:ascii="Times New Roman" w:hAnsi="Times New Roman"/>
                <w:vertAlign w:val="superscript"/>
              </w:rPr>
              <w:t>3</w:t>
            </w:r>
          </w:p>
        </w:tc>
      </w:tr>
      <w:tr w:rsidR="0049356B" w:rsidRPr="00FE5BE6" w:rsidTr="006214D2">
        <w:trPr>
          <w:trHeight w:val="1455"/>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Sạp rải chè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rải chè chần sau khi làm nguội bằng nước  lạnh</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Kích thước: DxRxC = (2 x1,5 x 0,7) m</w:t>
            </w:r>
          </w:p>
        </w:tc>
      </w:tr>
      <w:tr w:rsidR="0049356B" w:rsidRPr="00FE5BE6" w:rsidTr="006214D2">
        <w:trPr>
          <w:trHeight w:val="659"/>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Xe cải tiến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thực hành đốt lò, cấp nhiệt cho quá trình diệt men và làm khô</w:t>
            </w:r>
          </w:p>
          <w:p w:rsidR="0049356B" w:rsidRPr="00FE5BE6" w:rsidRDefault="0049356B" w:rsidP="0049356B">
            <w:pPr>
              <w:spacing w:line="240" w:lineRule="auto"/>
              <w:ind w:firstLine="0"/>
              <w:jc w:val="left"/>
              <w:rPr>
                <w:rFonts w:ascii="Times New Roman" w:hAnsi="Times New Roman"/>
              </w:rPr>
            </w:pPr>
          </w:p>
        </w:tc>
        <w:tc>
          <w:tcPr>
            <w:tcW w:w="2693"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49356B" w:rsidRPr="00FE5BE6" w:rsidTr="006214D2">
        <w:trPr>
          <w:trHeight w:val="659"/>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Cuốc</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6214D2">
        <w:trPr>
          <w:trHeight w:val="659"/>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Xẻng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6214D2">
        <w:trPr>
          <w:trHeight w:val="659"/>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Dao rựa</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6214D2">
        <w:trPr>
          <w:trHeight w:val="659"/>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Cưa</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6214D2">
        <w:trPr>
          <w:trHeight w:val="659"/>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Búa</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6214D2" w:rsidRPr="00FE5BE6" w:rsidTr="006214D2">
        <w:trPr>
          <w:trHeight w:val="1110"/>
        </w:trPr>
        <w:tc>
          <w:tcPr>
            <w:tcW w:w="590" w:type="dxa"/>
            <w:shd w:val="clear" w:color="auto" w:fill="auto"/>
            <w:vAlign w:val="center"/>
          </w:tcPr>
          <w:p w:rsidR="006214D2" w:rsidRPr="006214D2" w:rsidRDefault="006214D2"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 xml:space="preserve">Nong </w:t>
            </w:r>
          </w:p>
        </w:tc>
        <w:tc>
          <w:tcPr>
            <w:tcW w:w="870" w:type="dxa"/>
            <w:shd w:val="clear" w:color="auto" w:fill="auto"/>
            <w:vAlign w:val="center"/>
          </w:tcPr>
          <w:p w:rsidR="006214D2" w:rsidRPr="00FE5BE6" w:rsidRDefault="006214D2"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6214D2" w:rsidRPr="00FE5BE6" w:rsidRDefault="006214D2" w:rsidP="006214D2">
            <w:pPr>
              <w:spacing w:line="240" w:lineRule="auto"/>
              <w:ind w:firstLine="0"/>
              <w:jc w:val="center"/>
              <w:rPr>
                <w:rFonts w:ascii="Times New Roman" w:hAnsi="Times New Roman"/>
              </w:rPr>
            </w:pPr>
            <w:r w:rsidRPr="00FE5BE6">
              <w:rPr>
                <w:rFonts w:ascii="Times New Roman" w:hAnsi="Times New Roman"/>
              </w:rPr>
              <w:t>20</w:t>
            </w:r>
          </w:p>
        </w:tc>
        <w:tc>
          <w:tcPr>
            <w:tcW w:w="2410"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Sử dụng để rải chè làm héo nhẹ và chứa chè</w:t>
            </w:r>
          </w:p>
        </w:tc>
        <w:tc>
          <w:tcPr>
            <w:tcW w:w="2693"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Đường kính (1÷1,2) m</w:t>
            </w:r>
          </w:p>
        </w:tc>
      </w:tr>
      <w:tr w:rsidR="006214D2" w:rsidRPr="00FE5BE6" w:rsidTr="006214D2">
        <w:trPr>
          <w:trHeight w:val="491"/>
        </w:trPr>
        <w:tc>
          <w:tcPr>
            <w:tcW w:w="590" w:type="dxa"/>
            <w:vMerge w:val="restart"/>
            <w:shd w:val="clear" w:color="auto" w:fill="auto"/>
            <w:vAlign w:val="center"/>
          </w:tcPr>
          <w:p w:rsidR="006214D2" w:rsidRPr="006214D2" w:rsidRDefault="006214D2"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color w:val="000000"/>
              </w:rPr>
              <w:t>Bộ dụng cụ sàng thủ công</w:t>
            </w:r>
          </w:p>
        </w:tc>
        <w:tc>
          <w:tcPr>
            <w:tcW w:w="870" w:type="dxa"/>
            <w:shd w:val="clear" w:color="auto" w:fill="auto"/>
            <w:vAlign w:val="center"/>
          </w:tcPr>
          <w:p w:rsidR="006214D2" w:rsidRPr="00FE5BE6" w:rsidRDefault="006214D2" w:rsidP="006214D2">
            <w:pPr>
              <w:spacing w:line="240" w:lineRule="auto"/>
              <w:ind w:firstLine="0"/>
              <w:jc w:val="center"/>
              <w:rPr>
                <w:rFonts w:ascii="Times New Roman" w:hAnsi="Times New Roman"/>
                <w:color w:val="000000"/>
              </w:rPr>
            </w:pPr>
            <w:r w:rsidRPr="00FE5BE6">
              <w:rPr>
                <w:rFonts w:ascii="Times New Roman" w:hAnsi="Times New Roman"/>
                <w:color w:val="000000"/>
              </w:rPr>
              <w:t>Bộ</w:t>
            </w:r>
          </w:p>
        </w:tc>
        <w:tc>
          <w:tcPr>
            <w:tcW w:w="973" w:type="dxa"/>
            <w:shd w:val="clear" w:color="auto" w:fill="auto"/>
            <w:vAlign w:val="center"/>
          </w:tcPr>
          <w:p w:rsidR="006214D2" w:rsidRPr="00FE5BE6" w:rsidRDefault="0049356B" w:rsidP="006214D2">
            <w:pPr>
              <w:spacing w:line="240" w:lineRule="auto"/>
              <w:ind w:firstLine="0"/>
              <w:jc w:val="center"/>
              <w:rPr>
                <w:rFonts w:ascii="Times New Roman" w:hAnsi="Times New Roman"/>
                <w:color w:val="000000"/>
              </w:rPr>
            </w:pPr>
            <w:r>
              <w:rPr>
                <w:rFonts w:ascii="Times New Roman" w:hAnsi="Times New Roman"/>
                <w:color w:val="000000"/>
              </w:rPr>
              <w:t>0</w:t>
            </w:r>
            <w:r w:rsidR="006214D2" w:rsidRPr="00FE5BE6">
              <w:rPr>
                <w:rFonts w:ascii="Times New Roman" w:hAnsi="Times New Roman"/>
                <w:color w:val="000000"/>
              </w:rPr>
              <w:t>3</w:t>
            </w:r>
          </w:p>
        </w:tc>
        <w:tc>
          <w:tcPr>
            <w:tcW w:w="2410" w:type="dxa"/>
            <w:vMerge w:val="restart"/>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color w:val="000000"/>
              </w:rPr>
              <w:t>Sử dụng để sàng tách vụn chè</w:t>
            </w:r>
          </w:p>
        </w:tc>
        <w:tc>
          <w:tcPr>
            <w:tcW w:w="2693" w:type="dxa"/>
            <w:vMerge w:val="restart"/>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color w:val="000000"/>
              </w:rPr>
              <w:t>Loại thông dụng trên thị trường</w:t>
            </w:r>
          </w:p>
        </w:tc>
      </w:tr>
      <w:tr w:rsidR="006214D2" w:rsidRPr="00FE5BE6" w:rsidTr="006214D2">
        <w:trPr>
          <w:trHeight w:val="491"/>
        </w:trPr>
        <w:tc>
          <w:tcPr>
            <w:tcW w:w="590" w:type="dxa"/>
            <w:vMerge/>
            <w:shd w:val="clear" w:color="auto" w:fill="auto"/>
            <w:vAlign w:val="center"/>
          </w:tcPr>
          <w:p w:rsidR="006214D2" w:rsidRPr="006214D2" w:rsidRDefault="006214D2" w:rsidP="006214D2">
            <w:pPr>
              <w:pStyle w:val="ListParagraph"/>
              <w:numPr>
                <w:ilvl w:val="0"/>
                <w:numId w:val="33"/>
              </w:numPr>
              <w:spacing w:line="240" w:lineRule="auto"/>
              <w:jc w:val="center"/>
              <w:rPr>
                <w:rFonts w:ascii="Times New Roman" w:hAnsi="Times New Roman"/>
              </w:rPr>
            </w:pPr>
          </w:p>
        </w:tc>
        <w:tc>
          <w:tcPr>
            <w:tcW w:w="3947" w:type="dxa"/>
            <w:gridSpan w:val="3"/>
            <w:shd w:val="clear" w:color="auto" w:fill="auto"/>
            <w:vAlign w:val="center"/>
          </w:tcPr>
          <w:p w:rsidR="006214D2" w:rsidRPr="00FE5BE6" w:rsidRDefault="006214D2" w:rsidP="006214D2">
            <w:pPr>
              <w:spacing w:line="240" w:lineRule="auto"/>
              <w:ind w:firstLine="0"/>
              <w:jc w:val="left"/>
              <w:rPr>
                <w:rFonts w:ascii="Times New Roman" w:hAnsi="Times New Roman"/>
              </w:rPr>
            </w:pPr>
            <w:r>
              <w:rPr>
                <w:rFonts w:ascii="Times New Roman" w:hAnsi="Times New Roman"/>
              </w:rPr>
              <w:t>Mỗi bộ bao gồm</w:t>
            </w:r>
          </w:p>
        </w:tc>
        <w:tc>
          <w:tcPr>
            <w:tcW w:w="2410" w:type="dxa"/>
            <w:vMerge/>
            <w:shd w:val="clear" w:color="auto" w:fill="auto"/>
            <w:vAlign w:val="center"/>
          </w:tcPr>
          <w:p w:rsidR="006214D2" w:rsidRPr="00FE5BE6" w:rsidRDefault="006214D2" w:rsidP="006214D2">
            <w:pPr>
              <w:spacing w:line="240" w:lineRule="auto"/>
              <w:ind w:firstLine="0"/>
              <w:jc w:val="left"/>
              <w:rPr>
                <w:rFonts w:ascii="Times New Roman" w:hAnsi="Times New Roman"/>
              </w:rPr>
            </w:pPr>
          </w:p>
        </w:tc>
        <w:tc>
          <w:tcPr>
            <w:tcW w:w="2693" w:type="dxa"/>
            <w:vMerge/>
            <w:shd w:val="clear" w:color="auto" w:fill="auto"/>
            <w:vAlign w:val="center"/>
          </w:tcPr>
          <w:p w:rsidR="006214D2" w:rsidRPr="00FE5BE6" w:rsidRDefault="006214D2" w:rsidP="006214D2">
            <w:pPr>
              <w:spacing w:line="240" w:lineRule="auto"/>
              <w:ind w:firstLine="0"/>
              <w:jc w:val="left"/>
              <w:rPr>
                <w:rFonts w:ascii="Times New Roman" w:hAnsi="Times New Roman"/>
              </w:rPr>
            </w:pPr>
          </w:p>
        </w:tc>
      </w:tr>
      <w:tr w:rsidR="0049356B" w:rsidRPr="00FE5BE6" w:rsidTr="006214D2">
        <w:trPr>
          <w:trHeight w:val="491"/>
        </w:trPr>
        <w:tc>
          <w:tcPr>
            <w:tcW w:w="590" w:type="dxa"/>
            <w:vMerge/>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Thúng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6214D2">
        <w:trPr>
          <w:trHeight w:val="491"/>
        </w:trPr>
        <w:tc>
          <w:tcPr>
            <w:tcW w:w="590" w:type="dxa"/>
            <w:vMerge/>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Nia</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6214D2">
        <w:trPr>
          <w:trHeight w:val="491"/>
        </w:trPr>
        <w:tc>
          <w:tcPr>
            <w:tcW w:w="590" w:type="dxa"/>
            <w:vMerge/>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Mẹt</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6214D2">
        <w:trPr>
          <w:trHeight w:val="491"/>
        </w:trPr>
        <w:tc>
          <w:tcPr>
            <w:tcW w:w="590" w:type="dxa"/>
            <w:vMerge/>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Default="0049356B" w:rsidP="0049356B">
            <w:pPr>
              <w:spacing w:line="240" w:lineRule="auto"/>
              <w:ind w:firstLine="0"/>
              <w:jc w:val="left"/>
              <w:rPr>
                <w:rFonts w:ascii="Times New Roman" w:hAnsi="Times New Roman"/>
              </w:rPr>
            </w:pPr>
            <w:r>
              <w:rPr>
                <w:rFonts w:ascii="Times New Roman" w:hAnsi="Times New Roman"/>
              </w:rPr>
              <w:t>Dần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6214D2">
        <w:trPr>
          <w:trHeight w:val="491"/>
        </w:trPr>
        <w:tc>
          <w:tcPr>
            <w:tcW w:w="590" w:type="dxa"/>
            <w:vMerge/>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Default="0049356B" w:rsidP="0049356B">
            <w:pPr>
              <w:spacing w:line="240" w:lineRule="auto"/>
              <w:ind w:firstLine="0"/>
              <w:jc w:val="left"/>
              <w:rPr>
                <w:rFonts w:ascii="Times New Roman" w:hAnsi="Times New Roman"/>
              </w:rPr>
            </w:pPr>
            <w:r>
              <w:rPr>
                <w:rFonts w:ascii="Times New Roman" w:hAnsi="Times New Roman"/>
              </w:rPr>
              <w:t>Sàng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6214D2" w:rsidRPr="00FE5BE6" w:rsidTr="006214D2">
        <w:trPr>
          <w:trHeight w:val="491"/>
        </w:trPr>
        <w:tc>
          <w:tcPr>
            <w:tcW w:w="590" w:type="dxa"/>
            <w:vMerge/>
            <w:shd w:val="clear" w:color="auto" w:fill="auto"/>
            <w:vAlign w:val="center"/>
          </w:tcPr>
          <w:p w:rsidR="006214D2" w:rsidRPr="006214D2" w:rsidRDefault="006214D2"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Pr>
                <w:rFonts w:ascii="Times New Roman" w:hAnsi="Times New Roman"/>
              </w:rPr>
              <w:t>Sảo</w:t>
            </w:r>
          </w:p>
        </w:tc>
        <w:tc>
          <w:tcPr>
            <w:tcW w:w="870" w:type="dxa"/>
            <w:shd w:val="clear" w:color="auto" w:fill="auto"/>
            <w:vAlign w:val="center"/>
          </w:tcPr>
          <w:p w:rsidR="006214D2" w:rsidRPr="00FE5BE6" w:rsidRDefault="006214D2" w:rsidP="006214D2">
            <w:pPr>
              <w:spacing w:line="240" w:lineRule="auto"/>
              <w:ind w:firstLine="0"/>
              <w:jc w:val="center"/>
              <w:rPr>
                <w:rFonts w:ascii="Times New Roman" w:hAnsi="Times New Roman"/>
              </w:rPr>
            </w:pPr>
            <w:r>
              <w:rPr>
                <w:rFonts w:ascii="Times New Roman" w:hAnsi="Times New Roman"/>
              </w:rPr>
              <w:t>Chiếc</w:t>
            </w:r>
          </w:p>
        </w:tc>
        <w:tc>
          <w:tcPr>
            <w:tcW w:w="973" w:type="dxa"/>
            <w:shd w:val="clear" w:color="auto" w:fill="auto"/>
            <w:vAlign w:val="center"/>
          </w:tcPr>
          <w:p w:rsidR="006214D2" w:rsidRPr="00FE5BE6" w:rsidRDefault="0049356B" w:rsidP="006214D2">
            <w:pPr>
              <w:spacing w:line="240" w:lineRule="auto"/>
              <w:ind w:firstLine="0"/>
              <w:jc w:val="center"/>
              <w:rPr>
                <w:rFonts w:ascii="Times New Roman" w:hAnsi="Times New Roman"/>
              </w:rPr>
            </w:pPr>
            <w:r>
              <w:rPr>
                <w:rFonts w:ascii="Times New Roman" w:hAnsi="Times New Roman"/>
              </w:rPr>
              <w:t>0</w:t>
            </w:r>
            <w:r w:rsidR="006214D2">
              <w:rPr>
                <w:rFonts w:ascii="Times New Roman" w:hAnsi="Times New Roman"/>
              </w:rPr>
              <w:t>1</w:t>
            </w:r>
          </w:p>
        </w:tc>
        <w:tc>
          <w:tcPr>
            <w:tcW w:w="2410" w:type="dxa"/>
            <w:vMerge/>
            <w:shd w:val="clear" w:color="auto" w:fill="auto"/>
            <w:vAlign w:val="center"/>
          </w:tcPr>
          <w:p w:rsidR="006214D2" w:rsidRPr="00FE5BE6" w:rsidRDefault="006214D2" w:rsidP="006214D2">
            <w:pPr>
              <w:spacing w:line="240" w:lineRule="auto"/>
              <w:ind w:firstLine="0"/>
              <w:jc w:val="left"/>
              <w:rPr>
                <w:rFonts w:ascii="Times New Roman" w:hAnsi="Times New Roman"/>
              </w:rPr>
            </w:pPr>
          </w:p>
        </w:tc>
        <w:tc>
          <w:tcPr>
            <w:tcW w:w="2693" w:type="dxa"/>
            <w:vMerge/>
            <w:shd w:val="clear" w:color="auto" w:fill="auto"/>
            <w:vAlign w:val="center"/>
          </w:tcPr>
          <w:p w:rsidR="006214D2" w:rsidRPr="00FE5BE6" w:rsidRDefault="006214D2" w:rsidP="006214D2">
            <w:pPr>
              <w:spacing w:line="240" w:lineRule="auto"/>
              <w:ind w:firstLine="0"/>
              <w:jc w:val="left"/>
              <w:rPr>
                <w:rFonts w:ascii="Times New Roman" w:hAnsi="Times New Roman"/>
              </w:rPr>
            </w:pPr>
          </w:p>
        </w:tc>
      </w:tr>
      <w:tr w:rsidR="006214D2" w:rsidRPr="00FE5BE6" w:rsidTr="006214D2">
        <w:trPr>
          <w:trHeight w:val="1455"/>
        </w:trPr>
        <w:tc>
          <w:tcPr>
            <w:tcW w:w="590" w:type="dxa"/>
            <w:shd w:val="clear" w:color="auto" w:fill="auto"/>
            <w:vAlign w:val="center"/>
          </w:tcPr>
          <w:p w:rsidR="006214D2" w:rsidRPr="006214D2" w:rsidRDefault="006214D2"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Chậu</w:t>
            </w:r>
          </w:p>
        </w:tc>
        <w:tc>
          <w:tcPr>
            <w:tcW w:w="870" w:type="dxa"/>
            <w:shd w:val="clear" w:color="auto" w:fill="auto"/>
            <w:vAlign w:val="center"/>
          </w:tcPr>
          <w:p w:rsidR="006214D2" w:rsidRPr="00FE5BE6" w:rsidRDefault="006214D2"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6214D2" w:rsidRPr="00FE5BE6" w:rsidRDefault="0049356B" w:rsidP="006214D2">
            <w:pPr>
              <w:spacing w:line="240" w:lineRule="auto"/>
              <w:ind w:firstLine="0"/>
              <w:jc w:val="center"/>
              <w:rPr>
                <w:rFonts w:ascii="Times New Roman" w:hAnsi="Times New Roman"/>
              </w:rPr>
            </w:pPr>
            <w:r>
              <w:rPr>
                <w:rFonts w:ascii="Times New Roman" w:hAnsi="Times New Roman"/>
              </w:rPr>
              <w:t>0</w:t>
            </w:r>
            <w:r w:rsidR="006214D2" w:rsidRPr="00FE5BE6">
              <w:rPr>
                <w:rFonts w:ascii="Times New Roman" w:hAnsi="Times New Roman"/>
              </w:rPr>
              <w:t>4</w:t>
            </w:r>
          </w:p>
        </w:tc>
        <w:tc>
          <w:tcPr>
            <w:tcW w:w="2410"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 xml:space="preserve">Sử dụng để làm nguội chè chần thủ công và hứng chè ra khỏi máy </w:t>
            </w:r>
          </w:p>
        </w:tc>
        <w:tc>
          <w:tcPr>
            <w:tcW w:w="2693"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Chậu nhựa, đường kính (40÷ 50) cm</w:t>
            </w:r>
          </w:p>
        </w:tc>
      </w:tr>
      <w:tr w:rsidR="006214D2" w:rsidRPr="00FE5BE6" w:rsidTr="006214D2">
        <w:trPr>
          <w:trHeight w:val="840"/>
        </w:trPr>
        <w:tc>
          <w:tcPr>
            <w:tcW w:w="590" w:type="dxa"/>
            <w:shd w:val="clear" w:color="auto" w:fill="auto"/>
            <w:vAlign w:val="center"/>
          </w:tcPr>
          <w:p w:rsidR="006214D2" w:rsidRPr="006214D2" w:rsidRDefault="006214D2"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 xml:space="preserve">Xe đẩy </w:t>
            </w:r>
          </w:p>
        </w:tc>
        <w:tc>
          <w:tcPr>
            <w:tcW w:w="870" w:type="dxa"/>
            <w:shd w:val="clear" w:color="auto" w:fill="auto"/>
            <w:vAlign w:val="center"/>
          </w:tcPr>
          <w:p w:rsidR="006214D2" w:rsidRPr="00FE5BE6" w:rsidRDefault="006214D2"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6214D2" w:rsidRPr="00FE5BE6" w:rsidRDefault="0049356B" w:rsidP="006214D2">
            <w:pPr>
              <w:spacing w:line="240" w:lineRule="auto"/>
              <w:ind w:firstLine="0"/>
              <w:jc w:val="center"/>
              <w:rPr>
                <w:rFonts w:ascii="Times New Roman" w:hAnsi="Times New Roman"/>
              </w:rPr>
            </w:pPr>
            <w:r>
              <w:rPr>
                <w:rFonts w:ascii="Times New Roman" w:hAnsi="Times New Roman"/>
              </w:rPr>
              <w:t>0</w:t>
            </w:r>
            <w:r w:rsidR="006214D2" w:rsidRPr="00FE5BE6">
              <w:rPr>
                <w:rFonts w:ascii="Times New Roman" w:hAnsi="Times New Roman"/>
              </w:rPr>
              <w:t>1</w:t>
            </w:r>
          </w:p>
        </w:tc>
        <w:tc>
          <w:tcPr>
            <w:tcW w:w="2410"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 xml:space="preserve">Sử dụng để vận chuyển chè </w:t>
            </w:r>
          </w:p>
        </w:tc>
        <w:tc>
          <w:tcPr>
            <w:tcW w:w="2693"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Tải trọng ≥ 150kg</w:t>
            </w:r>
          </w:p>
        </w:tc>
      </w:tr>
      <w:tr w:rsidR="006214D2" w:rsidRPr="00FE5BE6" w:rsidTr="006214D2">
        <w:trPr>
          <w:trHeight w:val="1140"/>
        </w:trPr>
        <w:tc>
          <w:tcPr>
            <w:tcW w:w="590" w:type="dxa"/>
            <w:shd w:val="clear" w:color="auto" w:fill="auto"/>
            <w:vAlign w:val="center"/>
          </w:tcPr>
          <w:p w:rsidR="006214D2" w:rsidRPr="006214D2" w:rsidRDefault="006214D2"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Đồng hồ</w:t>
            </w:r>
          </w:p>
        </w:tc>
        <w:tc>
          <w:tcPr>
            <w:tcW w:w="870" w:type="dxa"/>
            <w:shd w:val="clear" w:color="auto" w:fill="auto"/>
            <w:vAlign w:val="center"/>
          </w:tcPr>
          <w:p w:rsidR="006214D2" w:rsidRPr="00FE5BE6" w:rsidRDefault="006214D2" w:rsidP="006214D2">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6214D2" w:rsidRPr="00FE5BE6" w:rsidRDefault="0049356B" w:rsidP="006214D2">
            <w:pPr>
              <w:spacing w:line="240" w:lineRule="auto"/>
              <w:ind w:firstLine="0"/>
              <w:jc w:val="center"/>
              <w:rPr>
                <w:rFonts w:ascii="Times New Roman" w:hAnsi="Times New Roman"/>
              </w:rPr>
            </w:pPr>
            <w:r>
              <w:rPr>
                <w:rFonts w:ascii="Times New Roman" w:hAnsi="Times New Roman"/>
              </w:rPr>
              <w:t>0</w:t>
            </w:r>
            <w:r w:rsidR="006214D2" w:rsidRPr="00FE5BE6">
              <w:rPr>
                <w:rFonts w:ascii="Times New Roman" w:hAnsi="Times New Roman"/>
              </w:rPr>
              <w:t>2</w:t>
            </w:r>
          </w:p>
        </w:tc>
        <w:tc>
          <w:tcPr>
            <w:tcW w:w="2410"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Sử dụng để xác định thời gian diệt men chè</w:t>
            </w:r>
          </w:p>
        </w:tc>
        <w:tc>
          <w:tcPr>
            <w:tcW w:w="2693" w:type="dxa"/>
            <w:shd w:val="clear" w:color="auto" w:fill="auto"/>
            <w:vAlign w:val="center"/>
          </w:tcPr>
          <w:p w:rsidR="006214D2" w:rsidRPr="00FE5BE6" w:rsidRDefault="006214D2" w:rsidP="006214D2">
            <w:pPr>
              <w:spacing w:line="240" w:lineRule="auto"/>
              <w:ind w:firstLine="0"/>
              <w:jc w:val="left"/>
              <w:rPr>
                <w:rFonts w:ascii="Times New Roman" w:hAnsi="Times New Roman"/>
              </w:rPr>
            </w:pPr>
            <w:r w:rsidRPr="00FE5BE6">
              <w:rPr>
                <w:rFonts w:ascii="Times New Roman" w:hAnsi="Times New Roman"/>
              </w:rPr>
              <w:t>Loại treo tường, thông dụng trên thị trường</w:t>
            </w:r>
          </w:p>
        </w:tc>
      </w:tr>
      <w:tr w:rsidR="00A90737" w:rsidRPr="00FE5BE6" w:rsidTr="00A90737">
        <w:trPr>
          <w:trHeight w:val="413"/>
        </w:trPr>
        <w:tc>
          <w:tcPr>
            <w:tcW w:w="590" w:type="dxa"/>
            <w:vMerge w:val="restart"/>
            <w:shd w:val="clear" w:color="auto" w:fill="auto"/>
            <w:vAlign w:val="center"/>
          </w:tcPr>
          <w:p w:rsidR="00A90737" w:rsidRPr="006214D2" w:rsidRDefault="00A90737" w:rsidP="006214D2">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A90737" w:rsidRPr="00FE5BE6" w:rsidRDefault="00A90737" w:rsidP="006214D2">
            <w:pPr>
              <w:spacing w:line="240" w:lineRule="auto"/>
              <w:ind w:firstLine="0"/>
              <w:jc w:val="left"/>
              <w:rPr>
                <w:rFonts w:ascii="Times New Roman" w:hAnsi="Times New Roman"/>
              </w:rPr>
            </w:pPr>
            <w:r w:rsidRPr="00FE5BE6">
              <w:rPr>
                <w:rFonts w:ascii="Times New Roman" w:hAnsi="Times New Roman"/>
              </w:rPr>
              <w:t>Sọt</w:t>
            </w:r>
          </w:p>
        </w:tc>
        <w:tc>
          <w:tcPr>
            <w:tcW w:w="870" w:type="dxa"/>
            <w:shd w:val="clear" w:color="auto" w:fill="auto"/>
            <w:vAlign w:val="center"/>
          </w:tcPr>
          <w:p w:rsidR="00A90737" w:rsidRPr="00FE5BE6" w:rsidRDefault="00A90737" w:rsidP="006214D2">
            <w:pPr>
              <w:spacing w:line="240" w:lineRule="auto"/>
              <w:ind w:firstLine="0"/>
              <w:jc w:val="center"/>
              <w:rPr>
                <w:rFonts w:ascii="Times New Roman" w:hAnsi="Times New Roman"/>
              </w:rPr>
            </w:pPr>
            <w:r>
              <w:rPr>
                <w:rFonts w:ascii="Times New Roman" w:hAnsi="Times New Roman"/>
              </w:rPr>
              <w:t>Bộ</w:t>
            </w:r>
          </w:p>
        </w:tc>
        <w:tc>
          <w:tcPr>
            <w:tcW w:w="973" w:type="dxa"/>
            <w:shd w:val="clear" w:color="auto" w:fill="auto"/>
            <w:vAlign w:val="center"/>
          </w:tcPr>
          <w:p w:rsidR="00A90737" w:rsidRPr="00FE5BE6" w:rsidRDefault="0049356B" w:rsidP="006214D2">
            <w:pPr>
              <w:spacing w:line="240" w:lineRule="auto"/>
              <w:ind w:firstLine="0"/>
              <w:jc w:val="center"/>
              <w:rPr>
                <w:rFonts w:ascii="Times New Roman" w:hAnsi="Times New Roman"/>
              </w:rPr>
            </w:pPr>
            <w:r>
              <w:rPr>
                <w:rFonts w:ascii="Times New Roman" w:hAnsi="Times New Roman"/>
              </w:rPr>
              <w:t>0</w:t>
            </w:r>
            <w:r w:rsidR="00A90737">
              <w:rPr>
                <w:rFonts w:ascii="Times New Roman" w:hAnsi="Times New Roman"/>
              </w:rPr>
              <w:t>1</w:t>
            </w:r>
          </w:p>
        </w:tc>
        <w:tc>
          <w:tcPr>
            <w:tcW w:w="2410" w:type="dxa"/>
            <w:vMerge w:val="restart"/>
            <w:shd w:val="clear" w:color="auto" w:fill="auto"/>
            <w:vAlign w:val="center"/>
          </w:tcPr>
          <w:p w:rsidR="00A90737" w:rsidRPr="00FE5BE6" w:rsidRDefault="00A90737" w:rsidP="006214D2">
            <w:pPr>
              <w:spacing w:line="240" w:lineRule="auto"/>
              <w:ind w:firstLine="0"/>
              <w:jc w:val="left"/>
              <w:rPr>
                <w:rFonts w:ascii="Times New Roman" w:hAnsi="Times New Roman"/>
              </w:rPr>
            </w:pPr>
            <w:r w:rsidRPr="00FE5BE6">
              <w:rPr>
                <w:rFonts w:ascii="Times New Roman" w:hAnsi="Times New Roman"/>
              </w:rPr>
              <w:t>Sử dụng để chứa chè tươi</w:t>
            </w:r>
          </w:p>
        </w:tc>
        <w:tc>
          <w:tcPr>
            <w:tcW w:w="2693" w:type="dxa"/>
            <w:vMerge w:val="restart"/>
            <w:shd w:val="clear" w:color="auto" w:fill="auto"/>
            <w:vAlign w:val="center"/>
          </w:tcPr>
          <w:p w:rsidR="00A90737" w:rsidRPr="00FE5BE6" w:rsidRDefault="00A90737" w:rsidP="006214D2">
            <w:pPr>
              <w:spacing w:line="240" w:lineRule="auto"/>
              <w:ind w:firstLine="0"/>
              <w:jc w:val="left"/>
              <w:rPr>
                <w:rFonts w:ascii="Times New Roman" w:hAnsi="Times New Roman"/>
              </w:rPr>
            </w:pPr>
          </w:p>
        </w:tc>
      </w:tr>
      <w:tr w:rsidR="00A90737" w:rsidRPr="00FE5BE6" w:rsidTr="00A90737">
        <w:trPr>
          <w:trHeight w:val="413"/>
        </w:trPr>
        <w:tc>
          <w:tcPr>
            <w:tcW w:w="590" w:type="dxa"/>
            <w:vMerge/>
            <w:shd w:val="clear" w:color="auto" w:fill="auto"/>
            <w:vAlign w:val="center"/>
          </w:tcPr>
          <w:p w:rsidR="00A90737" w:rsidRPr="006214D2" w:rsidRDefault="00A90737" w:rsidP="006214D2">
            <w:pPr>
              <w:pStyle w:val="ListParagraph"/>
              <w:numPr>
                <w:ilvl w:val="0"/>
                <w:numId w:val="33"/>
              </w:numPr>
              <w:spacing w:line="240" w:lineRule="auto"/>
              <w:jc w:val="center"/>
              <w:rPr>
                <w:rFonts w:ascii="Times New Roman" w:hAnsi="Times New Roman"/>
              </w:rPr>
            </w:pPr>
          </w:p>
        </w:tc>
        <w:tc>
          <w:tcPr>
            <w:tcW w:w="3947" w:type="dxa"/>
            <w:gridSpan w:val="3"/>
            <w:shd w:val="clear" w:color="auto" w:fill="auto"/>
            <w:vAlign w:val="center"/>
          </w:tcPr>
          <w:p w:rsidR="00A90737" w:rsidRPr="00FE5BE6" w:rsidRDefault="00A90737" w:rsidP="00A90737">
            <w:pPr>
              <w:spacing w:line="240" w:lineRule="auto"/>
              <w:ind w:firstLine="0"/>
              <w:jc w:val="left"/>
              <w:rPr>
                <w:rFonts w:ascii="Times New Roman" w:hAnsi="Times New Roman"/>
              </w:rPr>
            </w:pPr>
            <w:r>
              <w:rPr>
                <w:rFonts w:ascii="Times New Roman" w:hAnsi="Times New Roman"/>
              </w:rPr>
              <w:t>Mỗi bộ bao gồm</w:t>
            </w:r>
          </w:p>
        </w:tc>
        <w:tc>
          <w:tcPr>
            <w:tcW w:w="2410" w:type="dxa"/>
            <w:vMerge/>
            <w:shd w:val="clear" w:color="auto" w:fill="auto"/>
            <w:vAlign w:val="center"/>
          </w:tcPr>
          <w:p w:rsidR="00A90737" w:rsidRPr="00FE5BE6" w:rsidRDefault="00A90737" w:rsidP="006214D2">
            <w:pPr>
              <w:spacing w:line="240" w:lineRule="auto"/>
              <w:ind w:firstLine="0"/>
              <w:jc w:val="left"/>
              <w:rPr>
                <w:rFonts w:ascii="Times New Roman" w:hAnsi="Times New Roman"/>
              </w:rPr>
            </w:pPr>
          </w:p>
        </w:tc>
        <w:tc>
          <w:tcPr>
            <w:tcW w:w="2693" w:type="dxa"/>
            <w:vMerge/>
            <w:shd w:val="clear" w:color="auto" w:fill="auto"/>
            <w:vAlign w:val="center"/>
          </w:tcPr>
          <w:p w:rsidR="00A90737" w:rsidRPr="00FE5BE6" w:rsidRDefault="00A90737" w:rsidP="006214D2">
            <w:pPr>
              <w:spacing w:line="240" w:lineRule="auto"/>
              <w:ind w:firstLine="0"/>
              <w:jc w:val="left"/>
              <w:rPr>
                <w:rFonts w:ascii="Times New Roman" w:hAnsi="Times New Roman"/>
              </w:rPr>
            </w:pPr>
          </w:p>
        </w:tc>
      </w:tr>
      <w:tr w:rsidR="00A90737" w:rsidRPr="00FE5BE6" w:rsidTr="00A90737">
        <w:trPr>
          <w:trHeight w:val="413"/>
        </w:trPr>
        <w:tc>
          <w:tcPr>
            <w:tcW w:w="590" w:type="dxa"/>
            <w:vMerge/>
            <w:shd w:val="clear" w:color="auto" w:fill="auto"/>
            <w:vAlign w:val="center"/>
          </w:tcPr>
          <w:p w:rsidR="00A90737" w:rsidRPr="006214D2" w:rsidRDefault="00A90737" w:rsidP="00A90737">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A90737" w:rsidRPr="00FE5BE6" w:rsidRDefault="00A90737" w:rsidP="00A90737">
            <w:pPr>
              <w:spacing w:line="240" w:lineRule="auto"/>
              <w:ind w:firstLine="0"/>
              <w:jc w:val="left"/>
              <w:rPr>
                <w:rFonts w:ascii="Times New Roman" w:hAnsi="Times New Roman"/>
              </w:rPr>
            </w:pPr>
            <w:r w:rsidRPr="00FE5BE6">
              <w:rPr>
                <w:rFonts w:ascii="Times New Roman" w:hAnsi="Times New Roman"/>
              </w:rPr>
              <w:t>Loại nhỏ</w:t>
            </w:r>
          </w:p>
        </w:tc>
        <w:tc>
          <w:tcPr>
            <w:tcW w:w="870" w:type="dxa"/>
            <w:shd w:val="clear" w:color="auto" w:fill="auto"/>
            <w:vAlign w:val="center"/>
          </w:tcPr>
          <w:p w:rsidR="00A90737" w:rsidRPr="00FE5BE6" w:rsidRDefault="00A90737" w:rsidP="00A90737">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A90737" w:rsidRPr="00FE5BE6" w:rsidRDefault="00A90737" w:rsidP="00A90737">
            <w:pPr>
              <w:spacing w:line="240" w:lineRule="auto"/>
              <w:ind w:firstLine="0"/>
              <w:jc w:val="center"/>
              <w:rPr>
                <w:rFonts w:ascii="Times New Roman" w:hAnsi="Times New Roman"/>
              </w:rPr>
            </w:pPr>
            <w:r w:rsidRPr="00FE5BE6">
              <w:rPr>
                <w:rFonts w:ascii="Times New Roman" w:hAnsi="Times New Roman"/>
              </w:rPr>
              <w:t>18</w:t>
            </w:r>
          </w:p>
        </w:tc>
        <w:tc>
          <w:tcPr>
            <w:tcW w:w="2410" w:type="dxa"/>
            <w:vMerge/>
            <w:shd w:val="clear" w:color="auto" w:fill="auto"/>
            <w:vAlign w:val="center"/>
          </w:tcPr>
          <w:p w:rsidR="00A90737" w:rsidRPr="00FE5BE6" w:rsidRDefault="00A90737" w:rsidP="00A90737">
            <w:pPr>
              <w:spacing w:line="240" w:lineRule="auto"/>
              <w:ind w:firstLine="0"/>
              <w:jc w:val="left"/>
              <w:rPr>
                <w:rFonts w:ascii="Times New Roman" w:hAnsi="Times New Roman"/>
              </w:rPr>
            </w:pPr>
          </w:p>
        </w:tc>
        <w:tc>
          <w:tcPr>
            <w:tcW w:w="2693" w:type="dxa"/>
            <w:shd w:val="clear" w:color="auto" w:fill="auto"/>
            <w:vAlign w:val="center"/>
          </w:tcPr>
          <w:p w:rsidR="00A90737" w:rsidRPr="00FE5BE6" w:rsidRDefault="00A90737" w:rsidP="00A90737">
            <w:pPr>
              <w:spacing w:line="240" w:lineRule="auto"/>
              <w:ind w:firstLine="0"/>
              <w:jc w:val="left"/>
              <w:rPr>
                <w:rFonts w:ascii="Times New Roman" w:hAnsi="Times New Roman"/>
              </w:rPr>
            </w:pPr>
            <w:r w:rsidRPr="00FE5BE6">
              <w:rPr>
                <w:rFonts w:ascii="Times New Roman" w:hAnsi="Times New Roman"/>
              </w:rPr>
              <w:t>Mức chứa (6</w:t>
            </w:r>
            <w:r w:rsidRPr="00FE5BE6">
              <w:rPr>
                <w:rFonts w:ascii="Calibri" w:hAnsi="Calibri" w:cs="Calibri"/>
              </w:rPr>
              <w:t>÷</w:t>
            </w:r>
            <w:r w:rsidRPr="00FE5BE6">
              <w:rPr>
                <w:rFonts w:ascii="Times New Roman" w:hAnsi="Times New Roman"/>
              </w:rPr>
              <w:t xml:space="preserve"> 7) kg</w:t>
            </w:r>
          </w:p>
        </w:tc>
      </w:tr>
      <w:tr w:rsidR="00A90737" w:rsidRPr="00FE5BE6" w:rsidTr="00A90737">
        <w:trPr>
          <w:trHeight w:val="413"/>
        </w:trPr>
        <w:tc>
          <w:tcPr>
            <w:tcW w:w="590" w:type="dxa"/>
            <w:vMerge/>
            <w:shd w:val="clear" w:color="auto" w:fill="auto"/>
            <w:vAlign w:val="center"/>
          </w:tcPr>
          <w:p w:rsidR="00A90737" w:rsidRPr="006214D2" w:rsidRDefault="00A90737" w:rsidP="00A90737">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A90737" w:rsidRPr="00FE5BE6" w:rsidRDefault="00A90737" w:rsidP="00A90737">
            <w:pPr>
              <w:spacing w:line="240" w:lineRule="auto"/>
              <w:ind w:firstLine="0"/>
              <w:jc w:val="left"/>
              <w:rPr>
                <w:rFonts w:ascii="Times New Roman" w:hAnsi="Times New Roman"/>
              </w:rPr>
            </w:pPr>
            <w:r w:rsidRPr="00FE5BE6">
              <w:rPr>
                <w:rFonts w:ascii="Times New Roman" w:hAnsi="Times New Roman"/>
              </w:rPr>
              <w:t>Loại to</w:t>
            </w:r>
          </w:p>
        </w:tc>
        <w:tc>
          <w:tcPr>
            <w:tcW w:w="870" w:type="dxa"/>
            <w:shd w:val="clear" w:color="auto" w:fill="auto"/>
            <w:vAlign w:val="center"/>
          </w:tcPr>
          <w:p w:rsidR="00A90737" w:rsidRPr="00FE5BE6" w:rsidRDefault="00A90737" w:rsidP="00A90737">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A90737" w:rsidRPr="00FE5BE6" w:rsidRDefault="00A90737" w:rsidP="00A90737">
            <w:pPr>
              <w:spacing w:line="240" w:lineRule="auto"/>
              <w:ind w:firstLine="0"/>
              <w:jc w:val="center"/>
              <w:rPr>
                <w:rFonts w:ascii="Times New Roman" w:hAnsi="Times New Roman"/>
              </w:rPr>
            </w:pPr>
            <w:r w:rsidRPr="00FE5BE6">
              <w:rPr>
                <w:rFonts w:ascii="Times New Roman" w:hAnsi="Times New Roman"/>
              </w:rPr>
              <w:t>18</w:t>
            </w:r>
          </w:p>
        </w:tc>
        <w:tc>
          <w:tcPr>
            <w:tcW w:w="2410" w:type="dxa"/>
            <w:vMerge/>
            <w:shd w:val="clear" w:color="auto" w:fill="auto"/>
            <w:vAlign w:val="center"/>
          </w:tcPr>
          <w:p w:rsidR="00A90737" w:rsidRPr="00FE5BE6" w:rsidRDefault="00A90737" w:rsidP="00A90737">
            <w:pPr>
              <w:spacing w:line="240" w:lineRule="auto"/>
              <w:ind w:firstLine="0"/>
              <w:jc w:val="left"/>
              <w:rPr>
                <w:rFonts w:ascii="Times New Roman" w:hAnsi="Times New Roman"/>
              </w:rPr>
            </w:pPr>
          </w:p>
        </w:tc>
        <w:tc>
          <w:tcPr>
            <w:tcW w:w="2693" w:type="dxa"/>
            <w:shd w:val="clear" w:color="auto" w:fill="auto"/>
            <w:vAlign w:val="center"/>
          </w:tcPr>
          <w:p w:rsidR="00A90737" w:rsidRPr="00FE5BE6" w:rsidRDefault="00A90737" w:rsidP="00A90737">
            <w:pPr>
              <w:spacing w:line="240" w:lineRule="auto"/>
              <w:ind w:firstLine="0"/>
              <w:jc w:val="left"/>
              <w:rPr>
                <w:rFonts w:ascii="Times New Roman" w:hAnsi="Times New Roman"/>
              </w:rPr>
            </w:pPr>
            <w:r w:rsidRPr="00FE5BE6">
              <w:rPr>
                <w:rFonts w:ascii="Times New Roman" w:hAnsi="Times New Roman"/>
              </w:rPr>
              <w:t>Mức chứa (15</w:t>
            </w:r>
            <w:r w:rsidRPr="00FE5BE6">
              <w:rPr>
                <w:rFonts w:ascii="Calibri" w:hAnsi="Calibri" w:cs="Calibri"/>
              </w:rPr>
              <w:t>÷</w:t>
            </w:r>
            <w:r w:rsidRPr="00FE5BE6">
              <w:rPr>
                <w:rFonts w:ascii="Times New Roman" w:hAnsi="Times New Roman"/>
              </w:rPr>
              <w:t>20) kg</w:t>
            </w:r>
          </w:p>
        </w:tc>
      </w:tr>
      <w:tr w:rsidR="0049356B" w:rsidRPr="00FE5BE6" w:rsidTr="007661DC">
        <w:trPr>
          <w:trHeight w:val="70"/>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Bảng di động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hướng dẫn nội dung trước khi thực hành</w:t>
            </w:r>
          </w:p>
        </w:tc>
        <w:tc>
          <w:tcPr>
            <w:tcW w:w="2693"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Kích thước:</w:t>
            </w:r>
            <w:r>
              <w:rPr>
                <w:rFonts w:ascii="Times New Roman" w:hAnsi="Times New Roman"/>
              </w:rPr>
              <w:br/>
            </w:r>
            <w:r w:rsidRPr="00FE5BE6">
              <w:rPr>
                <w:rFonts w:ascii="Times New Roman" w:hAnsi="Times New Roman"/>
              </w:rPr>
              <w:t>- Rộng  ≥ 1250 mm</w:t>
            </w:r>
            <w:r w:rsidRPr="00FE5BE6">
              <w:rPr>
                <w:rFonts w:ascii="Times New Roman" w:hAnsi="Times New Roman"/>
              </w:rPr>
              <w:br/>
              <w:t xml:space="preserve">- Dài ≥ 2400 mm </w:t>
            </w:r>
          </w:p>
        </w:tc>
      </w:tr>
      <w:tr w:rsidR="0049356B" w:rsidRPr="00FE5BE6" w:rsidTr="007661DC">
        <w:trPr>
          <w:trHeight w:val="853"/>
        </w:trPr>
        <w:tc>
          <w:tcPr>
            <w:tcW w:w="590" w:type="dxa"/>
            <w:shd w:val="clear" w:color="auto" w:fill="auto"/>
            <w:noWrap/>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về cấu tạo, nguyên lý hoạt động của các thiết bị chế biến chè</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giảng dạy và hướng dẫn thực hành </w:t>
            </w:r>
          </w:p>
        </w:tc>
        <w:tc>
          <w:tcPr>
            <w:tcW w:w="2693"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Gồm đầy đủ các thiết bị chính của nghề, có nhà xuất bản</w:t>
            </w:r>
          </w:p>
        </w:tc>
      </w:tr>
      <w:tr w:rsidR="0049356B" w:rsidRPr="00FE5BE6" w:rsidTr="007661DC">
        <w:trPr>
          <w:trHeight w:val="70"/>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Hướng dẫn vận hành thiết bị</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Gồm hướng dẫn vận hành của đầy đủ các thiết bị</w:t>
            </w:r>
            <w:r w:rsidRPr="00FE5BE6">
              <w:rPr>
                <w:rFonts w:ascii="Times New Roman" w:hAnsi="Times New Roman"/>
              </w:rPr>
              <w:br/>
              <w:t>- Kích thước khổ A4</w:t>
            </w:r>
          </w:p>
        </w:tc>
      </w:tr>
      <w:tr w:rsidR="0049356B" w:rsidRPr="00FE5BE6" w:rsidTr="006214D2">
        <w:trPr>
          <w:trHeight w:val="675"/>
        </w:trPr>
        <w:tc>
          <w:tcPr>
            <w:tcW w:w="590" w:type="dxa"/>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Sơ đồ quy trình sản xuất chè xanh</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Bản</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Kích thước ≥ khổ A3</w:t>
            </w:r>
          </w:p>
        </w:tc>
      </w:tr>
      <w:tr w:rsidR="0049356B" w:rsidRPr="00FE5BE6" w:rsidTr="006214D2">
        <w:trPr>
          <w:trHeight w:val="1008"/>
        </w:trPr>
        <w:tc>
          <w:tcPr>
            <w:tcW w:w="590" w:type="dxa"/>
            <w:tcBorders>
              <w:bottom w:val="single" w:sz="4" w:space="0" w:color="auto"/>
            </w:tcBorders>
            <w:shd w:val="clear" w:color="auto" w:fill="auto"/>
            <w:vAlign w:val="center"/>
          </w:tcPr>
          <w:p w:rsidR="0049356B" w:rsidRPr="006214D2" w:rsidRDefault="0049356B" w:rsidP="0049356B">
            <w:pPr>
              <w:pStyle w:val="ListParagraph"/>
              <w:numPr>
                <w:ilvl w:val="0"/>
                <w:numId w:val="33"/>
              </w:numPr>
              <w:spacing w:line="240" w:lineRule="auto"/>
              <w:jc w:val="center"/>
              <w:rPr>
                <w:rFonts w:ascii="Times New Roman" w:hAnsi="Times New Roman"/>
              </w:rPr>
            </w:pPr>
          </w:p>
        </w:tc>
        <w:tc>
          <w:tcPr>
            <w:tcW w:w="2104"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Kỹ thuật sản xuất chè xanh</w:t>
            </w:r>
          </w:p>
        </w:tc>
        <w:tc>
          <w:tcPr>
            <w:tcW w:w="870" w:type="dxa"/>
            <w:tcBorders>
              <w:bottom w:val="single" w:sz="4" w:space="0" w:color="auto"/>
            </w:tcBorders>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73" w:type="dxa"/>
            <w:tcBorders>
              <w:bottom w:val="single" w:sz="4" w:space="0" w:color="auto"/>
            </w:tcBorders>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tcBorders>
              <w:bottom w:val="single" w:sz="4" w:space="0" w:color="auto"/>
            </w:tcBorders>
            <w:vAlign w:val="center"/>
          </w:tcPr>
          <w:p w:rsidR="0049356B" w:rsidRPr="00FE5BE6" w:rsidRDefault="0049356B" w:rsidP="0049356B">
            <w:pPr>
              <w:spacing w:line="240" w:lineRule="auto"/>
              <w:ind w:firstLine="0"/>
              <w:jc w:val="left"/>
              <w:rPr>
                <w:rFonts w:ascii="Times New Roman" w:hAnsi="Times New Roman"/>
              </w:rPr>
            </w:pPr>
          </w:p>
        </w:tc>
        <w:tc>
          <w:tcPr>
            <w:tcW w:w="2693"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bl>
    <w:p w:rsidR="00286F27" w:rsidRPr="007661DC" w:rsidRDefault="00F5476A" w:rsidP="007E0EEA">
      <w:pPr>
        <w:pStyle w:val="Heading3"/>
        <w:ind w:firstLine="0"/>
        <w:rPr>
          <w:rFonts w:ascii="Times New Roman" w:hAnsi="Times New Roman"/>
          <w:color w:val="auto"/>
        </w:rPr>
      </w:pPr>
      <w:bookmarkStart w:id="27" w:name="_Toc533409038"/>
      <w:bookmarkStart w:id="28" w:name="_Toc36925657"/>
      <w:r w:rsidRPr="00A90737">
        <w:rPr>
          <w:rFonts w:ascii="Times New Roman" w:hAnsi="Times New Roman"/>
          <w:i/>
          <w:color w:val="auto"/>
        </w:rPr>
        <w:lastRenderedPageBreak/>
        <w:t>3.</w:t>
      </w:r>
      <w:r w:rsidR="00526042" w:rsidRPr="00A90737">
        <w:rPr>
          <w:rFonts w:ascii="Times New Roman" w:hAnsi="Times New Roman"/>
          <w:i/>
          <w:color w:val="auto"/>
        </w:rPr>
        <w:t>5</w:t>
      </w:r>
      <w:r w:rsidR="00661CE8" w:rsidRPr="00A90737">
        <w:rPr>
          <w:rFonts w:ascii="Times New Roman" w:hAnsi="Times New Roman"/>
          <w:i/>
          <w:color w:val="auto"/>
        </w:rPr>
        <w:t xml:space="preserve">. </w:t>
      </w:r>
      <w:bookmarkEnd w:id="27"/>
      <w:r w:rsidR="00805695" w:rsidRPr="00A90737">
        <w:rPr>
          <w:rFonts w:ascii="Times New Roman" w:hAnsi="Times New Roman"/>
          <w:i/>
          <w:color w:val="auto"/>
        </w:rPr>
        <w:t>X</w:t>
      </w:r>
      <w:r w:rsidR="00805695" w:rsidRPr="00A90737">
        <w:rPr>
          <w:rFonts w:ascii="Times New Roman" w:hAnsi="Times New Roman" w:hint="eastAsia"/>
          <w:i/>
          <w:color w:val="auto"/>
        </w:rPr>
        <w:t>ư</w:t>
      </w:r>
      <w:r w:rsidR="00805695" w:rsidRPr="00A90737">
        <w:rPr>
          <w:rFonts w:ascii="Times New Roman" w:hAnsi="Times New Roman"/>
          <w:i/>
          <w:color w:val="auto"/>
        </w:rPr>
        <w:t xml:space="preserve">ởng thực hành sản xuất chè </w:t>
      </w:r>
      <w:r w:rsidR="00805695" w:rsidRPr="00A90737">
        <w:rPr>
          <w:rFonts w:ascii="Times New Roman" w:hAnsi="Times New Roman" w:hint="eastAsia"/>
          <w:i/>
          <w:color w:val="auto"/>
        </w:rPr>
        <w:t>đ</w:t>
      </w:r>
      <w:r w:rsidR="00805695" w:rsidRPr="00A90737">
        <w:rPr>
          <w:rFonts w:ascii="Times New Roman" w:hAnsi="Times New Roman"/>
          <w:i/>
          <w:color w:val="auto"/>
        </w:rPr>
        <w:t>en</w:t>
      </w:r>
      <w:bookmarkEnd w:id="28"/>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104"/>
        <w:gridCol w:w="870"/>
        <w:gridCol w:w="973"/>
        <w:gridCol w:w="2410"/>
        <w:gridCol w:w="2693"/>
      </w:tblGrid>
      <w:tr w:rsidR="00B13A0E" w:rsidRPr="00FE5BE6" w:rsidTr="007661DC">
        <w:trPr>
          <w:trHeight w:val="705"/>
          <w:tblHeader/>
        </w:trPr>
        <w:tc>
          <w:tcPr>
            <w:tcW w:w="590" w:type="dxa"/>
            <w:shd w:val="clear" w:color="auto" w:fill="auto"/>
            <w:vAlign w:val="center"/>
          </w:tcPr>
          <w:p w:rsidR="00B13A0E" w:rsidRPr="00FE5BE6" w:rsidRDefault="00B13A0E" w:rsidP="00E61018">
            <w:pPr>
              <w:spacing w:line="240" w:lineRule="auto"/>
              <w:ind w:firstLine="0"/>
              <w:jc w:val="center"/>
              <w:rPr>
                <w:rFonts w:ascii="Times New Roman" w:hAnsi="Times New Roman"/>
                <w:b/>
                <w:bCs/>
              </w:rPr>
            </w:pPr>
            <w:r w:rsidRPr="00FE5BE6">
              <w:rPr>
                <w:rFonts w:ascii="Times New Roman" w:hAnsi="Times New Roman"/>
                <w:b/>
                <w:bCs/>
              </w:rPr>
              <w:t>TT</w:t>
            </w:r>
          </w:p>
        </w:tc>
        <w:tc>
          <w:tcPr>
            <w:tcW w:w="2104" w:type="dxa"/>
            <w:shd w:val="clear" w:color="auto" w:fill="auto"/>
            <w:vAlign w:val="center"/>
          </w:tcPr>
          <w:p w:rsidR="00B13A0E" w:rsidRPr="00FE5BE6" w:rsidRDefault="00B13A0E" w:rsidP="00E61018">
            <w:pPr>
              <w:spacing w:line="240" w:lineRule="auto"/>
              <w:ind w:firstLine="0"/>
              <w:jc w:val="center"/>
              <w:rPr>
                <w:rFonts w:ascii="Times New Roman" w:hAnsi="Times New Roman"/>
                <w:b/>
                <w:bCs/>
              </w:rPr>
            </w:pPr>
            <w:r w:rsidRPr="00FE5BE6">
              <w:rPr>
                <w:rFonts w:ascii="Times New Roman" w:hAnsi="Times New Roman"/>
                <w:b/>
                <w:bCs/>
              </w:rPr>
              <w:t>Tên thiết bị</w:t>
            </w:r>
          </w:p>
        </w:tc>
        <w:tc>
          <w:tcPr>
            <w:tcW w:w="870" w:type="dxa"/>
            <w:shd w:val="clear" w:color="auto" w:fill="auto"/>
            <w:vAlign w:val="center"/>
          </w:tcPr>
          <w:p w:rsidR="00B13A0E" w:rsidRPr="00FE5BE6" w:rsidRDefault="00B13A0E" w:rsidP="00E61018">
            <w:pPr>
              <w:spacing w:line="240" w:lineRule="auto"/>
              <w:ind w:firstLine="0"/>
              <w:jc w:val="center"/>
              <w:rPr>
                <w:rFonts w:ascii="Times New Roman" w:hAnsi="Times New Roman"/>
                <w:b/>
                <w:bCs/>
              </w:rPr>
            </w:pPr>
            <w:r w:rsidRPr="00FE5BE6">
              <w:rPr>
                <w:rFonts w:ascii="Times New Roman" w:hAnsi="Times New Roman"/>
                <w:b/>
                <w:bCs/>
              </w:rPr>
              <w:t>Đơn vị</w:t>
            </w:r>
          </w:p>
        </w:tc>
        <w:tc>
          <w:tcPr>
            <w:tcW w:w="973" w:type="dxa"/>
            <w:shd w:val="clear" w:color="auto" w:fill="auto"/>
            <w:vAlign w:val="center"/>
          </w:tcPr>
          <w:p w:rsidR="00B13A0E" w:rsidRPr="00FE5BE6" w:rsidRDefault="00B13A0E" w:rsidP="00E61018">
            <w:pPr>
              <w:spacing w:line="240" w:lineRule="auto"/>
              <w:ind w:firstLine="0"/>
              <w:jc w:val="center"/>
              <w:rPr>
                <w:rFonts w:ascii="Times New Roman" w:hAnsi="Times New Roman"/>
                <w:b/>
                <w:bCs/>
              </w:rPr>
            </w:pPr>
            <w:r w:rsidRPr="00FE5BE6">
              <w:rPr>
                <w:rFonts w:ascii="Times New Roman" w:hAnsi="Times New Roman"/>
                <w:b/>
                <w:bCs/>
              </w:rPr>
              <w:t>Số lượng</w:t>
            </w:r>
          </w:p>
        </w:tc>
        <w:tc>
          <w:tcPr>
            <w:tcW w:w="2410" w:type="dxa"/>
            <w:shd w:val="clear" w:color="auto" w:fill="auto"/>
            <w:vAlign w:val="center"/>
          </w:tcPr>
          <w:p w:rsidR="00B13A0E" w:rsidRPr="00286F27" w:rsidRDefault="00B13A0E" w:rsidP="00E61018">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693" w:type="dxa"/>
            <w:shd w:val="clear" w:color="auto" w:fill="auto"/>
            <w:vAlign w:val="center"/>
          </w:tcPr>
          <w:p w:rsidR="00B13A0E" w:rsidRPr="00286F27" w:rsidRDefault="00B13A0E" w:rsidP="00E61018">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49356B" w:rsidRPr="00FE5BE6" w:rsidTr="00A90737">
        <w:trPr>
          <w:trHeight w:val="840"/>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vi tính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trình chiếu các bài giảng</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Thông số kỹ thuật</w:t>
            </w:r>
            <w:r w:rsidRPr="00FE5BE6">
              <w:rPr>
                <w:rFonts w:ascii="Times New Roman" w:hAnsi="Times New Roman"/>
              </w:rPr>
              <w:t xml:space="preserve"> thông dụng tại thời điểm mua sắm</w:t>
            </w:r>
          </w:p>
        </w:tc>
      </w:tr>
      <w:tr w:rsidR="0049356B" w:rsidRPr="00FE5BE6" w:rsidTr="00A90737">
        <w:trPr>
          <w:trHeight w:val="1545"/>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chiếu (Projector)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805695" w:rsidRPr="00FE5BE6" w:rsidTr="00E61018">
        <w:trPr>
          <w:trHeight w:val="1148"/>
        </w:trPr>
        <w:tc>
          <w:tcPr>
            <w:tcW w:w="590" w:type="dxa"/>
            <w:shd w:val="clear" w:color="auto" w:fill="auto"/>
            <w:vAlign w:val="center"/>
          </w:tcPr>
          <w:p w:rsidR="00805695" w:rsidRPr="00A90737" w:rsidRDefault="00805695"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E61018">
            <w:pPr>
              <w:spacing w:line="240" w:lineRule="auto"/>
              <w:ind w:firstLine="0"/>
              <w:jc w:val="left"/>
              <w:rPr>
                <w:rFonts w:ascii="Times New Roman" w:hAnsi="Times New Roman"/>
              </w:rPr>
            </w:pPr>
            <w:r w:rsidRPr="00FE5BE6">
              <w:rPr>
                <w:rFonts w:ascii="Times New Roman" w:hAnsi="Times New Roman"/>
              </w:rPr>
              <w:t xml:space="preserve">Máng  héo </w:t>
            </w:r>
          </w:p>
        </w:tc>
        <w:tc>
          <w:tcPr>
            <w:tcW w:w="870" w:type="dxa"/>
            <w:shd w:val="clear" w:color="auto" w:fill="auto"/>
            <w:vAlign w:val="center"/>
          </w:tcPr>
          <w:p w:rsidR="00805695" w:rsidRPr="00FE5BE6" w:rsidRDefault="00805695"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49356B" w:rsidP="00E61018">
            <w:pPr>
              <w:spacing w:line="240" w:lineRule="auto"/>
              <w:ind w:firstLine="0"/>
              <w:jc w:val="center"/>
              <w:rPr>
                <w:rFonts w:ascii="Times New Roman" w:hAnsi="Times New Roman"/>
              </w:rPr>
            </w:pPr>
            <w:r>
              <w:rPr>
                <w:rFonts w:ascii="Times New Roman" w:hAnsi="Times New Roman"/>
              </w:rPr>
              <w:t>0</w:t>
            </w:r>
            <w:r w:rsidR="00805695" w:rsidRPr="00FE5BE6">
              <w:rPr>
                <w:rFonts w:ascii="Times New Roman" w:hAnsi="Times New Roman"/>
              </w:rPr>
              <w:t>2</w:t>
            </w:r>
          </w:p>
        </w:tc>
        <w:tc>
          <w:tcPr>
            <w:tcW w:w="2410" w:type="dxa"/>
            <w:vMerge w:val="restart"/>
            <w:shd w:val="clear" w:color="auto" w:fill="auto"/>
            <w:vAlign w:val="center"/>
          </w:tcPr>
          <w:p w:rsidR="00805695" w:rsidRPr="00FE5BE6" w:rsidRDefault="00805695" w:rsidP="00E61018">
            <w:pPr>
              <w:spacing w:line="240" w:lineRule="auto"/>
              <w:ind w:firstLine="0"/>
              <w:jc w:val="left"/>
              <w:rPr>
                <w:rFonts w:ascii="Times New Roman" w:hAnsi="Times New Roman"/>
              </w:rPr>
            </w:pPr>
            <w:r w:rsidRPr="00FE5BE6">
              <w:rPr>
                <w:rFonts w:ascii="Times New Roman" w:hAnsi="Times New Roman"/>
              </w:rPr>
              <w:t>Sử dụng để giảng dạy và thực hành làm héo chè</w:t>
            </w:r>
          </w:p>
        </w:tc>
        <w:tc>
          <w:tcPr>
            <w:tcW w:w="2693" w:type="dxa"/>
            <w:shd w:val="clear" w:color="auto" w:fill="auto"/>
            <w:vAlign w:val="center"/>
          </w:tcPr>
          <w:p w:rsidR="00805695" w:rsidRPr="00FE5BE6" w:rsidRDefault="00805695" w:rsidP="00E61018">
            <w:pPr>
              <w:spacing w:line="240" w:lineRule="auto"/>
              <w:ind w:firstLine="0"/>
              <w:jc w:val="left"/>
              <w:rPr>
                <w:rFonts w:ascii="Times New Roman" w:hAnsi="Times New Roman"/>
              </w:rPr>
            </w:pPr>
            <w:r w:rsidRPr="00FE5BE6">
              <w:rPr>
                <w:rFonts w:ascii="Times New Roman" w:hAnsi="Times New Roman"/>
              </w:rPr>
              <w:t>- Kích thước: DxRxC ≥ (15x1,5x0,9) m</w:t>
            </w:r>
            <w:r w:rsidRPr="00FE5BE6">
              <w:rPr>
                <w:rFonts w:ascii="Times New Roman" w:hAnsi="Times New Roman"/>
              </w:rPr>
              <w:br/>
              <w:t>- Quạt hướng trục  công suất ≥ 2,2 kW</w:t>
            </w:r>
          </w:p>
        </w:tc>
      </w:tr>
      <w:tr w:rsidR="0049356B" w:rsidRPr="00FE5BE6" w:rsidTr="00E61018">
        <w:trPr>
          <w:trHeight w:val="996"/>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Lò cấp nhiệt làm héo</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Quạt hút không khí nóng công suất ≥ 7,5kW</w:t>
            </w:r>
            <w:r w:rsidRPr="00FE5BE6">
              <w:rPr>
                <w:rFonts w:ascii="Times New Roman" w:hAnsi="Times New Roman"/>
              </w:rPr>
              <w:br/>
              <w:t>- Quạt hút khói lò công suất ≥ 2,2 kW</w:t>
            </w:r>
          </w:p>
        </w:tc>
      </w:tr>
      <w:tr w:rsidR="0049356B" w:rsidRPr="00FE5BE6" w:rsidTr="00E61018">
        <w:trPr>
          <w:trHeight w:val="792"/>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đo tốc độ và lưu lượng gió</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kiểm tra  tốc độ gió trong môi trường làm héo và lên men</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Dải đo (0÷ 40)m/s</w:t>
            </w:r>
          </w:p>
        </w:tc>
      </w:tr>
      <w:tr w:rsidR="00805695" w:rsidRPr="00FE5BE6" w:rsidTr="00E61018">
        <w:trPr>
          <w:trHeight w:val="1194"/>
        </w:trPr>
        <w:tc>
          <w:tcPr>
            <w:tcW w:w="590" w:type="dxa"/>
            <w:shd w:val="clear" w:color="auto" w:fill="auto"/>
            <w:vAlign w:val="center"/>
          </w:tcPr>
          <w:p w:rsidR="00805695" w:rsidRPr="00A90737" w:rsidRDefault="00805695"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805695" w:rsidRPr="00FE5BE6" w:rsidRDefault="00805695" w:rsidP="00E61018">
            <w:pPr>
              <w:spacing w:line="240" w:lineRule="auto"/>
              <w:ind w:firstLine="0"/>
              <w:jc w:val="left"/>
              <w:rPr>
                <w:rFonts w:ascii="Times New Roman" w:hAnsi="Times New Roman"/>
              </w:rPr>
            </w:pPr>
            <w:r w:rsidRPr="00FE5BE6">
              <w:rPr>
                <w:rFonts w:ascii="Times New Roman" w:hAnsi="Times New Roman"/>
              </w:rPr>
              <w:t xml:space="preserve">Máy vò </w:t>
            </w:r>
          </w:p>
        </w:tc>
        <w:tc>
          <w:tcPr>
            <w:tcW w:w="870" w:type="dxa"/>
            <w:shd w:val="clear" w:color="auto" w:fill="auto"/>
            <w:vAlign w:val="center"/>
          </w:tcPr>
          <w:p w:rsidR="00805695" w:rsidRPr="00FE5BE6" w:rsidRDefault="00805695"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805695" w:rsidRPr="00FE5BE6" w:rsidRDefault="0049356B" w:rsidP="00E61018">
            <w:pPr>
              <w:spacing w:line="240" w:lineRule="auto"/>
              <w:ind w:firstLine="0"/>
              <w:jc w:val="center"/>
              <w:rPr>
                <w:rFonts w:ascii="Times New Roman" w:hAnsi="Times New Roman"/>
              </w:rPr>
            </w:pPr>
            <w:r>
              <w:rPr>
                <w:rFonts w:ascii="Times New Roman" w:hAnsi="Times New Roman"/>
              </w:rPr>
              <w:t>0</w:t>
            </w:r>
            <w:r w:rsidR="00805695" w:rsidRPr="00FE5BE6">
              <w:rPr>
                <w:rFonts w:ascii="Times New Roman" w:hAnsi="Times New Roman"/>
              </w:rPr>
              <w:t>2</w:t>
            </w:r>
          </w:p>
        </w:tc>
        <w:tc>
          <w:tcPr>
            <w:tcW w:w="2410" w:type="dxa"/>
            <w:shd w:val="clear" w:color="auto" w:fill="auto"/>
            <w:vAlign w:val="center"/>
          </w:tcPr>
          <w:p w:rsidR="00805695" w:rsidRPr="00FE5BE6" w:rsidRDefault="00805695" w:rsidP="00E61018">
            <w:pPr>
              <w:spacing w:line="240" w:lineRule="auto"/>
              <w:ind w:firstLine="0"/>
              <w:jc w:val="left"/>
              <w:rPr>
                <w:rFonts w:ascii="Times New Roman" w:hAnsi="Times New Roman"/>
              </w:rPr>
            </w:pPr>
            <w:r w:rsidRPr="00FE5BE6">
              <w:rPr>
                <w:rFonts w:ascii="Times New Roman" w:hAnsi="Times New Roman"/>
              </w:rPr>
              <w:t>Sử dụng để giảng dạy  và thực hành làm dập tế bào và tạo hình chè đen OTD (Orthodox)</w:t>
            </w:r>
          </w:p>
        </w:tc>
        <w:tc>
          <w:tcPr>
            <w:tcW w:w="2693" w:type="dxa"/>
            <w:shd w:val="clear" w:color="auto" w:fill="auto"/>
            <w:vAlign w:val="center"/>
          </w:tcPr>
          <w:p w:rsidR="00805695" w:rsidRPr="00FE5BE6" w:rsidRDefault="00805695" w:rsidP="00E61018">
            <w:pPr>
              <w:spacing w:line="240" w:lineRule="auto"/>
              <w:ind w:firstLine="0"/>
              <w:jc w:val="left"/>
              <w:rPr>
                <w:rFonts w:ascii="Times New Roman" w:hAnsi="Times New Roman"/>
              </w:rPr>
            </w:pPr>
            <w:r w:rsidRPr="00FE5BE6">
              <w:rPr>
                <w:rFonts w:ascii="Times New Roman" w:hAnsi="Times New Roman"/>
              </w:rPr>
              <w:t>- Năng suất ≥110 kg/ mẻ</w:t>
            </w:r>
            <w:r w:rsidRPr="00FE5BE6">
              <w:rPr>
                <w:rFonts w:ascii="Times New Roman" w:hAnsi="Times New Roman"/>
              </w:rPr>
              <w:br/>
              <w:t>- Công suất ≥ 3 kW</w:t>
            </w:r>
          </w:p>
        </w:tc>
      </w:tr>
      <w:tr w:rsidR="0049356B" w:rsidRPr="00FE5BE6" w:rsidTr="00A90737">
        <w:trPr>
          <w:trHeight w:val="1094"/>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sàng tơi</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phân loại chè vò</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(500÷700) kg/giờ</w:t>
            </w:r>
            <w:r w:rsidRPr="00FE5BE6">
              <w:rPr>
                <w:rFonts w:ascii="Times New Roman" w:hAnsi="Times New Roman"/>
              </w:rPr>
              <w:br/>
              <w:t>- Công suất ≥ 1,1 kW</w:t>
            </w:r>
          </w:p>
        </w:tc>
      </w:tr>
      <w:tr w:rsidR="0049356B" w:rsidRPr="00FE5BE6" w:rsidTr="00E61018">
        <w:trPr>
          <w:trHeight w:val="430"/>
        </w:trPr>
        <w:tc>
          <w:tcPr>
            <w:tcW w:w="590" w:type="dxa"/>
            <w:vMerge w:val="restart"/>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Thiết bị làm dập tế bào và tạo hình chè đen CTC (Cutting-Tearing-Curling)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làm dập tế bào và tạo hình chè đen CTC</w:t>
            </w:r>
          </w:p>
        </w:tc>
        <w:tc>
          <w:tcPr>
            <w:tcW w:w="2693"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E61018" w:rsidRPr="00FE5BE6" w:rsidTr="00E61018">
        <w:trPr>
          <w:trHeight w:val="430"/>
        </w:trPr>
        <w:tc>
          <w:tcPr>
            <w:tcW w:w="590" w:type="dxa"/>
            <w:vMerge/>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3947" w:type="dxa"/>
            <w:gridSpan w:val="3"/>
            <w:shd w:val="clear" w:color="auto" w:fill="auto"/>
            <w:vAlign w:val="center"/>
          </w:tcPr>
          <w:p w:rsidR="00E61018" w:rsidRPr="00FE5BE6" w:rsidRDefault="00E61018" w:rsidP="00E61018">
            <w:pPr>
              <w:spacing w:line="240" w:lineRule="auto"/>
              <w:ind w:firstLine="0"/>
              <w:jc w:val="left"/>
              <w:rPr>
                <w:rFonts w:ascii="Times New Roman" w:hAnsi="Times New Roman"/>
              </w:rPr>
            </w:pPr>
            <w:r>
              <w:rPr>
                <w:rFonts w:ascii="Times New Roman" w:hAnsi="Times New Roman"/>
              </w:rPr>
              <w:t>Mỗi thiết bị bao gồm</w:t>
            </w:r>
          </w:p>
        </w:tc>
        <w:tc>
          <w:tcPr>
            <w:tcW w:w="2410" w:type="dxa"/>
            <w:vMerge/>
            <w:shd w:val="clear" w:color="auto" w:fill="auto"/>
            <w:vAlign w:val="center"/>
          </w:tcPr>
          <w:p w:rsidR="00E61018" w:rsidRPr="00FE5BE6" w:rsidRDefault="00E61018" w:rsidP="00E61018">
            <w:pPr>
              <w:spacing w:line="240" w:lineRule="auto"/>
              <w:ind w:firstLine="0"/>
              <w:jc w:val="left"/>
              <w:rPr>
                <w:rFonts w:ascii="Times New Roman" w:hAnsi="Times New Roman"/>
              </w:rPr>
            </w:pPr>
          </w:p>
        </w:tc>
        <w:tc>
          <w:tcPr>
            <w:tcW w:w="2693" w:type="dxa"/>
            <w:vMerge/>
            <w:shd w:val="clear" w:color="auto" w:fill="auto"/>
            <w:vAlign w:val="center"/>
          </w:tcPr>
          <w:p w:rsidR="00E61018" w:rsidRPr="00FE5BE6" w:rsidRDefault="00E61018" w:rsidP="00E61018">
            <w:pPr>
              <w:spacing w:line="240" w:lineRule="auto"/>
              <w:ind w:firstLine="0"/>
              <w:jc w:val="left"/>
              <w:rPr>
                <w:rFonts w:ascii="Times New Roman" w:hAnsi="Times New Roman"/>
              </w:rPr>
            </w:pPr>
          </w:p>
        </w:tc>
      </w:tr>
      <w:tr w:rsidR="0049356B" w:rsidRPr="00FE5BE6" w:rsidTr="00E61018">
        <w:trPr>
          <w:trHeight w:val="430"/>
        </w:trPr>
        <w:tc>
          <w:tcPr>
            <w:tcW w:w="590" w:type="dxa"/>
            <w:vMerge/>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sàng tách tạp chất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300 kg chè tươi/giờ</w:t>
            </w:r>
            <w:r w:rsidRPr="00FE5BE6">
              <w:rPr>
                <w:rFonts w:ascii="Times New Roman" w:hAnsi="Times New Roman"/>
              </w:rPr>
              <w:br/>
              <w:t>- Công suất ≥ 0,75</w:t>
            </w:r>
          </w:p>
        </w:tc>
      </w:tr>
      <w:tr w:rsidR="0049356B" w:rsidRPr="00FE5BE6" w:rsidTr="00E61018">
        <w:trPr>
          <w:trHeight w:val="430"/>
        </w:trPr>
        <w:tc>
          <w:tcPr>
            <w:tcW w:w="590" w:type="dxa"/>
            <w:vMerge/>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nghiền – ép (Rotovan)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300 kg/giờ</w:t>
            </w:r>
            <w:r w:rsidRPr="00FE5BE6">
              <w:rPr>
                <w:rFonts w:ascii="Times New Roman" w:hAnsi="Times New Roman"/>
              </w:rPr>
              <w:br/>
              <w:t>- Công suất ≥15 kW</w:t>
            </w:r>
          </w:p>
        </w:tc>
      </w:tr>
      <w:tr w:rsidR="0049356B" w:rsidRPr="00FE5BE6" w:rsidTr="00E61018">
        <w:trPr>
          <w:trHeight w:val="430"/>
        </w:trPr>
        <w:tc>
          <w:tcPr>
            <w:tcW w:w="590" w:type="dxa"/>
            <w:vMerge/>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tách cẫng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Kích thước DxR (2,5 x 1) m</w:t>
            </w:r>
            <w:r w:rsidRPr="00FE5BE6">
              <w:rPr>
                <w:rFonts w:ascii="Times New Roman" w:hAnsi="Times New Roman"/>
              </w:rPr>
              <w:br/>
              <w:t>- Lưới lỗ ɸ 14mm</w:t>
            </w:r>
            <w:r w:rsidRPr="00FE5BE6">
              <w:rPr>
                <w:rFonts w:ascii="Times New Roman" w:hAnsi="Times New Roman"/>
              </w:rPr>
              <w:br/>
              <w:t>- Công suất ≥ 3kW</w:t>
            </w:r>
          </w:p>
        </w:tc>
      </w:tr>
      <w:tr w:rsidR="0049356B" w:rsidRPr="00FE5BE6" w:rsidTr="00E61018">
        <w:trPr>
          <w:trHeight w:val="430"/>
        </w:trPr>
        <w:tc>
          <w:tcPr>
            <w:tcW w:w="590" w:type="dxa"/>
            <w:vMerge/>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Quạt</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Công suất ≥1,5 kW</w:t>
            </w:r>
          </w:p>
        </w:tc>
      </w:tr>
      <w:tr w:rsidR="0049356B" w:rsidRPr="00FE5BE6" w:rsidTr="00E5573D">
        <w:trPr>
          <w:trHeight w:val="966"/>
        </w:trPr>
        <w:tc>
          <w:tcPr>
            <w:tcW w:w="590" w:type="dxa"/>
            <w:vMerge/>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Hệ thống cắt - xé - làm xoăn (CTC)</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300 kg chè tươi/giờ</w:t>
            </w:r>
            <w:r w:rsidRPr="00FE5BE6">
              <w:rPr>
                <w:rFonts w:ascii="Times New Roman" w:hAnsi="Times New Roman"/>
              </w:rPr>
              <w:br/>
              <w:t>- Công suất ≥15 kW</w:t>
            </w:r>
            <w:r w:rsidRPr="00FE5BE6">
              <w:rPr>
                <w:rFonts w:ascii="Times New Roman" w:hAnsi="Times New Roman"/>
              </w:rPr>
              <w:br/>
              <w:t>- Số cặp trục cắt ≥ 3</w:t>
            </w:r>
          </w:p>
        </w:tc>
      </w:tr>
      <w:tr w:rsidR="0049356B" w:rsidRPr="00FE5BE6" w:rsidTr="00A90737">
        <w:trPr>
          <w:trHeight w:val="1215"/>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vê viên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300 kg chè tươi/giờ</w:t>
            </w:r>
            <w:r w:rsidRPr="00FE5BE6">
              <w:rPr>
                <w:rFonts w:ascii="Times New Roman" w:hAnsi="Times New Roman"/>
              </w:rPr>
              <w:br/>
              <w:t>- Công suất ≥1,1 kW</w:t>
            </w:r>
          </w:p>
        </w:tc>
      </w:tr>
      <w:tr w:rsidR="00E61018" w:rsidRPr="00FE5BE6" w:rsidTr="00A90737">
        <w:trPr>
          <w:trHeight w:val="990"/>
        </w:trPr>
        <w:tc>
          <w:tcPr>
            <w:tcW w:w="590" w:type="dxa"/>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Máy lên men liên tục (lên men chè đen CTC)</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sidRPr="00FE5BE6">
              <w:rPr>
                <w:rFonts w:ascii="Times New Roman" w:hAnsi="Times New Roman"/>
              </w:rPr>
              <w:t>1</w:t>
            </w:r>
          </w:p>
        </w:tc>
        <w:tc>
          <w:tcPr>
            <w:tcW w:w="2410"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 xml:space="preserve">Sử dụng để và thực hành lên men chè </w:t>
            </w: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 Năng suất ≥ 300 kg chè tươi/giờ</w:t>
            </w:r>
            <w:r w:rsidRPr="00FE5BE6">
              <w:rPr>
                <w:rFonts w:ascii="Times New Roman" w:hAnsi="Times New Roman"/>
              </w:rPr>
              <w:br/>
              <w:t>- Công suất ≥ 11 kW</w:t>
            </w:r>
          </w:p>
        </w:tc>
      </w:tr>
      <w:tr w:rsidR="00E61018" w:rsidRPr="00FE5BE6" w:rsidTr="00E61018">
        <w:trPr>
          <w:trHeight w:val="825"/>
        </w:trPr>
        <w:tc>
          <w:tcPr>
            <w:tcW w:w="590" w:type="dxa"/>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Quạt thông gió</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sidRPr="00FE5BE6">
              <w:rPr>
                <w:rFonts w:ascii="Times New Roman" w:hAnsi="Times New Roman"/>
              </w:rPr>
              <w:t>2</w:t>
            </w:r>
          </w:p>
        </w:tc>
        <w:tc>
          <w:tcPr>
            <w:tcW w:w="2410"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Sử dụng để lưu thông không khí khu vực lên men</w:t>
            </w: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 xml:space="preserve">- Công suất ≥ 0,55 kW </w:t>
            </w:r>
          </w:p>
        </w:tc>
      </w:tr>
      <w:tr w:rsidR="0049356B" w:rsidRPr="00FE5BE6" w:rsidTr="00E61018">
        <w:trPr>
          <w:trHeight w:val="1522"/>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phun ẩm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làm ẩm không khí khu vực  lên men</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Phun ẩm dạng đĩa</w:t>
            </w:r>
            <w:r w:rsidRPr="00FE5BE6">
              <w:rPr>
                <w:rFonts w:ascii="Times New Roman" w:hAnsi="Times New Roman"/>
              </w:rPr>
              <w:br/>
              <w:t>- Công suất ≥ 0,75 kW</w:t>
            </w:r>
            <w:r w:rsidRPr="00FE5BE6">
              <w:rPr>
                <w:rFonts w:ascii="Times New Roman" w:hAnsi="Times New Roman"/>
              </w:rPr>
              <w:br/>
              <w:t>- Tiêu hao lượng nước (45÷55) lít/giờ</w:t>
            </w:r>
          </w:p>
        </w:tc>
      </w:tr>
      <w:tr w:rsidR="0049356B" w:rsidRPr="00FE5BE6" w:rsidTr="00A90737">
        <w:trPr>
          <w:trHeight w:val="825"/>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sấy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giảng dạy và thực  hành sấy khô chè đen OTD </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Năng suất ≥ 200 kg chè tươi/giờ</w:t>
            </w:r>
          </w:p>
        </w:tc>
      </w:tr>
      <w:tr w:rsidR="0049356B" w:rsidRPr="00FE5BE6" w:rsidTr="00A90737">
        <w:trPr>
          <w:trHeight w:val="1605"/>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Lò cấp nhiệt máy sấy</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Lưu lượng gió ≥</w:t>
            </w:r>
            <w:r>
              <w:rPr>
                <w:rFonts w:ascii="Times New Roman" w:hAnsi="Times New Roman"/>
              </w:rPr>
              <w:t xml:space="preserve"> </w:t>
            </w:r>
            <w:r w:rsidRPr="00FE5BE6">
              <w:rPr>
                <w:rFonts w:ascii="Times New Roman" w:hAnsi="Times New Roman"/>
              </w:rPr>
              <w:t>8</w:t>
            </w:r>
            <w:r>
              <w:rPr>
                <w:rFonts w:ascii="Times New Roman" w:hAnsi="Times New Roman"/>
              </w:rPr>
              <w:t>,</w:t>
            </w:r>
            <w:r w:rsidRPr="00FE5BE6">
              <w:rPr>
                <w:rFonts w:ascii="Times New Roman" w:hAnsi="Times New Roman"/>
              </w:rPr>
              <w:t>000 m</w:t>
            </w:r>
            <w:r w:rsidRPr="00E61018">
              <w:rPr>
                <w:rFonts w:ascii="Times New Roman" w:hAnsi="Times New Roman"/>
                <w:vertAlign w:val="superscript"/>
              </w:rPr>
              <w:t>3</w:t>
            </w:r>
            <w:r w:rsidRPr="00FE5BE6">
              <w:rPr>
                <w:rFonts w:ascii="Times New Roman" w:hAnsi="Times New Roman"/>
              </w:rPr>
              <w:t>/giờ</w:t>
            </w:r>
            <w:r w:rsidRPr="00FE5BE6">
              <w:rPr>
                <w:rFonts w:ascii="Times New Roman" w:hAnsi="Times New Roman"/>
              </w:rPr>
              <w:br/>
              <w:t>- Nhiệt lượng ≥</w:t>
            </w:r>
            <w:r>
              <w:rPr>
                <w:rFonts w:ascii="Times New Roman" w:hAnsi="Times New Roman"/>
              </w:rPr>
              <w:t xml:space="preserve"> </w:t>
            </w:r>
            <w:r w:rsidRPr="00FE5BE6">
              <w:rPr>
                <w:rFonts w:ascii="Times New Roman" w:hAnsi="Times New Roman"/>
              </w:rPr>
              <w:t>600 MJ/giờ</w:t>
            </w:r>
          </w:p>
        </w:tc>
      </w:tr>
      <w:tr w:rsidR="0049356B" w:rsidRPr="00FE5BE6" w:rsidTr="00E61018">
        <w:trPr>
          <w:trHeight w:val="415"/>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sấy tầng sôi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giảng dạy và thực hành sấy  khô chè đen </w:t>
            </w:r>
            <w:r w:rsidRPr="00FE5BE6">
              <w:rPr>
                <w:rFonts w:ascii="Times New Roman" w:hAnsi="Times New Roman"/>
              </w:rPr>
              <w:lastRenderedPageBreak/>
              <w:t>CTC</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lastRenderedPageBreak/>
              <w:t xml:space="preserve">Năng suất ≥75 kg </w:t>
            </w:r>
            <w:r>
              <w:rPr>
                <w:rFonts w:ascii="Times New Roman" w:hAnsi="Times New Roman"/>
              </w:rPr>
              <w:br/>
              <w:t>khô/</w:t>
            </w:r>
            <w:r w:rsidRPr="00FE5BE6">
              <w:rPr>
                <w:rFonts w:ascii="Times New Roman" w:hAnsi="Times New Roman"/>
              </w:rPr>
              <w:t>giờ</w:t>
            </w:r>
            <w:r w:rsidRPr="00FE5BE6">
              <w:rPr>
                <w:rFonts w:ascii="Times New Roman" w:hAnsi="Times New Roman"/>
              </w:rPr>
              <w:br/>
              <w:t>Công suất ≥ 35 kW</w:t>
            </w:r>
          </w:p>
        </w:tc>
      </w:tr>
      <w:tr w:rsidR="0049356B" w:rsidRPr="00FE5BE6" w:rsidTr="00A90737">
        <w:trPr>
          <w:trHeight w:val="1455"/>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Lò cấp nhiệt  máy sấy tầng sôi</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Lưu lượng gió ≥10</w:t>
            </w:r>
            <w:r>
              <w:rPr>
                <w:rFonts w:ascii="Times New Roman" w:hAnsi="Times New Roman"/>
              </w:rPr>
              <w:t>,</w:t>
            </w:r>
            <w:r w:rsidRPr="00FE5BE6">
              <w:rPr>
                <w:rFonts w:ascii="Times New Roman" w:hAnsi="Times New Roman"/>
              </w:rPr>
              <w:t>000 m</w:t>
            </w:r>
            <w:r w:rsidRPr="00E61018">
              <w:rPr>
                <w:rFonts w:ascii="Times New Roman" w:hAnsi="Times New Roman"/>
                <w:vertAlign w:val="superscript"/>
              </w:rPr>
              <w:t>3</w:t>
            </w:r>
            <w:r w:rsidRPr="00FE5BE6">
              <w:rPr>
                <w:rFonts w:ascii="Times New Roman" w:hAnsi="Times New Roman"/>
              </w:rPr>
              <w:t>/giờ</w:t>
            </w:r>
            <w:r w:rsidRPr="00FE5BE6">
              <w:rPr>
                <w:rFonts w:ascii="Times New Roman" w:hAnsi="Times New Roman"/>
              </w:rPr>
              <w:br/>
              <w:t>- Nhiệt lượng ≥1000 MJ/giờ</w:t>
            </w:r>
          </w:p>
        </w:tc>
      </w:tr>
      <w:tr w:rsidR="00E61018" w:rsidRPr="00FE5BE6" w:rsidTr="00A90737">
        <w:trPr>
          <w:trHeight w:val="990"/>
        </w:trPr>
        <w:tc>
          <w:tcPr>
            <w:tcW w:w="590" w:type="dxa"/>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Cân bàn</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sidRPr="00FE5BE6">
              <w:rPr>
                <w:rFonts w:ascii="Times New Roman" w:hAnsi="Times New Roman"/>
              </w:rPr>
              <w:t>1</w:t>
            </w:r>
          </w:p>
        </w:tc>
        <w:tc>
          <w:tcPr>
            <w:tcW w:w="2410"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Sử dụng để cân chè trong quá trình thực hành</w:t>
            </w: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Mức cân ≤ 500 kg</w:t>
            </w:r>
          </w:p>
        </w:tc>
      </w:tr>
      <w:tr w:rsidR="00E61018" w:rsidRPr="00FE5BE6" w:rsidTr="00E61018">
        <w:trPr>
          <w:trHeight w:val="990"/>
        </w:trPr>
        <w:tc>
          <w:tcPr>
            <w:tcW w:w="590" w:type="dxa"/>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Nhiệt ẩm kế</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sidRPr="00FE5BE6">
              <w:rPr>
                <w:rFonts w:ascii="Times New Roman" w:hAnsi="Times New Roman"/>
              </w:rPr>
              <w:t>2</w:t>
            </w:r>
          </w:p>
        </w:tc>
        <w:tc>
          <w:tcPr>
            <w:tcW w:w="2410"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Sử dụng để kiểm tra nhiệt độ và độ ẩm môi trường lên men</w:t>
            </w: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 xml:space="preserve"> Loại treo tường</w:t>
            </w:r>
          </w:p>
        </w:tc>
      </w:tr>
      <w:tr w:rsidR="00E61018" w:rsidRPr="00FE5BE6" w:rsidTr="00A90737">
        <w:trPr>
          <w:trHeight w:val="825"/>
        </w:trPr>
        <w:tc>
          <w:tcPr>
            <w:tcW w:w="590" w:type="dxa"/>
            <w:vMerge w:val="restart"/>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Dụng cụ đốt lò và vệ sinh lò nhiệt</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Pr>
                <w:rFonts w:ascii="Times New Roman" w:hAnsi="Times New Roman"/>
              </w:rPr>
              <w:t>Bộ</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Pr>
                <w:rFonts w:ascii="Times New Roman" w:hAnsi="Times New Roman"/>
              </w:rPr>
              <w:t>1</w:t>
            </w:r>
          </w:p>
        </w:tc>
        <w:tc>
          <w:tcPr>
            <w:tcW w:w="2410" w:type="dxa"/>
            <w:vMerge w:val="restart"/>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Sử dụng để thực hành nhóm, đốt lò cấp nhiệt cho máng héo và máy sấy</w:t>
            </w:r>
          </w:p>
        </w:tc>
        <w:tc>
          <w:tcPr>
            <w:tcW w:w="2693" w:type="dxa"/>
            <w:vMerge w:val="restart"/>
            <w:shd w:val="clear" w:color="auto" w:fill="auto"/>
            <w:vAlign w:val="center"/>
          </w:tcPr>
          <w:p w:rsidR="00E61018" w:rsidRPr="00FE5BE6" w:rsidRDefault="00E61018" w:rsidP="00E61018">
            <w:pPr>
              <w:spacing w:line="240" w:lineRule="auto"/>
              <w:ind w:firstLine="0"/>
              <w:jc w:val="left"/>
              <w:rPr>
                <w:rFonts w:ascii="Times New Roman" w:hAnsi="Times New Roman"/>
              </w:rPr>
            </w:pPr>
          </w:p>
        </w:tc>
      </w:tr>
      <w:tr w:rsidR="00E61018" w:rsidRPr="00FE5BE6" w:rsidTr="00E61018">
        <w:trPr>
          <w:trHeight w:val="591"/>
        </w:trPr>
        <w:tc>
          <w:tcPr>
            <w:tcW w:w="590" w:type="dxa"/>
            <w:vMerge/>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3947" w:type="dxa"/>
            <w:gridSpan w:val="3"/>
            <w:shd w:val="clear" w:color="auto" w:fill="auto"/>
            <w:vAlign w:val="center"/>
          </w:tcPr>
          <w:p w:rsidR="00E61018" w:rsidRPr="00FE5BE6" w:rsidRDefault="00E61018" w:rsidP="00E61018">
            <w:pPr>
              <w:spacing w:line="240" w:lineRule="auto"/>
              <w:ind w:firstLine="0"/>
              <w:jc w:val="left"/>
              <w:rPr>
                <w:rFonts w:ascii="Times New Roman" w:hAnsi="Times New Roman"/>
              </w:rPr>
            </w:pPr>
            <w:r>
              <w:rPr>
                <w:rFonts w:ascii="Times New Roman" w:hAnsi="Times New Roman"/>
              </w:rPr>
              <w:t>Mỗi bộ bao gồm</w:t>
            </w:r>
          </w:p>
        </w:tc>
        <w:tc>
          <w:tcPr>
            <w:tcW w:w="2410" w:type="dxa"/>
            <w:vMerge/>
            <w:vAlign w:val="center"/>
          </w:tcPr>
          <w:p w:rsidR="00E61018" w:rsidRPr="00FE5BE6" w:rsidRDefault="00E61018" w:rsidP="00E61018">
            <w:pPr>
              <w:spacing w:line="240" w:lineRule="auto"/>
              <w:jc w:val="left"/>
              <w:rPr>
                <w:rFonts w:ascii="Times New Roman" w:hAnsi="Times New Roman"/>
              </w:rPr>
            </w:pPr>
          </w:p>
        </w:tc>
        <w:tc>
          <w:tcPr>
            <w:tcW w:w="2693" w:type="dxa"/>
            <w:vMerge/>
            <w:shd w:val="clear" w:color="auto" w:fill="auto"/>
            <w:vAlign w:val="center"/>
          </w:tcPr>
          <w:p w:rsidR="00E61018" w:rsidRPr="00FE5BE6" w:rsidRDefault="00E61018" w:rsidP="00E61018">
            <w:pPr>
              <w:spacing w:line="240" w:lineRule="auto"/>
              <w:ind w:firstLine="0"/>
              <w:jc w:val="left"/>
              <w:rPr>
                <w:rFonts w:ascii="Times New Roman" w:hAnsi="Times New Roman"/>
              </w:rPr>
            </w:pPr>
          </w:p>
        </w:tc>
      </w:tr>
      <w:tr w:rsidR="0049356B" w:rsidRPr="00FE5BE6" w:rsidTr="00A90737">
        <w:trPr>
          <w:trHeight w:val="825"/>
        </w:trPr>
        <w:tc>
          <w:tcPr>
            <w:tcW w:w="590" w:type="dxa"/>
            <w:vMerge/>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Xe cải tiến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Thùng bằng sắt</w:t>
            </w:r>
            <w:r w:rsidRPr="00FE5BE6">
              <w:rPr>
                <w:rFonts w:ascii="Times New Roman" w:hAnsi="Times New Roman"/>
              </w:rPr>
              <w:br/>
              <w:t>- Bánh lốp cao su đặc</w:t>
            </w:r>
          </w:p>
        </w:tc>
      </w:tr>
      <w:tr w:rsidR="0049356B" w:rsidRPr="00FE5BE6" w:rsidTr="00A90737">
        <w:trPr>
          <w:trHeight w:val="750"/>
        </w:trPr>
        <w:tc>
          <w:tcPr>
            <w:tcW w:w="590" w:type="dxa"/>
            <w:vMerge/>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Cây móc lò</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Dài (2,5÷3) m</w:t>
            </w:r>
            <w:r w:rsidRPr="00FE5BE6">
              <w:rPr>
                <w:rFonts w:ascii="Times New Roman" w:hAnsi="Times New Roman"/>
              </w:rPr>
              <w:br/>
              <w:t>- Thép tròn, ɸ (16 ÷ 18) mm</w:t>
            </w:r>
          </w:p>
        </w:tc>
      </w:tr>
      <w:tr w:rsidR="0049356B" w:rsidRPr="00FE5BE6" w:rsidTr="00E61018">
        <w:trPr>
          <w:trHeight w:val="583"/>
        </w:trPr>
        <w:tc>
          <w:tcPr>
            <w:tcW w:w="590" w:type="dxa"/>
            <w:vMerge/>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Cây thông lò</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Dài (2,5÷ 3) m</w:t>
            </w:r>
          </w:p>
        </w:tc>
      </w:tr>
      <w:tr w:rsidR="0049356B" w:rsidRPr="00FE5BE6" w:rsidTr="00A90737">
        <w:trPr>
          <w:trHeight w:val="1140"/>
        </w:trPr>
        <w:tc>
          <w:tcPr>
            <w:tcW w:w="590" w:type="dxa"/>
            <w:vMerge/>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Cây cào lò</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Dài (2,5÷ 3) m</w:t>
            </w:r>
            <w:r w:rsidRPr="00FE5BE6">
              <w:rPr>
                <w:rFonts w:ascii="Times New Roman" w:hAnsi="Times New Roman"/>
              </w:rPr>
              <w:br/>
              <w:t xml:space="preserve">- Thép tròn, </w:t>
            </w:r>
            <w:r>
              <w:rPr>
                <w:rFonts w:ascii="Times New Roman" w:hAnsi="Times New Roman"/>
              </w:rPr>
              <w:t>đường kính</w:t>
            </w:r>
            <w:r w:rsidRPr="00FE5BE6">
              <w:rPr>
                <w:rFonts w:ascii="Times New Roman" w:hAnsi="Times New Roman"/>
              </w:rPr>
              <w:t xml:space="preserve"> (16 ÷18) mm</w:t>
            </w:r>
          </w:p>
        </w:tc>
      </w:tr>
      <w:tr w:rsidR="0049356B" w:rsidRPr="00FE5BE6" w:rsidTr="00A75645">
        <w:trPr>
          <w:trHeight w:val="491"/>
        </w:trPr>
        <w:tc>
          <w:tcPr>
            <w:tcW w:w="590" w:type="dxa"/>
            <w:vMerge/>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Cuốc</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jc w:val="left"/>
              <w:rPr>
                <w:rFonts w:ascii="Times New Roman" w:hAnsi="Times New Roman"/>
              </w:rPr>
            </w:pPr>
          </w:p>
        </w:tc>
        <w:tc>
          <w:tcPr>
            <w:tcW w:w="2693"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49356B" w:rsidRPr="00FE5BE6" w:rsidTr="00A75645">
        <w:trPr>
          <w:trHeight w:val="414"/>
        </w:trPr>
        <w:tc>
          <w:tcPr>
            <w:tcW w:w="590" w:type="dxa"/>
            <w:vMerge/>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Xẻng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A75645">
        <w:trPr>
          <w:trHeight w:val="277"/>
        </w:trPr>
        <w:tc>
          <w:tcPr>
            <w:tcW w:w="590" w:type="dxa"/>
            <w:vMerge/>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Cưa</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E61018">
        <w:trPr>
          <w:trHeight w:val="551"/>
        </w:trPr>
        <w:tc>
          <w:tcPr>
            <w:tcW w:w="590" w:type="dxa"/>
            <w:vMerge/>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Dao rựa</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A90737">
        <w:trPr>
          <w:trHeight w:val="750"/>
        </w:trPr>
        <w:tc>
          <w:tcPr>
            <w:tcW w:w="590" w:type="dxa"/>
            <w:vMerge/>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Búa</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49356B" w:rsidRPr="00FE5BE6" w:rsidTr="00E61018">
        <w:trPr>
          <w:trHeight w:val="1124"/>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Xe đẩy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vận chuyển chè trong quá trình thực hành</w:t>
            </w: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Tải trọng ≥150 kg</w:t>
            </w:r>
          </w:p>
        </w:tc>
      </w:tr>
      <w:tr w:rsidR="00E61018" w:rsidRPr="00FE5BE6" w:rsidTr="00E61018">
        <w:trPr>
          <w:trHeight w:val="1111"/>
        </w:trPr>
        <w:tc>
          <w:tcPr>
            <w:tcW w:w="590" w:type="dxa"/>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Giàn lên men</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sidRPr="00FE5BE6">
              <w:rPr>
                <w:rFonts w:ascii="Times New Roman" w:hAnsi="Times New Roman"/>
              </w:rPr>
              <w:t>4</w:t>
            </w:r>
          </w:p>
        </w:tc>
        <w:tc>
          <w:tcPr>
            <w:tcW w:w="2410"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Sử dụng để đặt các khay chứa chè lên men</w:t>
            </w: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Có (4÷6) tầng, mỗi tầng cách nhau  (20÷25) cm</w:t>
            </w:r>
          </w:p>
        </w:tc>
      </w:tr>
      <w:tr w:rsidR="00E61018" w:rsidRPr="00FE5BE6" w:rsidTr="00E61018">
        <w:trPr>
          <w:trHeight w:val="1190"/>
        </w:trPr>
        <w:tc>
          <w:tcPr>
            <w:tcW w:w="590" w:type="dxa"/>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Khay lên men</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50</w:t>
            </w:r>
          </w:p>
        </w:tc>
        <w:tc>
          <w:tcPr>
            <w:tcW w:w="2410"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Sử dụng để chứa chè lên men thủ công</w:t>
            </w: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Kích thước tiêu chuẩn: D x R x C (800x 500x 180) mm</w:t>
            </w:r>
          </w:p>
        </w:tc>
      </w:tr>
      <w:tr w:rsidR="00E61018" w:rsidRPr="00FE5BE6" w:rsidTr="00E61018">
        <w:trPr>
          <w:trHeight w:val="635"/>
        </w:trPr>
        <w:tc>
          <w:tcPr>
            <w:tcW w:w="590" w:type="dxa"/>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Cào 4 răng</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sidRPr="00FE5BE6">
              <w:rPr>
                <w:rFonts w:ascii="Times New Roman" w:hAnsi="Times New Roman"/>
              </w:rPr>
              <w:t>2</w:t>
            </w:r>
          </w:p>
        </w:tc>
        <w:tc>
          <w:tcPr>
            <w:tcW w:w="2410" w:type="dxa"/>
            <w:vMerge w:val="restart"/>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Sử dụng để cào, xúc chè trong quá trình thực hành</w:t>
            </w: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E61018" w:rsidRPr="00FE5BE6" w:rsidTr="00E61018">
        <w:trPr>
          <w:trHeight w:val="1344"/>
        </w:trPr>
        <w:tc>
          <w:tcPr>
            <w:tcW w:w="590" w:type="dxa"/>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Xẻng</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sidRPr="00FE5BE6">
              <w:rPr>
                <w:rFonts w:ascii="Times New Roman" w:hAnsi="Times New Roman"/>
              </w:rPr>
              <w:t>3</w:t>
            </w:r>
          </w:p>
        </w:tc>
        <w:tc>
          <w:tcPr>
            <w:tcW w:w="2410" w:type="dxa"/>
            <w:vMerge/>
            <w:vAlign w:val="center"/>
          </w:tcPr>
          <w:p w:rsidR="00E61018" w:rsidRPr="00FE5BE6" w:rsidRDefault="00E61018" w:rsidP="00E61018">
            <w:pPr>
              <w:spacing w:line="240" w:lineRule="auto"/>
              <w:ind w:firstLine="0"/>
              <w:jc w:val="left"/>
              <w:rPr>
                <w:rFonts w:ascii="Times New Roman" w:hAnsi="Times New Roman"/>
              </w:rPr>
            </w:pP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 Làm bằng gỗ hoặc tôn mỏng</w:t>
            </w:r>
            <w:r w:rsidRPr="00FE5BE6">
              <w:rPr>
                <w:rFonts w:ascii="Times New Roman" w:hAnsi="Times New Roman"/>
              </w:rPr>
              <w:br/>
              <w:t>- Kích thước (300x 400)÷(350x450) mm</w:t>
            </w:r>
          </w:p>
        </w:tc>
      </w:tr>
      <w:tr w:rsidR="00E61018" w:rsidRPr="00FE5BE6" w:rsidTr="00E61018">
        <w:trPr>
          <w:trHeight w:val="1122"/>
        </w:trPr>
        <w:tc>
          <w:tcPr>
            <w:tcW w:w="590" w:type="dxa"/>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Đồng hồ</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sidRPr="00FE5BE6">
              <w:rPr>
                <w:rFonts w:ascii="Times New Roman" w:hAnsi="Times New Roman"/>
              </w:rPr>
              <w:t>2</w:t>
            </w:r>
          </w:p>
        </w:tc>
        <w:tc>
          <w:tcPr>
            <w:tcW w:w="2410"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Sử dụng để theo dõi thời gian làm héo và lên men chè</w:t>
            </w: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Loại treo tường, thông dụng trên thị trường</w:t>
            </w:r>
          </w:p>
        </w:tc>
      </w:tr>
      <w:tr w:rsidR="00E61018" w:rsidRPr="00FE5BE6" w:rsidTr="00E61018">
        <w:trPr>
          <w:trHeight w:val="557"/>
        </w:trPr>
        <w:tc>
          <w:tcPr>
            <w:tcW w:w="590" w:type="dxa"/>
            <w:vMerge w:val="restart"/>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Sọt</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Pr>
                <w:rFonts w:ascii="Times New Roman" w:hAnsi="Times New Roman"/>
              </w:rPr>
              <w:t>Bộ</w:t>
            </w:r>
          </w:p>
        </w:tc>
        <w:tc>
          <w:tcPr>
            <w:tcW w:w="973" w:type="dxa"/>
            <w:shd w:val="clear" w:color="auto" w:fill="auto"/>
            <w:vAlign w:val="center"/>
          </w:tcPr>
          <w:p w:rsidR="00E61018" w:rsidRPr="00FE5BE6" w:rsidRDefault="0049356B" w:rsidP="00E61018">
            <w:pPr>
              <w:spacing w:line="240" w:lineRule="auto"/>
              <w:ind w:firstLine="0"/>
              <w:jc w:val="center"/>
              <w:rPr>
                <w:rFonts w:ascii="Times New Roman" w:hAnsi="Times New Roman"/>
              </w:rPr>
            </w:pPr>
            <w:r>
              <w:rPr>
                <w:rFonts w:ascii="Times New Roman" w:hAnsi="Times New Roman"/>
              </w:rPr>
              <w:t>0</w:t>
            </w:r>
            <w:r w:rsidR="00E61018">
              <w:rPr>
                <w:rFonts w:ascii="Times New Roman" w:hAnsi="Times New Roman"/>
              </w:rPr>
              <w:t>1</w:t>
            </w:r>
          </w:p>
        </w:tc>
        <w:tc>
          <w:tcPr>
            <w:tcW w:w="2410" w:type="dxa"/>
            <w:vMerge w:val="restart"/>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Sử dụng để chứa chè tươi</w:t>
            </w:r>
          </w:p>
        </w:tc>
        <w:tc>
          <w:tcPr>
            <w:tcW w:w="2693" w:type="dxa"/>
            <w:vMerge w:val="restart"/>
            <w:shd w:val="clear" w:color="auto" w:fill="auto"/>
            <w:vAlign w:val="center"/>
          </w:tcPr>
          <w:p w:rsidR="00E61018" w:rsidRPr="00FE5BE6" w:rsidRDefault="00E61018" w:rsidP="00E61018">
            <w:pPr>
              <w:spacing w:line="240" w:lineRule="auto"/>
              <w:ind w:firstLine="0"/>
              <w:jc w:val="left"/>
              <w:rPr>
                <w:rFonts w:ascii="Times New Roman" w:hAnsi="Times New Roman"/>
              </w:rPr>
            </w:pPr>
          </w:p>
        </w:tc>
      </w:tr>
      <w:tr w:rsidR="00E61018" w:rsidRPr="00FE5BE6" w:rsidTr="00E61018">
        <w:trPr>
          <w:trHeight w:val="557"/>
        </w:trPr>
        <w:tc>
          <w:tcPr>
            <w:tcW w:w="590" w:type="dxa"/>
            <w:vMerge/>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3947" w:type="dxa"/>
            <w:gridSpan w:val="3"/>
            <w:shd w:val="clear" w:color="auto" w:fill="auto"/>
            <w:vAlign w:val="center"/>
          </w:tcPr>
          <w:p w:rsidR="00E61018" w:rsidRPr="00FE5BE6" w:rsidRDefault="00E61018" w:rsidP="00E61018">
            <w:pPr>
              <w:spacing w:line="240" w:lineRule="auto"/>
              <w:ind w:firstLine="0"/>
              <w:jc w:val="left"/>
              <w:rPr>
                <w:rFonts w:ascii="Times New Roman" w:hAnsi="Times New Roman"/>
              </w:rPr>
            </w:pPr>
            <w:r>
              <w:rPr>
                <w:rFonts w:ascii="Times New Roman" w:hAnsi="Times New Roman"/>
              </w:rPr>
              <w:t>Mỗi bộ bao gồm</w:t>
            </w:r>
          </w:p>
        </w:tc>
        <w:tc>
          <w:tcPr>
            <w:tcW w:w="2410" w:type="dxa"/>
            <w:vMerge/>
            <w:shd w:val="clear" w:color="auto" w:fill="auto"/>
            <w:vAlign w:val="center"/>
          </w:tcPr>
          <w:p w:rsidR="00E61018" w:rsidRPr="00FE5BE6" w:rsidRDefault="00E61018" w:rsidP="00E61018">
            <w:pPr>
              <w:spacing w:line="240" w:lineRule="auto"/>
              <w:ind w:firstLine="0"/>
              <w:jc w:val="left"/>
              <w:rPr>
                <w:rFonts w:ascii="Times New Roman" w:hAnsi="Times New Roman"/>
              </w:rPr>
            </w:pPr>
          </w:p>
        </w:tc>
        <w:tc>
          <w:tcPr>
            <w:tcW w:w="2693" w:type="dxa"/>
            <w:vMerge/>
            <w:shd w:val="clear" w:color="auto" w:fill="auto"/>
            <w:vAlign w:val="center"/>
          </w:tcPr>
          <w:p w:rsidR="00E61018" w:rsidRPr="00FE5BE6" w:rsidRDefault="00E61018" w:rsidP="00E61018">
            <w:pPr>
              <w:spacing w:line="240" w:lineRule="auto"/>
              <w:ind w:firstLine="0"/>
              <w:jc w:val="left"/>
              <w:rPr>
                <w:rFonts w:ascii="Times New Roman" w:hAnsi="Times New Roman"/>
              </w:rPr>
            </w:pPr>
          </w:p>
        </w:tc>
      </w:tr>
      <w:tr w:rsidR="00E61018" w:rsidRPr="00FE5BE6" w:rsidTr="00E61018">
        <w:trPr>
          <w:trHeight w:val="557"/>
        </w:trPr>
        <w:tc>
          <w:tcPr>
            <w:tcW w:w="590" w:type="dxa"/>
            <w:vMerge/>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Loại nhỏ</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18</w:t>
            </w:r>
          </w:p>
        </w:tc>
        <w:tc>
          <w:tcPr>
            <w:tcW w:w="2410" w:type="dxa"/>
            <w:vMerge/>
            <w:shd w:val="clear" w:color="auto" w:fill="auto"/>
            <w:vAlign w:val="center"/>
          </w:tcPr>
          <w:p w:rsidR="00E61018" w:rsidRPr="00FE5BE6" w:rsidRDefault="00E61018" w:rsidP="00E61018">
            <w:pPr>
              <w:spacing w:line="240" w:lineRule="auto"/>
              <w:ind w:firstLine="0"/>
              <w:jc w:val="left"/>
              <w:rPr>
                <w:rFonts w:ascii="Times New Roman" w:hAnsi="Times New Roman"/>
              </w:rPr>
            </w:pP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Mức chứa (6</w:t>
            </w:r>
            <w:r w:rsidRPr="00FE5BE6">
              <w:rPr>
                <w:rFonts w:ascii="Calibri" w:hAnsi="Calibri" w:cs="Calibri"/>
              </w:rPr>
              <w:t>÷</w:t>
            </w:r>
            <w:r w:rsidRPr="00FE5BE6">
              <w:rPr>
                <w:rFonts w:ascii="Times New Roman" w:hAnsi="Times New Roman"/>
              </w:rPr>
              <w:t>7) kg</w:t>
            </w:r>
          </w:p>
        </w:tc>
      </w:tr>
      <w:tr w:rsidR="00E61018" w:rsidRPr="00FE5BE6" w:rsidTr="00E61018">
        <w:trPr>
          <w:trHeight w:val="557"/>
        </w:trPr>
        <w:tc>
          <w:tcPr>
            <w:tcW w:w="590" w:type="dxa"/>
            <w:vMerge/>
            <w:shd w:val="clear" w:color="auto" w:fill="auto"/>
            <w:vAlign w:val="center"/>
          </w:tcPr>
          <w:p w:rsidR="00E61018" w:rsidRPr="00A90737" w:rsidRDefault="00E61018" w:rsidP="00E61018">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Loại to</w:t>
            </w:r>
          </w:p>
        </w:tc>
        <w:tc>
          <w:tcPr>
            <w:tcW w:w="870"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E61018" w:rsidRPr="00FE5BE6" w:rsidRDefault="00E61018" w:rsidP="00E61018">
            <w:pPr>
              <w:spacing w:line="240" w:lineRule="auto"/>
              <w:ind w:firstLine="0"/>
              <w:jc w:val="center"/>
              <w:rPr>
                <w:rFonts w:ascii="Times New Roman" w:hAnsi="Times New Roman"/>
              </w:rPr>
            </w:pPr>
            <w:r w:rsidRPr="00FE5BE6">
              <w:rPr>
                <w:rFonts w:ascii="Times New Roman" w:hAnsi="Times New Roman"/>
              </w:rPr>
              <w:t>18</w:t>
            </w:r>
          </w:p>
        </w:tc>
        <w:tc>
          <w:tcPr>
            <w:tcW w:w="2410" w:type="dxa"/>
            <w:vMerge/>
            <w:shd w:val="clear" w:color="auto" w:fill="auto"/>
            <w:vAlign w:val="center"/>
          </w:tcPr>
          <w:p w:rsidR="00E61018" w:rsidRPr="00FE5BE6" w:rsidRDefault="00E61018" w:rsidP="00E61018">
            <w:pPr>
              <w:spacing w:line="240" w:lineRule="auto"/>
              <w:ind w:firstLine="0"/>
              <w:jc w:val="left"/>
              <w:rPr>
                <w:rFonts w:ascii="Times New Roman" w:hAnsi="Times New Roman"/>
              </w:rPr>
            </w:pPr>
          </w:p>
        </w:tc>
        <w:tc>
          <w:tcPr>
            <w:tcW w:w="2693" w:type="dxa"/>
            <w:shd w:val="clear" w:color="auto" w:fill="auto"/>
            <w:vAlign w:val="center"/>
          </w:tcPr>
          <w:p w:rsidR="00E61018" w:rsidRPr="00FE5BE6" w:rsidRDefault="00E61018" w:rsidP="00E61018">
            <w:pPr>
              <w:spacing w:line="240" w:lineRule="auto"/>
              <w:ind w:firstLine="0"/>
              <w:jc w:val="left"/>
              <w:rPr>
                <w:rFonts w:ascii="Times New Roman" w:hAnsi="Times New Roman"/>
              </w:rPr>
            </w:pPr>
            <w:r w:rsidRPr="00FE5BE6">
              <w:rPr>
                <w:rFonts w:ascii="Times New Roman" w:hAnsi="Times New Roman"/>
              </w:rPr>
              <w:t>Mức chứa (15</w:t>
            </w:r>
            <w:r w:rsidRPr="00FE5BE6">
              <w:rPr>
                <w:rFonts w:ascii="Calibri" w:hAnsi="Calibri" w:cs="Calibri"/>
              </w:rPr>
              <w:t>÷</w:t>
            </w:r>
            <w:r w:rsidRPr="00FE5BE6">
              <w:rPr>
                <w:rFonts w:ascii="Times New Roman" w:hAnsi="Times New Roman"/>
              </w:rPr>
              <w:t xml:space="preserve"> 20) kg</w:t>
            </w:r>
          </w:p>
        </w:tc>
      </w:tr>
      <w:tr w:rsidR="0049356B" w:rsidRPr="00FE5BE6" w:rsidTr="00E61018">
        <w:trPr>
          <w:trHeight w:val="1172"/>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Bảng di động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hướng dẫn nội dung trước khi thực hành</w:t>
            </w:r>
          </w:p>
        </w:tc>
        <w:tc>
          <w:tcPr>
            <w:tcW w:w="2693"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Kích thước:</w:t>
            </w:r>
            <w:r>
              <w:rPr>
                <w:rFonts w:ascii="Times New Roman" w:hAnsi="Times New Roman"/>
              </w:rPr>
              <w:br/>
            </w:r>
            <w:r w:rsidRPr="00FE5BE6">
              <w:rPr>
                <w:rFonts w:ascii="Times New Roman" w:hAnsi="Times New Roman"/>
              </w:rPr>
              <w:t>- Rộng  ≥ 1250 mm</w:t>
            </w:r>
            <w:r w:rsidRPr="00FE5BE6">
              <w:rPr>
                <w:rFonts w:ascii="Times New Roman" w:hAnsi="Times New Roman"/>
              </w:rPr>
              <w:br/>
              <w:t xml:space="preserve">- Dài ≥ 2400 mm </w:t>
            </w:r>
          </w:p>
        </w:tc>
      </w:tr>
      <w:tr w:rsidR="0049356B" w:rsidRPr="00FE5BE6" w:rsidTr="00A90737">
        <w:trPr>
          <w:trHeight w:val="1320"/>
        </w:trPr>
        <w:tc>
          <w:tcPr>
            <w:tcW w:w="590" w:type="dxa"/>
            <w:shd w:val="clear" w:color="auto" w:fill="auto"/>
            <w:noWrap/>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về cấu tạo, nguyên lý hoạt động của các thiết bị chế biến chè</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hướng dẫn thực hành</w:t>
            </w:r>
          </w:p>
        </w:tc>
        <w:tc>
          <w:tcPr>
            <w:tcW w:w="2693"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Gồm đầy đủ các thiết bị chính của nghề, có nhà xuất bản</w:t>
            </w:r>
          </w:p>
        </w:tc>
      </w:tr>
      <w:tr w:rsidR="0049356B" w:rsidRPr="00FE5BE6" w:rsidTr="00E61018">
        <w:trPr>
          <w:trHeight w:val="1260"/>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Hướng dẫn vận hành thiết bị</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Gồm hướng dẫn vận hành của đầy đủ các thiết bị</w:t>
            </w:r>
            <w:r w:rsidRPr="00FE5BE6">
              <w:rPr>
                <w:rFonts w:ascii="Times New Roman" w:hAnsi="Times New Roman"/>
              </w:rPr>
              <w:br/>
              <w:t>- Kích thước khổ A4</w:t>
            </w:r>
          </w:p>
        </w:tc>
      </w:tr>
      <w:tr w:rsidR="0049356B" w:rsidRPr="00FE5BE6" w:rsidTr="00A90737">
        <w:trPr>
          <w:trHeight w:val="990"/>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Sơ đồ quy trình sản xuất chè đen OTD</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Bản</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Kích thước ≥ khổ A3</w:t>
            </w:r>
          </w:p>
        </w:tc>
      </w:tr>
      <w:tr w:rsidR="0049356B" w:rsidRPr="00FE5BE6" w:rsidTr="00A90737">
        <w:trPr>
          <w:trHeight w:val="750"/>
        </w:trPr>
        <w:tc>
          <w:tcPr>
            <w:tcW w:w="590" w:type="dxa"/>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Sơ đồ quy trình sản xuất chè đen CTC</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Bản</w:t>
            </w:r>
          </w:p>
        </w:tc>
        <w:tc>
          <w:tcPr>
            <w:tcW w:w="97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3"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Kích thước ≥ khổ A3</w:t>
            </w:r>
          </w:p>
        </w:tc>
      </w:tr>
      <w:tr w:rsidR="0049356B" w:rsidRPr="00FE5BE6" w:rsidTr="00A90737">
        <w:trPr>
          <w:trHeight w:val="675"/>
        </w:trPr>
        <w:tc>
          <w:tcPr>
            <w:tcW w:w="590" w:type="dxa"/>
            <w:tcBorders>
              <w:bottom w:val="single" w:sz="4" w:space="0" w:color="auto"/>
            </w:tcBorders>
            <w:shd w:val="clear" w:color="auto" w:fill="auto"/>
            <w:vAlign w:val="center"/>
          </w:tcPr>
          <w:p w:rsidR="0049356B" w:rsidRPr="00A90737" w:rsidRDefault="0049356B" w:rsidP="0049356B">
            <w:pPr>
              <w:pStyle w:val="ListParagraph"/>
              <w:numPr>
                <w:ilvl w:val="0"/>
                <w:numId w:val="34"/>
              </w:numPr>
              <w:spacing w:line="240" w:lineRule="auto"/>
              <w:jc w:val="center"/>
              <w:rPr>
                <w:rFonts w:ascii="Times New Roman" w:hAnsi="Times New Roman"/>
              </w:rPr>
            </w:pPr>
          </w:p>
        </w:tc>
        <w:tc>
          <w:tcPr>
            <w:tcW w:w="2104"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Kỹ thuật sản xuất chè đen</w:t>
            </w:r>
          </w:p>
        </w:tc>
        <w:tc>
          <w:tcPr>
            <w:tcW w:w="870" w:type="dxa"/>
            <w:tcBorders>
              <w:bottom w:val="single" w:sz="4" w:space="0" w:color="auto"/>
            </w:tcBorders>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73" w:type="dxa"/>
            <w:tcBorders>
              <w:bottom w:val="single" w:sz="4" w:space="0" w:color="auto"/>
            </w:tcBorders>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tcBorders>
              <w:bottom w:val="single" w:sz="4" w:space="0" w:color="auto"/>
            </w:tcBorders>
            <w:vAlign w:val="center"/>
          </w:tcPr>
          <w:p w:rsidR="0049356B" w:rsidRPr="00FE5BE6" w:rsidRDefault="0049356B" w:rsidP="0049356B">
            <w:pPr>
              <w:spacing w:line="240" w:lineRule="auto"/>
              <w:ind w:firstLine="0"/>
              <w:jc w:val="left"/>
              <w:rPr>
                <w:rFonts w:ascii="Times New Roman" w:hAnsi="Times New Roman"/>
              </w:rPr>
            </w:pPr>
          </w:p>
        </w:tc>
        <w:tc>
          <w:tcPr>
            <w:tcW w:w="2693"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bl>
    <w:p w:rsidR="00A75645" w:rsidRDefault="00A75645" w:rsidP="007E0EEA">
      <w:pPr>
        <w:pStyle w:val="Heading3"/>
        <w:ind w:firstLine="0"/>
        <w:rPr>
          <w:rFonts w:ascii="Times New Roman" w:hAnsi="Times New Roman"/>
          <w:color w:val="auto"/>
        </w:rPr>
      </w:pPr>
      <w:bookmarkStart w:id="29" w:name="_Toc533409039"/>
      <w:bookmarkStart w:id="30" w:name="_Toc36925658"/>
    </w:p>
    <w:p w:rsidR="00A75645" w:rsidRDefault="00A75645" w:rsidP="007E0EEA">
      <w:pPr>
        <w:pStyle w:val="Heading3"/>
        <w:ind w:firstLine="0"/>
        <w:rPr>
          <w:rFonts w:ascii="Times New Roman" w:hAnsi="Times New Roman"/>
          <w:color w:val="auto"/>
        </w:rPr>
      </w:pPr>
    </w:p>
    <w:p w:rsidR="00A75645" w:rsidRDefault="00A75645" w:rsidP="007E0EEA">
      <w:pPr>
        <w:pStyle w:val="Heading3"/>
        <w:ind w:firstLine="0"/>
        <w:rPr>
          <w:rFonts w:ascii="Times New Roman" w:hAnsi="Times New Roman"/>
          <w:color w:val="auto"/>
        </w:rPr>
      </w:pPr>
    </w:p>
    <w:p w:rsidR="00A75645" w:rsidRDefault="00A75645" w:rsidP="007E0EEA">
      <w:pPr>
        <w:pStyle w:val="Heading3"/>
        <w:ind w:firstLine="0"/>
        <w:rPr>
          <w:rFonts w:ascii="Times New Roman" w:hAnsi="Times New Roman"/>
          <w:color w:val="auto"/>
        </w:rPr>
      </w:pPr>
      <w:r>
        <w:rPr>
          <w:rFonts w:ascii="Times New Roman" w:hAnsi="Times New Roman"/>
          <w:color w:val="auto"/>
        </w:rPr>
        <w:br w:type="page"/>
      </w:r>
    </w:p>
    <w:p w:rsidR="00A02C13" w:rsidRPr="00A75645" w:rsidRDefault="00F5476A" w:rsidP="007E0EEA">
      <w:pPr>
        <w:pStyle w:val="Heading3"/>
        <w:ind w:firstLine="0"/>
        <w:rPr>
          <w:rFonts w:ascii="Times New Roman" w:hAnsi="Times New Roman"/>
          <w:i/>
          <w:color w:val="auto"/>
        </w:rPr>
      </w:pPr>
      <w:r w:rsidRPr="00A75645">
        <w:rPr>
          <w:rFonts w:ascii="Times New Roman" w:hAnsi="Times New Roman"/>
          <w:i/>
          <w:color w:val="auto"/>
        </w:rPr>
        <w:lastRenderedPageBreak/>
        <w:t>3.</w:t>
      </w:r>
      <w:r w:rsidR="00526042" w:rsidRPr="00A75645">
        <w:rPr>
          <w:rFonts w:ascii="Times New Roman" w:hAnsi="Times New Roman"/>
          <w:i/>
          <w:color w:val="auto"/>
        </w:rPr>
        <w:t>6</w:t>
      </w:r>
      <w:r w:rsidR="00661CE8" w:rsidRPr="00A75645">
        <w:rPr>
          <w:rFonts w:ascii="Times New Roman" w:hAnsi="Times New Roman"/>
          <w:i/>
          <w:color w:val="auto"/>
        </w:rPr>
        <w:t xml:space="preserve">. </w:t>
      </w:r>
      <w:bookmarkEnd w:id="29"/>
      <w:r w:rsidR="00805695" w:rsidRPr="00A75645">
        <w:rPr>
          <w:rFonts w:ascii="Times New Roman" w:hAnsi="Times New Roman"/>
          <w:i/>
          <w:color w:val="auto"/>
        </w:rPr>
        <w:t>X</w:t>
      </w:r>
      <w:r w:rsidR="00805695" w:rsidRPr="00A75645">
        <w:rPr>
          <w:rFonts w:ascii="Times New Roman" w:hAnsi="Times New Roman" w:hint="eastAsia"/>
          <w:i/>
          <w:color w:val="auto"/>
        </w:rPr>
        <w:t>ư</w:t>
      </w:r>
      <w:r w:rsidR="00805695" w:rsidRPr="00A75645">
        <w:rPr>
          <w:rFonts w:ascii="Times New Roman" w:hAnsi="Times New Roman"/>
          <w:i/>
          <w:color w:val="auto"/>
        </w:rPr>
        <w:t xml:space="preserve">ởng thực hành </w:t>
      </w:r>
      <w:r w:rsidR="00DC2128">
        <w:rPr>
          <w:rFonts w:ascii="Times New Roman" w:hAnsi="Times New Roman"/>
          <w:i/>
          <w:color w:val="auto"/>
        </w:rPr>
        <w:t>p</w:t>
      </w:r>
      <w:r w:rsidR="00805695" w:rsidRPr="00A75645">
        <w:rPr>
          <w:rFonts w:ascii="Times New Roman" w:hAnsi="Times New Roman"/>
          <w:i/>
          <w:color w:val="auto"/>
        </w:rPr>
        <w:t>hân loại chè</w:t>
      </w:r>
      <w:bookmarkEnd w:id="30"/>
    </w:p>
    <w:tbl>
      <w:tblPr>
        <w:tblW w:w="940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48"/>
        <w:gridCol w:w="870"/>
        <w:gridCol w:w="913"/>
        <w:gridCol w:w="2296"/>
        <w:gridCol w:w="2788"/>
      </w:tblGrid>
      <w:tr w:rsidR="00B13A0E" w:rsidRPr="00FE5BE6" w:rsidTr="007661DC">
        <w:trPr>
          <w:trHeight w:val="885"/>
          <w:tblHeader/>
        </w:trPr>
        <w:tc>
          <w:tcPr>
            <w:tcW w:w="590" w:type="dxa"/>
            <w:shd w:val="clear" w:color="auto" w:fill="auto"/>
            <w:vAlign w:val="center"/>
          </w:tcPr>
          <w:p w:rsidR="00B13A0E" w:rsidRPr="00FE5BE6" w:rsidRDefault="00B13A0E" w:rsidP="00701680">
            <w:pPr>
              <w:spacing w:line="240" w:lineRule="auto"/>
              <w:ind w:firstLine="0"/>
              <w:jc w:val="center"/>
              <w:rPr>
                <w:rFonts w:ascii="Times New Roman" w:hAnsi="Times New Roman"/>
                <w:b/>
                <w:bCs/>
              </w:rPr>
            </w:pPr>
            <w:r w:rsidRPr="00FE5BE6">
              <w:rPr>
                <w:rFonts w:ascii="Times New Roman" w:hAnsi="Times New Roman"/>
                <w:b/>
                <w:bCs/>
              </w:rPr>
              <w:t>TT</w:t>
            </w:r>
          </w:p>
        </w:tc>
        <w:tc>
          <w:tcPr>
            <w:tcW w:w="1948" w:type="dxa"/>
            <w:shd w:val="clear" w:color="auto" w:fill="auto"/>
            <w:vAlign w:val="center"/>
          </w:tcPr>
          <w:p w:rsidR="00B13A0E" w:rsidRPr="00FE5BE6" w:rsidRDefault="00B13A0E" w:rsidP="00701680">
            <w:pPr>
              <w:spacing w:line="240" w:lineRule="auto"/>
              <w:ind w:firstLine="0"/>
              <w:jc w:val="center"/>
              <w:rPr>
                <w:rFonts w:ascii="Times New Roman" w:hAnsi="Times New Roman"/>
                <w:b/>
                <w:bCs/>
              </w:rPr>
            </w:pPr>
            <w:r w:rsidRPr="00FE5BE6">
              <w:rPr>
                <w:rFonts w:ascii="Times New Roman" w:hAnsi="Times New Roman"/>
                <w:b/>
                <w:bCs/>
              </w:rPr>
              <w:t>Tên thiết bị</w:t>
            </w:r>
          </w:p>
        </w:tc>
        <w:tc>
          <w:tcPr>
            <w:tcW w:w="870" w:type="dxa"/>
            <w:shd w:val="clear" w:color="auto" w:fill="auto"/>
            <w:vAlign w:val="center"/>
          </w:tcPr>
          <w:p w:rsidR="00B13A0E" w:rsidRPr="00FE5BE6" w:rsidRDefault="00B13A0E" w:rsidP="00701680">
            <w:pPr>
              <w:spacing w:line="240" w:lineRule="auto"/>
              <w:ind w:firstLine="0"/>
              <w:jc w:val="center"/>
              <w:rPr>
                <w:rFonts w:ascii="Times New Roman" w:hAnsi="Times New Roman"/>
                <w:b/>
                <w:bCs/>
              </w:rPr>
            </w:pPr>
            <w:r w:rsidRPr="00FE5BE6">
              <w:rPr>
                <w:rFonts w:ascii="Times New Roman" w:hAnsi="Times New Roman"/>
                <w:b/>
                <w:bCs/>
              </w:rPr>
              <w:t>Đơn vị</w:t>
            </w:r>
          </w:p>
        </w:tc>
        <w:tc>
          <w:tcPr>
            <w:tcW w:w="913" w:type="dxa"/>
            <w:shd w:val="clear" w:color="auto" w:fill="auto"/>
            <w:vAlign w:val="center"/>
          </w:tcPr>
          <w:p w:rsidR="00B13A0E" w:rsidRPr="00FE5BE6" w:rsidRDefault="00B13A0E" w:rsidP="00701680">
            <w:pPr>
              <w:spacing w:line="240" w:lineRule="auto"/>
              <w:ind w:firstLine="0"/>
              <w:jc w:val="center"/>
              <w:rPr>
                <w:rFonts w:ascii="Times New Roman" w:hAnsi="Times New Roman"/>
                <w:b/>
                <w:bCs/>
              </w:rPr>
            </w:pPr>
            <w:r w:rsidRPr="00FE5BE6">
              <w:rPr>
                <w:rFonts w:ascii="Times New Roman" w:hAnsi="Times New Roman"/>
                <w:b/>
                <w:bCs/>
              </w:rPr>
              <w:t>Số lượng</w:t>
            </w:r>
          </w:p>
        </w:tc>
        <w:tc>
          <w:tcPr>
            <w:tcW w:w="2296" w:type="dxa"/>
            <w:shd w:val="clear" w:color="auto" w:fill="auto"/>
            <w:vAlign w:val="center"/>
          </w:tcPr>
          <w:p w:rsidR="00B13A0E" w:rsidRPr="00286F27" w:rsidRDefault="00B13A0E" w:rsidP="00701680">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788" w:type="dxa"/>
            <w:shd w:val="clear" w:color="auto" w:fill="auto"/>
            <w:vAlign w:val="center"/>
          </w:tcPr>
          <w:p w:rsidR="00B13A0E" w:rsidRPr="00286F27" w:rsidRDefault="00B13A0E" w:rsidP="00701680">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49356B" w:rsidRPr="00FE5BE6" w:rsidTr="00883AC9">
        <w:trPr>
          <w:trHeight w:val="885"/>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vi tính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trình chiếu các bài giảng</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Thông số kỹ thuật</w:t>
            </w:r>
            <w:r w:rsidRPr="00FE5BE6">
              <w:rPr>
                <w:rFonts w:ascii="Times New Roman" w:hAnsi="Times New Roman"/>
              </w:rPr>
              <w:t xml:space="preserve"> thông dụng tại thời điểm mua sắm</w:t>
            </w:r>
          </w:p>
        </w:tc>
      </w:tr>
      <w:tr w:rsidR="0049356B" w:rsidRPr="00FE5BE6" w:rsidTr="00883AC9">
        <w:trPr>
          <w:trHeight w:val="1320"/>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chiếu (Projector)</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FE5BE6" w:rsidTr="00883AC9">
        <w:trPr>
          <w:trHeight w:val="825"/>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sàng rung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sàng sơ bộ chè khô</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500 kg/ giờ</w:t>
            </w:r>
            <w:r w:rsidRPr="00FE5BE6">
              <w:rPr>
                <w:rFonts w:ascii="Times New Roman" w:hAnsi="Times New Roman"/>
              </w:rPr>
              <w:br/>
              <w:t>- Công suất ≥ 1,1 kW</w:t>
            </w:r>
          </w:p>
        </w:tc>
      </w:tr>
      <w:tr w:rsidR="0049356B" w:rsidRPr="00FE5BE6" w:rsidTr="00883AC9">
        <w:trPr>
          <w:trHeight w:val="1098"/>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sàng vòi</w:t>
            </w:r>
          </w:p>
        </w:tc>
        <w:tc>
          <w:tcPr>
            <w:tcW w:w="870" w:type="dxa"/>
            <w:shd w:val="clear" w:color="000000" w:fill="FFFFFF"/>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000000" w:fill="FFFFFF"/>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thực hành sàng phân số và sàng sạch chè</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500 kg/ giờ</w:t>
            </w:r>
            <w:r w:rsidRPr="00FE5BE6">
              <w:rPr>
                <w:rFonts w:ascii="Times New Roman" w:hAnsi="Times New Roman"/>
              </w:rPr>
              <w:br/>
              <w:t>- Công suất ≥ 1,1 kW</w:t>
            </w:r>
            <w:r w:rsidRPr="00FE5BE6">
              <w:rPr>
                <w:rFonts w:ascii="Times New Roman" w:hAnsi="Times New Roman"/>
              </w:rPr>
              <w:br/>
              <w:t>- Cỡ lưới (3÷ 50)</w:t>
            </w:r>
          </w:p>
        </w:tc>
      </w:tr>
      <w:tr w:rsidR="0049356B" w:rsidRPr="00FE5BE6" w:rsidTr="00883AC9">
        <w:trPr>
          <w:trHeight w:val="1499"/>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Quạt phân cấp</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phân loại chè theo trọng lượng</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 Năng suất (200÷ 300) kg/</w:t>
            </w:r>
            <w:r w:rsidRPr="00FE5BE6">
              <w:rPr>
                <w:rFonts w:ascii="Times New Roman" w:hAnsi="Times New Roman"/>
              </w:rPr>
              <w:t>giờ</w:t>
            </w:r>
            <w:r w:rsidRPr="00FE5BE6">
              <w:rPr>
                <w:rFonts w:ascii="Times New Roman" w:hAnsi="Times New Roman"/>
              </w:rPr>
              <w:br/>
              <w:t>- Công suất máy ≥  1,5 kW</w:t>
            </w:r>
            <w:r w:rsidRPr="00FE5BE6">
              <w:rPr>
                <w:rFonts w:ascii="Times New Roman" w:hAnsi="Times New Roman"/>
              </w:rPr>
              <w:br/>
              <w:t>- Công suất gầu tải ≥ 0,55 kW</w:t>
            </w:r>
          </w:p>
        </w:tc>
      </w:tr>
      <w:tr w:rsidR="0049356B" w:rsidRPr="00FE5BE6" w:rsidTr="00883AC9">
        <w:trPr>
          <w:trHeight w:val="1230"/>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hút râu xơ</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và thực hành tách râu xơ chè</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200 kg/giờ</w:t>
            </w:r>
            <w:r w:rsidRPr="00FE5BE6">
              <w:rPr>
                <w:rFonts w:ascii="Times New Roman" w:hAnsi="Times New Roman"/>
              </w:rPr>
              <w:br/>
              <w:t>- Công suất ≥ 2,2 kW</w:t>
            </w:r>
          </w:p>
        </w:tc>
      </w:tr>
      <w:tr w:rsidR="0049356B" w:rsidRPr="00FE5BE6" w:rsidTr="00883AC9">
        <w:trPr>
          <w:trHeight w:val="1064"/>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tách cẫng cơ học</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tách cẫng chè cơ học</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(80 ÷ 120) kg/ giờ</w:t>
            </w:r>
            <w:r w:rsidRPr="00FE5BE6">
              <w:rPr>
                <w:rFonts w:ascii="Times New Roman" w:hAnsi="Times New Roman"/>
              </w:rPr>
              <w:br/>
              <w:t>- Công suất ≥ 0,55 kW</w:t>
            </w:r>
          </w:p>
        </w:tc>
      </w:tr>
      <w:tr w:rsidR="0049356B" w:rsidRPr="00FE5BE6" w:rsidTr="00883AC9">
        <w:trPr>
          <w:trHeight w:val="601"/>
        </w:trPr>
        <w:tc>
          <w:tcPr>
            <w:tcW w:w="590" w:type="dxa"/>
            <w:vMerge w:val="restart"/>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Thiết bị tách cẫng quang học</w:t>
            </w:r>
            <w:r>
              <w:rPr>
                <w:rFonts w:ascii="Times New Roman" w:hAnsi="Times New Roman"/>
              </w:rPr>
              <w:t xml:space="preserve"> </w:t>
            </w:r>
            <w:r w:rsidRPr="00FE5BE6">
              <w:rPr>
                <w:rFonts w:ascii="Times New Roman" w:hAnsi="Times New Roman"/>
                <w:i/>
                <w:iCs/>
              </w:rPr>
              <w:t>(Thực tập tại doanh nghiệp)</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tách cẫng chè quang học</w:t>
            </w:r>
          </w:p>
        </w:tc>
        <w:tc>
          <w:tcPr>
            <w:tcW w:w="2788"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883AC9" w:rsidRPr="00FE5BE6" w:rsidTr="00883AC9">
        <w:trPr>
          <w:trHeight w:val="601"/>
        </w:trPr>
        <w:tc>
          <w:tcPr>
            <w:tcW w:w="590" w:type="dxa"/>
            <w:vMerge/>
            <w:shd w:val="clear" w:color="auto" w:fill="auto"/>
            <w:vAlign w:val="center"/>
          </w:tcPr>
          <w:p w:rsidR="00883AC9" w:rsidRPr="00A75645" w:rsidRDefault="00883AC9" w:rsidP="00701680">
            <w:pPr>
              <w:pStyle w:val="ListParagraph"/>
              <w:numPr>
                <w:ilvl w:val="0"/>
                <w:numId w:val="35"/>
              </w:numPr>
              <w:spacing w:line="240" w:lineRule="auto"/>
              <w:jc w:val="center"/>
              <w:rPr>
                <w:rFonts w:ascii="Times New Roman" w:hAnsi="Times New Roman"/>
              </w:rPr>
            </w:pPr>
          </w:p>
        </w:tc>
        <w:tc>
          <w:tcPr>
            <w:tcW w:w="3731" w:type="dxa"/>
            <w:gridSpan w:val="3"/>
            <w:shd w:val="clear" w:color="auto" w:fill="auto"/>
            <w:vAlign w:val="center"/>
          </w:tcPr>
          <w:p w:rsidR="00883AC9" w:rsidRPr="00FE5BE6" w:rsidRDefault="00883AC9" w:rsidP="00701680">
            <w:pPr>
              <w:spacing w:line="240" w:lineRule="auto"/>
              <w:ind w:firstLine="0"/>
              <w:jc w:val="left"/>
              <w:rPr>
                <w:rFonts w:ascii="Times New Roman" w:hAnsi="Times New Roman"/>
              </w:rPr>
            </w:pPr>
            <w:r>
              <w:rPr>
                <w:rFonts w:ascii="Times New Roman" w:hAnsi="Times New Roman"/>
              </w:rPr>
              <w:t>Mỗi bộ bao gồm</w:t>
            </w:r>
          </w:p>
        </w:tc>
        <w:tc>
          <w:tcPr>
            <w:tcW w:w="2296" w:type="dxa"/>
            <w:vMerge/>
            <w:shd w:val="clear" w:color="auto" w:fill="auto"/>
            <w:vAlign w:val="center"/>
          </w:tcPr>
          <w:p w:rsidR="00883AC9" w:rsidRPr="00FE5BE6" w:rsidRDefault="00883AC9" w:rsidP="00701680">
            <w:pPr>
              <w:spacing w:line="240" w:lineRule="auto"/>
              <w:ind w:firstLine="0"/>
              <w:jc w:val="left"/>
              <w:rPr>
                <w:rFonts w:ascii="Times New Roman" w:hAnsi="Times New Roman"/>
              </w:rPr>
            </w:pPr>
          </w:p>
        </w:tc>
        <w:tc>
          <w:tcPr>
            <w:tcW w:w="2788" w:type="dxa"/>
            <w:vMerge/>
            <w:shd w:val="clear" w:color="auto" w:fill="auto"/>
            <w:vAlign w:val="center"/>
          </w:tcPr>
          <w:p w:rsidR="00883AC9" w:rsidRPr="00FE5BE6" w:rsidRDefault="00883AC9" w:rsidP="00701680">
            <w:pPr>
              <w:spacing w:line="240" w:lineRule="auto"/>
              <w:ind w:firstLine="0"/>
              <w:jc w:val="left"/>
              <w:rPr>
                <w:rFonts w:ascii="Times New Roman" w:hAnsi="Times New Roman"/>
              </w:rPr>
            </w:pPr>
          </w:p>
        </w:tc>
      </w:tr>
      <w:tr w:rsidR="00883AC9" w:rsidRPr="00FE5BE6" w:rsidTr="00883AC9">
        <w:trPr>
          <w:trHeight w:val="601"/>
        </w:trPr>
        <w:tc>
          <w:tcPr>
            <w:tcW w:w="590" w:type="dxa"/>
            <w:vMerge/>
            <w:shd w:val="clear" w:color="auto" w:fill="auto"/>
            <w:vAlign w:val="center"/>
          </w:tcPr>
          <w:p w:rsidR="00883AC9" w:rsidRPr="00A75645" w:rsidRDefault="00883AC9" w:rsidP="00701680">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883AC9" w:rsidRPr="00FE5BE6" w:rsidRDefault="00883AC9" w:rsidP="00701680">
            <w:pPr>
              <w:spacing w:line="240" w:lineRule="auto"/>
              <w:ind w:firstLine="0"/>
              <w:jc w:val="left"/>
              <w:rPr>
                <w:rFonts w:ascii="Times New Roman" w:hAnsi="Times New Roman"/>
              </w:rPr>
            </w:pPr>
            <w:r w:rsidRPr="00FE5BE6">
              <w:rPr>
                <w:rFonts w:ascii="Times New Roman" w:hAnsi="Times New Roman"/>
              </w:rPr>
              <w:t>Máy tách cẫng quang học</w:t>
            </w:r>
          </w:p>
        </w:tc>
        <w:tc>
          <w:tcPr>
            <w:tcW w:w="870" w:type="dxa"/>
            <w:shd w:val="clear" w:color="auto" w:fill="auto"/>
            <w:vAlign w:val="center"/>
          </w:tcPr>
          <w:p w:rsidR="00883AC9" w:rsidRPr="00FE5BE6" w:rsidRDefault="00883AC9" w:rsidP="00701680">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883AC9" w:rsidRPr="00FE5BE6" w:rsidRDefault="0049356B" w:rsidP="00701680">
            <w:pPr>
              <w:spacing w:line="240" w:lineRule="auto"/>
              <w:ind w:firstLine="0"/>
              <w:jc w:val="center"/>
              <w:rPr>
                <w:rFonts w:ascii="Times New Roman" w:hAnsi="Times New Roman"/>
              </w:rPr>
            </w:pPr>
            <w:r>
              <w:rPr>
                <w:rFonts w:ascii="Times New Roman" w:hAnsi="Times New Roman"/>
              </w:rPr>
              <w:t>0</w:t>
            </w:r>
            <w:r w:rsidR="00883AC9" w:rsidRPr="00FE5BE6">
              <w:rPr>
                <w:rFonts w:ascii="Times New Roman" w:hAnsi="Times New Roman"/>
              </w:rPr>
              <w:t>1</w:t>
            </w:r>
          </w:p>
        </w:tc>
        <w:tc>
          <w:tcPr>
            <w:tcW w:w="2296" w:type="dxa"/>
            <w:vMerge/>
            <w:shd w:val="clear" w:color="auto" w:fill="auto"/>
            <w:vAlign w:val="center"/>
          </w:tcPr>
          <w:p w:rsidR="00883AC9" w:rsidRPr="00FE5BE6" w:rsidRDefault="00883AC9" w:rsidP="00701680">
            <w:pPr>
              <w:spacing w:line="240" w:lineRule="auto"/>
              <w:ind w:firstLine="0"/>
              <w:jc w:val="left"/>
              <w:rPr>
                <w:rFonts w:ascii="Times New Roman" w:hAnsi="Times New Roman"/>
              </w:rPr>
            </w:pPr>
          </w:p>
        </w:tc>
        <w:tc>
          <w:tcPr>
            <w:tcW w:w="2788" w:type="dxa"/>
            <w:shd w:val="clear" w:color="auto" w:fill="auto"/>
            <w:vAlign w:val="center"/>
          </w:tcPr>
          <w:p w:rsidR="00883AC9" w:rsidRPr="00FE5BE6" w:rsidRDefault="00883AC9" w:rsidP="00701680">
            <w:pPr>
              <w:spacing w:line="240" w:lineRule="auto"/>
              <w:ind w:firstLine="0"/>
              <w:jc w:val="left"/>
              <w:rPr>
                <w:rFonts w:ascii="Times New Roman" w:hAnsi="Times New Roman"/>
              </w:rPr>
            </w:pPr>
            <w:r>
              <w:rPr>
                <w:rFonts w:ascii="Times New Roman" w:hAnsi="Times New Roman"/>
              </w:rPr>
              <w:t xml:space="preserve">- </w:t>
            </w:r>
            <w:r w:rsidRPr="00FE5BE6">
              <w:rPr>
                <w:rFonts w:ascii="Times New Roman" w:hAnsi="Times New Roman"/>
              </w:rPr>
              <w:t>Năng suất ≥ 250kg/h</w:t>
            </w:r>
            <w:r w:rsidRPr="00FE5BE6">
              <w:rPr>
                <w:rFonts w:ascii="Times New Roman" w:hAnsi="Times New Roman"/>
              </w:rPr>
              <w:br/>
            </w:r>
            <w:r>
              <w:rPr>
                <w:rFonts w:ascii="Times New Roman" w:hAnsi="Times New Roman"/>
              </w:rPr>
              <w:t xml:space="preserve">- </w:t>
            </w:r>
            <w:r w:rsidRPr="00FE5BE6">
              <w:rPr>
                <w:rFonts w:ascii="Times New Roman" w:hAnsi="Times New Roman"/>
              </w:rPr>
              <w:t>Công suất ≥ 0,6 kW</w:t>
            </w:r>
          </w:p>
        </w:tc>
      </w:tr>
      <w:tr w:rsidR="0049356B" w:rsidRPr="00FE5BE6" w:rsidTr="00883AC9">
        <w:trPr>
          <w:trHeight w:val="601"/>
        </w:trPr>
        <w:tc>
          <w:tcPr>
            <w:tcW w:w="590" w:type="dxa"/>
            <w:vMerge/>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nén khí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Công suất ≥ 7,5 kW</w:t>
            </w:r>
          </w:p>
        </w:tc>
      </w:tr>
      <w:tr w:rsidR="0049356B" w:rsidRPr="00FE5BE6" w:rsidTr="00883AC9">
        <w:trPr>
          <w:trHeight w:val="601"/>
        </w:trPr>
        <w:tc>
          <w:tcPr>
            <w:tcW w:w="590" w:type="dxa"/>
            <w:vMerge/>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ổn áp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Điện áp ≥ 3KVA</w:t>
            </w:r>
            <w:r w:rsidRPr="00FE5BE6">
              <w:rPr>
                <w:rFonts w:ascii="Times New Roman" w:hAnsi="Times New Roman"/>
              </w:rPr>
              <w:br/>
              <w:t>Công suất ≥ 15 kW</w:t>
            </w:r>
          </w:p>
        </w:tc>
      </w:tr>
      <w:tr w:rsidR="0049356B" w:rsidRPr="00FE5BE6" w:rsidTr="00883AC9">
        <w:trPr>
          <w:trHeight w:val="601"/>
        </w:trPr>
        <w:tc>
          <w:tcPr>
            <w:tcW w:w="590" w:type="dxa"/>
            <w:vMerge/>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sấy khô không khí</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Năng suất ≥  500 lít/phút</w:t>
            </w:r>
          </w:p>
        </w:tc>
      </w:tr>
      <w:tr w:rsidR="0049356B" w:rsidRPr="00FE5BE6" w:rsidTr="00883AC9">
        <w:trPr>
          <w:trHeight w:val="601"/>
        </w:trPr>
        <w:tc>
          <w:tcPr>
            <w:tcW w:w="590" w:type="dxa"/>
            <w:vMerge/>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Băng tải</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Công suất ≥ 0,4 kW</w:t>
            </w:r>
          </w:p>
        </w:tc>
      </w:tr>
      <w:tr w:rsidR="0049356B" w:rsidRPr="00FE5BE6" w:rsidTr="00656861">
        <w:trPr>
          <w:trHeight w:val="988"/>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cắt 3 quả lô</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cắt, cán chè khô</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Công suất ≥ 500 kg/ giờ</w:t>
            </w:r>
            <w:r w:rsidRPr="00FE5BE6">
              <w:rPr>
                <w:rFonts w:ascii="Times New Roman" w:hAnsi="Times New Roman"/>
              </w:rPr>
              <w:br/>
              <w:t>- Công suất ≥ 2,2 kW</w:t>
            </w:r>
          </w:p>
        </w:tc>
      </w:tr>
      <w:tr w:rsidR="0049356B" w:rsidRPr="00FE5BE6" w:rsidTr="00656861">
        <w:trPr>
          <w:trHeight w:val="1130"/>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tách chè OPA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sàng chè OPA</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(200 ÷ 300) kg/giờ</w:t>
            </w:r>
            <w:r w:rsidRPr="00FE5BE6">
              <w:rPr>
                <w:rFonts w:ascii="Times New Roman" w:hAnsi="Times New Roman"/>
              </w:rPr>
              <w:br/>
              <w:t>- Công suất ≥1,5 kW</w:t>
            </w:r>
            <w:r w:rsidRPr="00FE5BE6">
              <w:rPr>
                <w:rFonts w:ascii="Times New Roman" w:hAnsi="Times New Roman"/>
              </w:rPr>
              <w:br/>
              <w:t>- Lắp lưới số 12</w:t>
            </w:r>
          </w:p>
        </w:tc>
      </w:tr>
      <w:tr w:rsidR="0049356B" w:rsidRPr="00FE5BE6" w:rsidTr="00656861">
        <w:trPr>
          <w:trHeight w:val="964"/>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tách chè pekoe</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giảng dạy và thực hành sàng chè pekoe </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(200 ÷ 300) kg/giờ</w:t>
            </w:r>
            <w:r w:rsidRPr="00FE5BE6">
              <w:rPr>
                <w:rFonts w:ascii="Times New Roman" w:hAnsi="Times New Roman"/>
              </w:rPr>
              <w:br/>
              <w:t>- Công suất ≥1,5kW</w:t>
            </w:r>
            <w:r w:rsidRPr="00FE5BE6">
              <w:rPr>
                <w:rFonts w:ascii="Times New Roman" w:hAnsi="Times New Roman"/>
              </w:rPr>
              <w:br/>
              <w:t xml:space="preserve">- Lắp lưới số 8 pekoe </w:t>
            </w:r>
          </w:p>
        </w:tc>
      </w:tr>
      <w:tr w:rsidR="0049356B" w:rsidRPr="00FE5BE6" w:rsidTr="00656861">
        <w:trPr>
          <w:trHeight w:val="1238"/>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sàng tròn (máy cắt OPA)</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giảng dạy và thực hành cắt chè, phân đều cánh chè </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200kg/giờ</w:t>
            </w:r>
            <w:r w:rsidRPr="00FE5BE6">
              <w:rPr>
                <w:rFonts w:ascii="Times New Roman" w:hAnsi="Times New Roman"/>
              </w:rPr>
              <w:br/>
              <w:t>- Công suất ≥3 kW</w:t>
            </w:r>
            <w:r w:rsidRPr="00FE5BE6">
              <w:rPr>
                <w:rFonts w:ascii="Times New Roman" w:hAnsi="Times New Roman"/>
              </w:rPr>
              <w:br/>
              <w:t>- Lắp lưới 2,5</w:t>
            </w:r>
          </w:p>
        </w:tc>
      </w:tr>
      <w:tr w:rsidR="0049356B" w:rsidRPr="00FE5BE6" w:rsidTr="00883AC9">
        <w:trPr>
          <w:trHeight w:val="1750"/>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Hệ thống hút bụi: quạt hút, bộ lọc bụi, đường ống dẫn, van gió, chụp hút</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hút bụi trong phòng phân loại</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Công suất ≥ 4,5kW</w:t>
            </w:r>
          </w:p>
        </w:tc>
      </w:tr>
      <w:tr w:rsidR="0049356B" w:rsidRPr="00FE5BE6" w:rsidTr="00883AC9">
        <w:trPr>
          <w:trHeight w:val="557"/>
        </w:trPr>
        <w:tc>
          <w:tcPr>
            <w:tcW w:w="590" w:type="dxa"/>
            <w:vMerge w:val="restart"/>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Thiết bị phân loại chè CTC</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phân loại chè đen CTC</w:t>
            </w:r>
          </w:p>
        </w:tc>
        <w:tc>
          <w:tcPr>
            <w:tcW w:w="2788"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p>
        </w:tc>
      </w:tr>
      <w:tr w:rsidR="00656861" w:rsidRPr="00FE5BE6" w:rsidTr="00883AC9">
        <w:trPr>
          <w:trHeight w:val="415"/>
        </w:trPr>
        <w:tc>
          <w:tcPr>
            <w:tcW w:w="590" w:type="dxa"/>
            <w:vMerge/>
            <w:shd w:val="clear" w:color="auto" w:fill="auto"/>
            <w:vAlign w:val="center"/>
          </w:tcPr>
          <w:p w:rsidR="00656861" w:rsidRPr="00A75645" w:rsidRDefault="00656861" w:rsidP="00701680">
            <w:pPr>
              <w:pStyle w:val="ListParagraph"/>
              <w:numPr>
                <w:ilvl w:val="0"/>
                <w:numId w:val="35"/>
              </w:numPr>
              <w:spacing w:line="240" w:lineRule="auto"/>
              <w:jc w:val="center"/>
              <w:rPr>
                <w:rFonts w:ascii="Times New Roman" w:hAnsi="Times New Roman"/>
              </w:rPr>
            </w:pPr>
          </w:p>
        </w:tc>
        <w:tc>
          <w:tcPr>
            <w:tcW w:w="3731" w:type="dxa"/>
            <w:gridSpan w:val="3"/>
            <w:shd w:val="clear" w:color="auto" w:fill="auto"/>
            <w:vAlign w:val="center"/>
          </w:tcPr>
          <w:p w:rsidR="00656861" w:rsidRPr="00FE5BE6" w:rsidRDefault="00656861" w:rsidP="00701680">
            <w:pPr>
              <w:spacing w:line="240" w:lineRule="auto"/>
              <w:ind w:firstLine="0"/>
              <w:jc w:val="left"/>
              <w:rPr>
                <w:rFonts w:ascii="Times New Roman" w:hAnsi="Times New Roman"/>
              </w:rPr>
            </w:pPr>
            <w:r>
              <w:rPr>
                <w:rFonts w:ascii="Times New Roman" w:hAnsi="Times New Roman"/>
              </w:rPr>
              <w:t>Mỗi bộ bao gồm</w:t>
            </w:r>
          </w:p>
        </w:tc>
        <w:tc>
          <w:tcPr>
            <w:tcW w:w="2296" w:type="dxa"/>
            <w:vMerge/>
            <w:shd w:val="clear" w:color="auto" w:fill="auto"/>
            <w:vAlign w:val="center"/>
          </w:tcPr>
          <w:p w:rsidR="00656861" w:rsidRPr="00FE5BE6" w:rsidRDefault="00656861" w:rsidP="00701680">
            <w:pPr>
              <w:spacing w:line="240" w:lineRule="auto"/>
              <w:ind w:firstLine="0"/>
              <w:jc w:val="left"/>
              <w:rPr>
                <w:rFonts w:ascii="Times New Roman" w:hAnsi="Times New Roman"/>
              </w:rPr>
            </w:pPr>
          </w:p>
        </w:tc>
        <w:tc>
          <w:tcPr>
            <w:tcW w:w="2788" w:type="dxa"/>
            <w:vMerge/>
            <w:shd w:val="clear" w:color="auto" w:fill="auto"/>
            <w:vAlign w:val="center"/>
          </w:tcPr>
          <w:p w:rsidR="00656861" w:rsidRPr="00FE5BE6" w:rsidRDefault="00656861" w:rsidP="00701680">
            <w:pPr>
              <w:spacing w:line="240" w:lineRule="auto"/>
              <w:ind w:firstLine="0"/>
              <w:jc w:val="left"/>
              <w:rPr>
                <w:rFonts w:ascii="Times New Roman" w:hAnsi="Times New Roman"/>
              </w:rPr>
            </w:pPr>
          </w:p>
        </w:tc>
      </w:tr>
      <w:tr w:rsidR="0049356B" w:rsidRPr="00FE5BE6" w:rsidTr="00883AC9">
        <w:trPr>
          <w:trHeight w:val="415"/>
        </w:trPr>
        <w:tc>
          <w:tcPr>
            <w:tcW w:w="590" w:type="dxa"/>
            <w:vMerge/>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Sàng tách râu xơ</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75 kg/ giờ</w:t>
            </w:r>
            <w:r w:rsidRPr="00FE5BE6">
              <w:rPr>
                <w:rFonts w:ascii="Times New Roman" w:hAnsi="Times New Roman"/>
              </w:rPr>
              <w:br/>
              <w:t>- 6 trục hút tĩnh điện đường kính  ≥ 30 cm</w:t>
            </w:r>
            <w:r w:rsidRPr="00FE5BE6">
              <w:rPr>
                <w:rFonts w:ascii="Times New Roman" w:hAnsi="Times New Roman"/>
              </w:rPr>
              <w:br/>
              <w:t xml:space="preserve">- Công suất ≥ 1,5 kW </w:t>
            </w:r>
          </w:p>
        </w:tc>
      </w:tr>
      <w:tr w:rsidR="0049356B" w:rsidRPr="00FE5BE6" w:rsidTr="00883AC9">
        <w:trPr>
          <w:trHeight w:val="415"/>
        </w:trPr>
        <w:tc>
          <w:tcPr>
            <w:tcW w:w="590" w:type="dxa"/>
            <w:vMerge/>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tách râu xơ Roll tốc độ thấp</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75 kg/ giờ</w:t>
            </w:r>
            <w:r w:rsidRPr="00FE5BE6">
              <w:rPr>
                <w:rFonts w:ascii="Times New Roman" w:hAnsi="Times New Roman"/>
              </w:rPr>
              <w:br/>
              <w:t>- Có 4 trục PVC đường kính ≥ 30 cm</w:t>
            </w:r>
            <w:r w:rsidRPr="00FE5BE6">
              <w:rPr>
                <w:rFonts w:ascii="Times New Roman" w:hAnsi="Times New Roman"/>
              </w:rPr>
              <w:br/>
            </w:r>
            <w:r w:rsidRPr="00FE5BE6">
              <w:rPr>
                <w:rFonts w:ascii="Times New Roman" w:hAnsi="Times New Roman"/>
              </w:rPr>
              <w:lastRenderedPageBreak/>
              <w:t xml:space="preserve">- Công suất ≥ 1,5 kW </w:t>
            </w:r>
          </w:p>
        </w:tc>
      </w:tr>
      <w:tr w:rsidR="0049356B" w:rsidRPr="00FE5BE6" w:rsidTr="00883AC9">
        <w:trPr>
          <w:trHeight w:val="415"/>
        </w:trPr>
        <w:tc>
          <w:tcPr>
            <w:tcW w:w="590" w:type="dxa"/>
            <w:vMerge/>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sàng tầng (vibro)</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shd w:val="clear" w:color="auto" w:fill="auto"/>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75 kg/ giờ</w:t>
            </w:r>
            <w:r w:rsidRPr="00FE5BE6">
              <w:rPr>
                <w:rFonts w:ascii="Times New Roman" w:hAnsi="Times New Roman"/>
              </w:rPr>
              <w:br/>
              <w:t>- Đường kính ≥ 1,2 m</w:t>
            </w:r>
            <w:r w:rsidRPr="00FE5BE6">
              <w:rPr>
                <w:rFonts w:ascii="Times New Roman" w:hAnsi="Times New Roman"/>
              </w:rPr>
              <w:br/>
              <w:t>- Công suất ≥ 1,1 kW</w:t>
            </w:r>
          </w:p>
        </w:tc>
      </w:tr>
      <w:tr w:rsidR="00656861" w:rsidRPr="00FE5BE6" w:rsidTr="00883AC9">
        <w:trPr>
          <w:trHeight w:val="415"/>
        </w:trPr>
        <w:tc>
          <w:tcPr>
            <w:tcW w:w="590" w:type="dxa"/>
            <w:vMerge/>
            <w:shd w:val="clear" w:color="auto" w:fill="auto"/>
            <w:vAlign w:val="center"/>
          </w:tcPr>
          <w:p w:rsidR="00656861" w:rsidRPr="00A75645" w:rsidRDefault="00656861" w:rsidP="00701680">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656861" w:rsidRPr="00FE5BE6" w:rsidRDefault="00656861" w:rsidP="00701680">
            <w:pPr>
              <w:spacing w:line="240" w:lineRule="auto"/>
              <w:ind w:firstLine="0"/>
              <w:jc w:val="left"/>
              <w:rPr>
                <w:rFonts w:ascii="Times New Roman" w:hAnsi="Times New Roman"/>
              </w:rPr>
            </w:pPr>
            <w:r w:rsidRPr="00FE5BE6">
              <w:rPr>
                <w:rFonts w:ascii="Times New Roman" w:hAnsi="Times New Roman"/>
              </w:rPr>
              <w:t xml:space="preserve">Băng tải </w:t>
            </w:r>
          </w:p>
        </w:tc>
        <w:tc>
          <w:tcPr>
            <w:tcW w:w="870" w:type="dxa"/>
            <w:shd w:val="clear" w:color="auto" w:fill="auto"/>
            <w:vAlign w:val="center"/>
          </w:tcPr>
          <w:p w:rsidR="00656861" w:rsidRPr="00FE5BE6" w:rsidRDefault="00656861" w:rsidP="00701680">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656861" w:rsidRPr="00FE5BE6" w:rsidRDefault="0049356B" w:rsidP="00701680">
            <w:pPr>
              <w:spacing w:line="240" w:lineRule="auto"/>
              <w:ind w:firstLine="0"/>
              <w:jc w:val="center"/>
              <w:rPr>
                <w:rFonts w:ascii="Times New Roman" w:hAnsi="Times New Roman"/>
              </w:rPr>
            </w:pPr>
            <w:r>
              <w:rPr>
                <w:rFonts w:ascii="Times New Roman" w:hAnsi="Times New Roman"/>
              </w:rPr>
              <w:t>0</w:t>
            </w:r>
            <w:r w:rsidR="00656861" w:rsidRPr="00FE5BE6">
              <w:rPr>
                <w:rFonts w:ascii="Times New Roman" w:hAnsi="Times New Roman"/>
              </w:rPr>
              <w:t>1</w:t>
            </w:r>
          </w:p>
        </w:tc>
        <w:tc>
          <w:tcPr>
            <w:tcW w:w="2296" w:type="dxa"/>
            <w:vMerge/>
            <w:shd w:val="clear" w:color="auto" w:fill="auto"/>
            <w:vAlign w:val="center"/>
          </w:tcPr>
          <w:p w:rsidR="00656861" w:rsidRPr="00FE5BE6" w:rsidRDefault="00656861" w:rsidP="00701680">
            <w:pPr>
              <w:spacing w:line="240" w:lineRule="auto"/>
              <w:ind w:firstLine="0"/>
              <w:jc w:val="left"/>
              <w:rPr>
                <w:rFonts w:ascii="Times New Roman" w:hAnsi="Times New Roman"/>
              </w:rPr>
            </w:pPr>
          </w:p>
        </w:tc>
        <w:tc>
          <w:tcPr>
            <w:tcW w:w="2788" w:type="dxa"/>
            <w:shd w:val="clear" w:color="auto" w:fill="auto"/>
            <w:vAlign w:val="center"/>
          </w:tcPr>
          <w:p w:rsidR="00656861" w:rsidRPr="00FE5BE6" w:rsidRDefault="00656861" w:rsidP="00701680">
            <w:pPr>
              <w:spacing w:line="240" w:lineRule="auto"/>
              <w:ind w:firstLine="0"/>
              <w:jc w:val="left"/>
              <w:rPr>
                <w:rFonts w:ascii="Times New Roman" w:hAnsi="Times New Roman"/>
              </w:rPr>
            </w:pPr>
            <w:r w:rsidRPr="00FE5BE6">
              <w:rPr>
                <w:rFonts w:ascii="Times New Roman" w:hAnsi="Times New Roman"/>
              </w:rPr>
              <w:t>- Loại chuyên dùng trong quá trình phân loại chè đen CTC</w:t>
            </w:r>
            <w:r w:rsidRPr="00FE5BE6">
              <w:rPr>
                <w:rFonts w:ascii="Times New Roman" w:hAnsi="Times New Roman"/>
              </w:rPr>
              <w:br/>
              <w:t>- Mô tơ vận chuyển băng tải công suất ≥ 0,55 kW</w:t>
            </w:r>
          </w:p>
        </w:tc>
      </w:tr>
      <w:tr w:rsidR="00701680" w:rsidRPr="00FE5BE6" w:rsidTr="00656861">
        <w:trPr>
          <w:trHeight w:val="932"/>
        </w:trPr>
        <w:tc>
          <w:tcPr>
            <w:tcW w:w="590" w:type="dxa"/>
            <w:shd w:val="clear" w:color="auto" w:fill="auto"/>
            <w:vAlign w:val="center"/>
          </w:tcPr>
          <w:p w:rsidR="00701680" w:rsidRPr="00A75645" w:rsidRDefault="00701680" w:rsidP="00701680">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701680" w:rsidRPr="00FE5BE6" w:rsidRDefault="00701680" w:rsidP="00701680">
            <w:pPr>
              <w:spacing w:line="240" w:lineRule="auto"/>
              <w:ind w:firstLine="0"/>
              <w:jc w:val="left"/>
              <w:rPr>
                <w:rFonts w:ascii="Times New Roman" w:hAnsi="Times New Roman"/>
              </w:rPr>
            </w:pPr>
            <w:r w:rsidRPr="00FE5BE6">
              <w:rPr>
                <w:rFonts w:ascii="Times New Roman" w:hAnsi="Times New Roman"/>
              </w:rPr>
              <w:t>Quạt thông gió</w:t>
            </w:r>
          </w:p>
        </w:tc>
        <w:tc>
          <w:tcPr>
            <w:tcW w:w="870" w:type="dxa"/>
            <w:shd w:val="clear" w:color="auto" w:fill="auto"/>
            <w:vAlign w:val="center"/>
          </w:tcPr>
          <w:p w:rsidR="00701680" w:rsidRPr="00FE5BE6" w:rsidRDefault="00701680" w:rsidP="00701680">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701680" w:rsidRPr="00FE5BE6" w:rsidRDefault="0049356B" w:rsidP="00701680">
            <w:pPr>
              <w:spacing w:line="240" w:lineRule="auto"/>
              <w:ind w:firstLine="0"/>
              <w:jc w:val="center"/>
              <w:rPr>
                <w:rFonts w:ascii="Times New Roman" w:hAnsi="Times New Roman"/>
              </w:rPr>
            </w:pPr>
            <w:r>
              <w:rPr>
                <w:rFonts w:ascii="Times New Roman" w:hAnsi="Times New Roman"/>
              </w:rPr>
              <w:t>0</w:t>
            </w:r>
            <w:r w:rsidR="00701680" w:rsidRPr="00FE5BE6">
              <w:rPr>
                <w:rFonts w:ascii="Times New Roman" w:hAnsi="Times New Roman"/>
              </w:rPr>
              <w:t>2</w:t>
            </w:r>
          </w:p>
        </w:tc>
        <w:tc>
          <w:tcPr>
            <w:tcW w:w="2296" w:type="dxa"/>
            <w:shd w:val="clear" w:color="auto" w:fill="auto"/>
            <w:vAlign w:val="center"/>
          </w:tcPr>
          <w:p w:rsidR="00701680" w:rsidRPr="00FE5BE6" w:rsidRDefault="00701680" w:rsidP="00701680">
            <w:pPr>
              <w:spacing w:line="240" w:lineRule="auto"/>
              <w:ind w:firstLine="0"/>
              <w:jc w:val="left"/>
              <w:rPr>
                <w:rFonts w:ascii="Times New Roman" w:hAnsi="Times New Roman"/>
              </w:rPr>
            </w:pPr>
            <w:r w:rsidRPr="00FE5BE6">
              <w:rPr>
                <w:rFonts w:ascii="Times New Roman" w:hAnsi="Times New Roman"/>
              </w:rPr>
              <w:t>Sử dụng để lưu thông không khí trong phòng phân loại</w:t>
            </w:r>
          </w:p>
        </w:tc>
        <w:tc>
          <w:tcPr>
            <w:tcW w:w="2788" w:type="dxa"/>
            <w:shd w:val="clear" w:color="auto" w:fill="auto"/>
            <w:vAlign w:val="center"/>
          </w:tcPr>
          <w:p w:rsidR="00701680" w:rsidRPr="00FE5BE6" w:rsidRDefault="00701680" w:rsidP="00701680">
            <w:pPr>
              <w:spacing w:line="240" w:lineRule="auto"/>
              <w:ind w:firstLine="0"/>
              <w:jc w:val="left"/>
              <w:rPr>
                <w:rFonts w:ascii="Times New Roman" w:hAnsi="Times New Roman"/>
              </w:rPr>
            </w:pPr>
            <w:r w:rsidRPr="00FE5BE6">
              <w:rPr>
                <w:rFonts w:ascii="Times New Roman" w:hAnsi="Times New Roman"/>
              </w:rPr>
              <w:t>Công suất ≥ 0, 5kW</w:t>
            </w:r>
          </w:p>
        </w:tc>
      </w:tr>
      <w:tr w:rsidR="00701680" w:rsidRPr="00FE5BE6" w:rsidTr="00883AC9">
        <w:trPr>
          <w:trHeight w:val="836"/>
        </w:trPr>
        <w:tc>
          <w:tcPr>
            <w:tcW w:w="590" w:type="dxa"/>
            <w:shd w:val="clear" w:color="auto" w:fill="auto"/>
            <w:vAlign w:val="center"/>
          </w:tcPr>
          <w:p w:rsidR="00701680" w:rsidRPr="00A75645" w:rsidRDefault="00701680" w:rsidP="00701680">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701680" w:rsidRPr="00FE5BE6" w:rsidRDefault="00701680" w:rsidP="00701680">
            <w:pPr>
              <w:spacing w:line="240" w:lineRule="auto"/>
              <w:ind w:firstLine="0"/>
              <w:jc w:val="left"/>
              <w:rPr>
                <w:rFonts w:ascii="Times New Roman" w:hAnsi="Times New Roman"/>
              </w:rPr>
            </w:pPr>
            <w:r w:rsidRPr="00FE5BE6">
              <w:rPr>
                <w:rFonts w:ascii="Times New Roman" w:hAnsi="Times New Roman"/>
              </w:rPr>
              <w:t>Xe đẩy</w:t>
            </w:r>
          </w:p>
        </w:tc>
        <w:tc>
          <w:tcPr>
            <w:tcW w:w="870" w:type="dxa"/>
            <w:shd w:val="clear" w:color="auto" w:fill="auto"/>
            <w:vAlign w:val="center"/>
          </w:tcPr>
          <w:p w:rsidR="00701680" w:rsidRPr="00FE5BE6" w:rsidRDefault="00701680" w:rsidP="00701680">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701680" w:rsidRPr="00FE5BE6" w:rsidRDefault="0049356B" w:rsidP="00701680">
            <w:pPr>
              <w:spacing w:line="240" w:lineRule="auto"/>
              <w:ind w:firstLine="0"/>
              <w:jc w:val="center"/>
              <w:rPr>
                <w:rFonts w:ascii="Times New Roman" w:hAnsi="Times New Roman"/>
              </w:rPr>
            </w:pPr>
            <w:r>
              <w:rPr>
                <w:rFonts w:ascii="Times New Roman" w:hAnsi="Times New Roman"/>
              </w:rPr>
              <w:t>0</w:t>
            </w:r>
            <w:r w:rsidR="00701680" w:rsidRPr="00FE5BE6">
              <w:rPr>
                <w:rFonts w:ascii="Times New Roman" w:hAnsi="Times New Roman"/>
              </w:rPr>
              <w:t>2</w:t>
            </w:r>
          </w:p>
        </w:tc>
        <w:tc>
          <w:tcPr>
            <w:tcW w:w="2296" w:type="dxa"/>
            <w:shd w:val="clear" w:color="auto" w:fill="auto"/>
            <w:vAlign w:val="center"/>
          </w:tcPr>
          <w:p w:rsidR="00701680" w:rsidRPr="00FE5BE6" w:rsidRDefault="00701680" w:rsidP="00701680">
            <w:pPr>
              <w:spacing w:line="240" w:lineRule="auto"/>
              <w:ind w:firstLine="0"/>
              <w:jc w:val="left"/>
              <w:rPr>
                <w:rFonts w:ascii="Times New Roman" w:hAnsi="Times New Roman"/>
              </w:rPr>
            </w:pPr>
            <w:r w:rsidRPr="00FE5BE6">
              <w:rPr>
                <w:rFonts w:ascii="Times New Roman" w:hAnsi="Times New Roman"/>
              </w:rPr>
              <w:t xml:space="preserve">Sử dụng để vận chuyển chè </w:t>
            </w:r>
          </w:p>
        </w:tc>
        <w:tc>
          <w:tcPr>
            <w:tcW w:w="2788" w:type="dxa"/>
            <w:shd w:val="clear" w:color="auto" w:fill="auto"/>
            <w:vAlign w:val="center"/>
          </w:tcPr>
          <w:p w:rsidR="00701680" w:rsidRPr="00FE5BE6" w:rsidRDefault="00701680" w:rsidP="00701680">
            <w:pPr>
              <w:spacing w:line="240" w:lineRule="auto"/>
              <w:ind w:firstLine="0"/>
              <w:jc w:val="left"/>
              <w:rPr>
                <w:rFonts w:ascii="Times New Roman" w:hAnsi="Times New Roman"/>
              </w:rPr>
            </w:pPr>
            <w:r w:rsidRPr="00FE5BE6">
              <w:rPr>
                <w:rFonts w:ascii="Times New Roman" w:hAnsi="Times New Roman"/>
              </w:rPr>
              <w:t>Tải trọng ≥ 150 kg</w:t>
            </w:r>
          </w:p>
        </w:tc>
      </w:tr>
      <w:tr w:rsidR="00656861" w:rsidRPr="00FE5BE6" w:rsidTr="00883AC9">
        <w:trPr>
          <w:trHeight w:val="836"/>
        </w:trPr>
        <w:tc>
          <w:tcPr>
            <w:tcW w:w="590" w:type="dxa"/>
            <w:shd w:val="clear" w:color="auto" w:fill="auto"/>
            <w:vAlign w:val="center"/>
          </w:tcPr>
          <w:p w:rsidR="00656861" w:rsidRPr="00A75645" w:rsidRDefault="00656861" w:rsidP="00656861">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Pr>
                <w:rFonts w:ascii="Times New Roman" w:hAnsi="Times New Roman"/>
              </w:rPr>
              <w:t>Bộ dụng cụ gồm: Thúng; Nia; Mẹt; Sảo; Sàng; Dần</w:t>
            </w:r>
          </w:p>
        </w:tc>
        <w:tc>
          <w:tcPr>
            <w:tcW w:w="870" w:type="dxa"/>
            <w:shd w:val="clear" w:color="auto" w:fill="auto"/>
            <w:vAlign w:val="center"/>
          </w:tcPr>
          <w:p w:rsidR="00656861" w:rsidRPr="00FE5BE6" w:rsidRDefault="00656861" w:rsidP="00656861">
            <w:pPr>
              <w:spacing w:line="240" w:lineRule="auto"/>
              <w:ind w:firstLine="0"/>
              <w:jc w:val="center"/>
              <w:rPr>
                <w:rFonts w:ascii="Times New Roman" w:hAnsi="Times New Roman"/>
              </w:rPr>
            </w:pPr>
            <w:r>
              <w:rPr>
                <w:rFonts w:ascii="Times New Roman" w:hAnsi="Times New Roman"/>
              </w:rPr>
              <w:t>Bộ</w:t>
            </w:r>
          </w:p>
        </w:tc>
        <w:tc>
          <w:tcPr>
            <w:tcW w:w="913" w:type="dxa"/>
            <w:shd w:val="clear" w:color="auto" w:fill="auto"/>
            <w:vAlign w:val="center"/>
          </w:tcPr>
          <w:p w:rsidR="00656861" w:rsidRPr="00FE5BE6" w:rsidRDefault="0049356B" w:rsidP="00656861">
            <w:pPr>
              <w:spacing w:line="240" w:lineRule="auto"/>
              <w:ind w:firstLine="0"/>
              <w:jc w:val="center"/>
              <w:rPr>
                <w:rFonts w:ascii="Times New Roman" w:hAnsi="Times New Roman"/>
              </w:rPr>
            </w:pPr>
            <w:r>
              <w:rPr>
                <w:rFonts w:ascii="Times New Roman" w:hAnsi="Times New Roman"/>
              </w:rPr>
              <w:t>0</w:t>
            </w:r>
            <w:r w:rsidR="00656861">
              <w:rPr>
                <w:rFonts w:ascii="Times New Roman" w:hAnsi="Times New Roman"/>
              </w:rPr>
              <w:t>1</w:t>
            </w:r>
          </w:p>
        </w:tc>
        <w:tc>
          <w:tcPr>
            <w:tcW w:w="2296"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Sử dụng để thực hành phân loại chè thủ công</w:t>
            </w:r>
          </w:p>
        </w:tc>
        <w:tc>
          <w:tcPr>
            <w:tcW w:w="278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656861" w:rsidRPr="00FE5BE6" w:rsidTr="00656861">
        <w:trPr>
          <w:trHeight w:val="882"/>
        </w:trPr>
        <w:tc>
          <w:tcPr>
            <w:tcW w:w="590" w:type="dxa"/>
            <w:shd w:val="clear" w:color="auto" w:fill="auto"/>
            <w:vAlign w:val="center"/>
          </w:tcPr>
          <w:p w:rsidR="00656861" w:rsidRPr="00A75645" w:rsidRDefault="00656861" w:rsidP="00656861">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 xml:space="preserve">Kệ </w:t>
            </w:r>
          </w:p>
        </w:tc>
        <w:tc>
          <w:tcPr>
            <w:tcW w:w="870" w:type="dxa"/>
            <w:shd w:val="clear" w:color="auto" w:fill="auto"/>
            <w:vAlign w:val="center"/>
          </w:tcPr>
          <w:p w:rsidR="00656861" w:rsidRPr="00FE5BE6" w:rsidRDefault="00656861" w:rsidP="00656861">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656861" w:rsidRPr="00FE5BE6" w:rsidRDefault="0049356B" w:rsidP="00656861">
            <w:pPr>
              <w:spacing w:line="240" w:lineRule="auto"/>
              <w:ind w:firstLine="0"/>
              <w:jc w:val="center"/>
              <w:rPr>
                <w:rFonts w:ascii="Times New Roman" w:hAnsi="Times New Roman"/>
              </w:rPr>
            </w:pPr>
            <w:r>
              <w:rPr>
                <w:rFonts w:ascii="Times New Roman" w:hAnsi="Times New Roman"/>
              </w:rPr>
              <w:t>0</w:t>
            </w:r>
            <w:r w:rsidR="00656861" w:rsidRPr="00FE5BE6">
              <w:rPr>
                <w:rFonts w:ascii="Times New Roman" w:hAnsi="Times New Roman"/>
              </w:rPr>
              <w:t>5</w:t>
            </w:r>
          </w:p>
        </w:tc>
        <w:tc>
          <w:tcPr>
            <w:tcW w:w="2296"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Sử dụng để đứng đổ chè</w:t>
            </w:r>
          </w:p>
        </w:tc>
        <w:tc>
          <w:tcPr>
            <w:tcW w:w="278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Kích thước phù hợp với chiều cao của máy</w:t>
            </w:r>
          </w:p>
        </w:tc>
      </w:tr>
      <w:tr w:rsidR="00656861" w:rsidRPr="00FE5BE6" w:rsidTr="00656861">
        <w:trPr>
          <w:trHeight w:val="1136"/>
        </w:trPr>
        <w:tc>
          <w:tcPr>
            <w:tcW w:w="590" w:type="dxa"/>
            <w:shd w:val="clear" w:color="auto" w:fill="auto"/>
            <w:vAlign w:val="center"/>
          </w:tcPr>
          <w:p w:rsidR="00656861" w:rsidRPr="00A75645" w:rsidRDefault="00656861" w:rsidP="00656861">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 xml:space="preserve">Kệ </w:t>
            </w:r>
          </w:p>
        </w:tc>
        <w:tc>
          <w:tcPr>
            <w:tcW w:w="870" w:type="dxa"/>
            <w:shd w:val="clear" w:color="auto" w:fill="auto"/>
            <w:vAlign w:val="center"/>
          </w:tcPr>
          <w:p w:rsidR="00656861" w:rsidRPr="00FE5BE6" w:rsidRDefault="00656861" w:rsidP="00656861">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656861" w:rsidRPr="00FE5BE6" w:rsidRDefault="0049356B" w:rsidP="00656861">
            <w:pPr>
              <w:spacing w:line="240" w:lineRule="auto"/>
              <w:ind w:firstLine="0"/>
              <w:jc w:val="center"/>
              <w:rPr>
                <w:rFonts w:ascii="Times New Roman" w:hAnsi="Times New Roman"/>
              </w:rPr>
            </w:pPr>
            <w:r>
              <w:rPr>
                <w:rFonts w:ascii="Times New Roman" w:hAnsi="Times New Roman"/>
              </w:rPr>
              <w:t>0</w:t>
            </w:r>
            <w:r w:rsidR="00656861" w:rsidRPr="00FE5BE6">
              <w:rPr>
                <w:rFonts w:ascii="Times New Roman" w:hAnsi="Times New Roman"/>
              </w:rPr>
              <w:t>6</w:t>
            </w:r>
          </w:p>
        </w:tc>
        <w:tc>
          <w:tcPr>
            <w:tcW w:w="2296"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Sử dụng để hứng chè</w:t>
            </w:r>
          </w:p>
        </w:tc>
        <w:tc>
          <w:tcPr>
            <w:tcW w:w="278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Chiều cao (40÷ 60) cm, đường kính vòng tròn (35÷ 45) cm</w:t>
            </w:r>
          </w:p>
        </w:tc>
      </w:tr>
      <w:tr w:rsidR="00656861" w:rsidRPr="00FE5BE6" w:rsidTr="00656861">
        <w:trPr>
          <w:trHeight w:val="1124"/>
        </w:trPr>
        <w:tc>
          <w:tcPr>
            <w:tcW w:w="590" w:type="dxa"/>
            <w:shd w:val="clear" w:color="auto" w:fill="auto"/>
            <w:vAlign w:val="center"/>
          </w:tcPr>
          <w:p w:rsidR="00656861" w:rsidRPr="00A75645" w:rsidRDefault="00656861" w:rsidP="00656861">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 xml:space="preserve">Xẻng </w:t>
            </w:r>
          </w:p>
        </w:tc>
        <w:tc>
          <w:tcPr>
            <w:tcW w:w="870" w:type="dxa"/>
            <w:shd w:val="clear" w:color="auto" w:fill="auto"/>
            <w:vAlign w:val="center"/>
          </w:tcPr>
          <w:p w:rsidR="00656861" w:rsidRPr="00FE5BE6" w:rsidRDefault="00656861" w:rsidP="00656861">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656861" w:rsidRPr="00FE5BE6" w:rsidRDefault="0049356B" w:rsidP="00656861">
            <w:pPr>
              <w:spacing w:line="240" w:lineRule="auto"/>
              <w:ind w:firstLine="0"/>
              <w:jc w:val="center"/>
              <w:rPr>
                <w:rFonts w:ascii="Times New Roman" w:hAnsi="Times New Roman"/>
              </w:rPr>
            </w:pPr>
            <w:r>
              <w:rPr>
                <w:rFonts w:ascii="Times New Roman" w:hAnsi="Times New Roman"/>
              </w:rPr>
              <w:t>0</w:t>
            </w:r>
            <w:r w:rsidR="00656861" w:rsidRPr="00FE5BE6">
              <w:rPr>
                <w:rFonts w:ascii="Times New Roman" w:hAnsi="Times New Roman"/>
              </w:rPr>
              <w:t>6</w:t>
            </w:r>
          </w:p>
        </w:tc>
        <w:tc>
          <w:tcPr>
            <w:tcW w:w="2296"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Sử dụng để xúc chè</w:t>
            </w:r>
          </w:p>
        </w:tc>
        <w:tc>
          <w:tcPr>
            <w:tcW w:w="278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Bằng gỗ hoặc tôn mỏng, kích thước: (300x 400) ÷ (350x 450) mm</w:t>
            </w:r>
          </w:p>
        </w:tc>
      </w:tr>
      <w:tr w:rsidR="00656861" w:rsidRPr="00FE5BE6" w:rsidTr="00883AC9">
        <w:trPr>
          <w:trHeight w:val="1324"/>
        </w:trPr>
        <w:tc>
          <w:tcPr>
            <w:tcW w:w="590" w:type="dxa"/>
            <w:shd w:val="clear" w:color="auto" w:fill="auto"/>
            <w:vAlign w:val="center"/>
          </w:tcPr>
          <w:p w:rsidR="00656861" w:rsidRPr="00A75645" w:rsidRDefault="00656861" w:rsidP="00656861">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 xml:space="preserve">Trang cào </w:t>
            </w:r>
          </w:p>
        </w:tc>
        <w:tc>
          <w:tcPr>
            <w:tcW w:w="870" w:type="dxa"/>
            <w:shd w:val="clear" w:color="auto" w:fill="auto"/>
            <w:vAlign w:val="center"/>
          </w:tcPr>
          <w:p w:rsidR="00656861" w:rsidRPr="00FE5BE6" w:rsidRDefault="00656861" w:rsidP="00656861">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656861" w:rsidRPr="00FE5BE6" w:rsidRDefault="0049356B" w:rsidP="00656861">
            <w:pPr>
              <w:spacing w:line="240" w:lineRule="auto"/>
              <w:ind w:firstLine="0"/>
              <w:jc w:val="center"/>
              <w:rPr>
                <w:rFonts w:ascii="Times New Roman" w:hAnsi="Times New Roman"/>
              </w:rPr>
            </w:pPr>
            <w:r>
              <w:rPr>
                <w:rFonts w:ascii="Times New Roman" w:hAnsi="Times New Roman"/>
              </w:rPr>
              <w:t>0</w:t>
            </w:r>
            <w:r w:rsidR="00656861" w:rsidRPr="00FE5BE6">
              <w:rPr>
                <w:rFonts w:ascii="Times New Roman" w:hAnsi="Times New Roman"/>
              </w:rPr>
              <w:t>6</w:t>
            </w:r>
          </w:p>
        </w:tc>
        <w:tc>
          <w:tcPr>
            <w:tcW w:w="2296"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Sử dụng để tạo sự đồng đều của chè trên lưới</w:t>
            </w:r>
          </w:p>
        </w:tc>
        <w:tc>
          <w:tcPr>
            <w:tcW w:w="278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Làm bằng gỗ, cán dài: (1,5÷ 1,7)m</w:t>
            </w:r>
          </w:p>
        </w:tc>
      </w:tr>
      <w:tr w:rsidR="00656861" w:rsidRPr="00FE5BE6" w:rsidTr="00883AC9">
        <w:trPr>
          <w:trHeight w:val="829"/>
        </w:trPr>
        <w:tc>
          <w:tcPr>
            <w:tcW w:w="590" w:type="dxa"/>
            <w:shd w:val="clear" w:color="auto" w:fill="auto"/>
            <w:vAlign w:val="center"/>
          </w:tcPr>
          <w:p w:rsidR="00656861" w:rsidRPr="00A75645" w:rsidRDefault="00656861" w:rsidP="00656861">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 xml:space="preserve">Tấm hót </w:t>
            </w:r>
          </w:p>
        </w:tc>
        <w:tc>
          <w:tcPr>
            <w:tcW w:w="870" w:type="dxa"/>
            <w:shd w:val="clear" w:color="auto" w:fill="auto"/>
            <w:vAlign w:val="center"/>
          </w:tcPr>
          <w:p w:rsidR="00656861" w:rsidRPr="00FE5BE6" w:rsidRDefault="00656861" w:rsidP="00656861">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656861" w:rsidRPr="00FE5BE6" w:rsidRDefault="0049356B" w:rsidP="00656861">
            <w:pPr>
              <w:spacing w:line="240" w:lineRule="auto"/>
              <w:ind w:firstLine="0"/>
              <w:jc w:val="center"/>
              <w:rPr>
                <w:rFonts w:ascii="Times New Roman" w:hAnsi="Times New Roman"/>
              </w:rPr>
            </w:pPr>
            <w:r>
              <w:rPr>
                <w:rFonts w:ascii="Times New Roman" w:hAnsi="Times New Roman"/>
              </w:rPr>
              <w:t>0</w:t>
            </w:r>
            <w:r w:rsidR="00656861" w:rsidRPr="00FE5BE6">
              <w:rPr>
                <w:rFonts w:ascii="Times New Roman" w:hAnsi="Times New Roman"/>
              </w:rPr>
              <w:t>6</w:t>
            </w:r>
          </w:p>
        </w:tc>
        <w:tc>
          <w:tcPr>
            <w:tcW w:w="2296" w:type="dxa"/>
            <w:vMerge w:val="restart"/>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Sử dụng để hỗ trợ thực hành phân loại chè</w:t>
            </w:r>
          </w:p>
        </w:tc>
        <w:tc>
          <w:tcPr>
            <w:tcW w:w="2788" w:type="dxa"/>
            <w:shd w:val="clear" w:color="auto" w:fill="auto"/>
            <w:vAlign w:val="center"/>
          </w:tcPr>
          <w:p w:rsidR="00656861" w:rsidRPr="00FE5BE6" w:rsidRDefault="00656861" w:rsidP="00656861">
            <w:pPr>
              <w:spacing w:line="240" w:lineRule="auto"/>
              <w:ind w:firstLine="0"/>
              <w:jc w:val="left"/>
              <w:rPr>
                <w:rFonts w:ascii="Times New Roman" w:hAnsi="Times New Roman"/>
              </w:rPr>
            </w:pPr>
            <w:r w:rsidRPr="00FE5BE6">
              <w:rPr>
                <w:rFonts w:ascii="Times New Roman" w:hAnsi="Times New Roman"/>
              </w:rPr>
              <w:t xml:space="preserve"> Bằng gỗ, kích thước (25x15) ÷ (30x 20) cm</w:t>
            </w:r>
          </w:p>
        </w:tc>
      </w:tr>
      <w:tr w:rsidR="0049356B" w:rsidRPr="00FE5BE6" w:rsidTr="00883AC9">
        <w:trPr>
          <w:trHeight w:val="701"/>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Dao nhỏ</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49356B" w:rsidRPr="00FE5BE6" w:rsidTr="00883AC9">
        <w:trPr>
          <w:trHeight w:val="729"/>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Kéo nhỏ</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49356B" w:rsidRPr="00FE5BE6" w:rsidTr="00883AC9">
        <w:trPr>
          <w:trHeight w:val="810"/>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Chổi vệ sinh lưới sàng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vệ sinh lưới sàng</w:t>
            </w: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Làm bằng sắt</w:t>
            </w:r>
          </w:p>
        </w:tc>
      </w:tr>
      <w:tr w:rsidR="0049356B" w:rsidRPr="00FE5BE6" w:rsidTr="00883AC9">
        <w:trPr>
          <w:trHeight w:val="974"/>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Bảng di động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hướng dẫn nội dung trước khi thực hành</w:t>
            </w:r>
          </w:p>
        </w:tc>
        <w:tc>
          <w:tcPr>
            <w:tcW w:w="2788"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Kích thước:</w:t>
            </w:r>
            <w:r>
              <w:rPr>
                <w:rFonts w:ascii="Times New Roman" w:hAnsi="Times New Roman"/>
              </w:rPr>
              <w:br/>
            </w:r>
            <w:r w:rsidRPr="00FE5BE6">
              <w:rPr>
                <w:rFonts w:ascii="Times New Roman" w:hAnsi="Times New Roman"/>
              </w:rPr>
              <w:t>- Rộng  ≥ 1250 mm</w:t>
            </w:r>
            <w:r w:rsidRPr="00FE5BE6">
              <w:rPr>
                <w:rFonts w:ascii="Times New Roman" w:hAnsi="Times New Roman"/>
              </w:rPr>
              <w:br/>
              <w:t xml:space="preserve">- Dài ≥ 2400 mm </w:t>
            </w:r>
          </w:p>
        </w:tc>
      </w:tr>
      <w:tr w:rsidR="0049356B" w:rsidRPr="00FE5BE6" w:rsidTr="00883AC9">
        <w:trPr>
          <w:trHeight w:val="1674"/>
        </w:trPr>
        <w:tc>
          <w:tcPr>
            <w:tcW w:w="590" w:type="dxa"/>
            <w:shd w:val="clear" w:color="auto" w:fill="auto"/>
            <w:noWrap/>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về cấu tạo, nguyên lý hoạt động của các thiết bị chế biến chè</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hướng dẫn ban đầu và hỗ trợ quá trình giảng dạy </w:t>
            </w:r>
          </w:p>
        </w:tc>
        <w:tc>
          <w:tcPr>
            <w:tcW w:w="2788"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Gồm đầy đủ các thiết bị chính của nghề, có nhà xuất bản</w:t>
            </w:r>
          </w:p>
        </w:tc>
      </w:tr>
      <w:tr w:rsidR="0049356B" w:rsidRPr="00FE5BE6" w:rsidTr="00883AC9">
        <w:trPr>
          <w:trHeight w:val="1500"/>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Hướng dẫn vận hành thiết bị</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Gồm hướng dẫn vận hành của đầy đủ các thiết bị</w:t>
            </w:r>
            <w:r w:rsidRPr="00FE5BE6">
              <w:rPr>
                <w:rFonts w:ascii="Times New Roman" w:hAnsi="Times New Roman"/>
              </w:rPr>
              <w:br/>
              <w:t>- Kích thước khổ A4</w:t>
            </w:r>
          </w:p>
        </w:tc>
      </w:tr>
      <w:tr w:rsidR="0049356B" w:rsidRPr="00FE5BE6" w:rsidTr="00883AC9">
        <w:trPr>
          <w:trHeight w:val="990"/>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Hình ảnh các sản phẩm chè</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Gồm đầy đủ các mặt hàng chè </w:t>
            </w:r>
            <w:r w:rsidRPr="00FE5BE6">
              <w:rPr>
                <w:rFonts w:ascii="Times New Roman" w:hAnsi="Times New Roman"/>
              </w:rPr>
              <w:br/>
              <w:t>- Kích thước khổ A4</w:t>
            </w:r>
          </w:p>
        </w:tc>
      </w:tr>
      <w:tr w:rsidR="0049356B" w:rsidRPr="00FE5BE6" w:rsidTr="00883AC9">
        <w:trPr>
          <w:trHeight w:val="1125"/>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Sơ đồ quy trình phân loại chè xanh, chè đen OTD</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Bản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Kích thước ≥ khổ A3</w:t>
            </w:r>
          </w:p>
        </w:tc>
      </w:tr>
      <w:tr w:rsidR="0049356B" w:rsidRPr="00FE5BE6" w:rsidTr="00883AC9">
        <w:trPr>
          <w:trHeight w:val="1110"/>
        </w:trPr>
        <w:tc>
          <w:tcPr>
            <w:tcW w:w="590" w:type="dxa"/>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Sơ đồ quy trình phân loại chè đen CTC</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Bản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vAlign w:val="center"/>
          </w:tcPr>
          <w:p w:rsidR="0049356B" w:rsidRPr="00FE5BE6" w:rsidRDefault="0049356B" w:rsidP="0049356B">
            <w:pPr>
              <w:spacing w:line="240" w:lineRule="auto"/>
              <w:ind w:firstLine="0"/>
              <w:jc w:val="left"/>
              <w:rPr>
                <w:rFonts w:ascii="Times New Roman" w:hAnsi="Times New Roman"/>
              </w:rPr>
            </w:pPr>
          </w:p>
        </w:tc>
        <w:tc>
          <w:tcPr>
            <w:tcW w:w="2788"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Kích thước ≥ khổ A3</w:t>
            </w:r>
          </w:p>
        </w:tc>
      </w:tr>
      <w:tr w:rsidR="0049356B" w:rsidRPr="00FE5BE6" w:rsidTr="00883AC9">
        <w:trPr>
          <w:trHeight w:val="675"/>
        </w:trPr>
        <w:tc>
          <w:tcPr>
            <w:tcW w:w="590" w:type="dxa"/>
            <w:tcBorders>
              <w:bottom w:val="single" w:sz="4" w:space="0" w:color="auto"/>
            </w:tcBorders>
            <w:shd w:val="clear" w:color="auto" w:fill="auto"/>
            <w:vAlign w:val="center"/>
          </w:tcPr>
          <w:p w:rsidR="0049356B" w:rsidRPr="00A75645" w:rsidRDefault="0049356B" w:rsidP="0049356B">
            <w:pPr>
              <w:pStyle w:val="ListParagraph"/>
              <w:numPr>
                <w:ilvl w:val="0"/>
                <w:numId w:val="35"/>
              </w:numPr>
              <w:spacing w:line="240" w:lineRule="auto"/>
              <w:jc w:val="center"/>
              <w:rPr>
                <w:rFonts w:ascii="Times New Roman" w:hAnsi="Times New Roman"/>
              </w:rPr>
            </w:pPr>
          </w:p>
        </w:tc>
        <w:tc>
          <w:tcPr>
            <w:tcW w:w="1948"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Kỹ thuật phân loại chè</w:t>
            </w:r>
          </w:p>
        </w:tc>
        <w:tc>
          <w:tcPr>
            <w:tcW w:w="870" w:type="dxa"/>
            <w:tcBorders>
              <w:bottom w:val="single" w:sz="4" w:space="0" w:color="auto"/>
            </w:tcBorders>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tcBorders>
              <w:bottom w:val="single" w:sz="4" w:space="0" w:color="auto"/>
            </w:tcBorders>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6" w:type="dxa"/>
            <w:vMerge/>
            <w:tcBorders>
              <w:bottom w:val="single" w:sz="4" w:space="0" w:color="auto"/>
            </w:tcBorders>
            <w:vAlign w:val="center"/>
          </w:tcPr>
          <w:p w:rsidR="0049356B" w:rsidRPr="00FE5BE6" w:rsidRDefault="0049356B" w:rsidP="0049356B">
            <w:pPr>
              <w:spacing w:line="240" w:lineRule="auto"/>
              <w:ind w:firstLine="0"/>
              <w:jc w:val="left"/>
              <w:rPr>
                <w:rFonts w:ascii="Times New Roman" w:hAnsi="Times New Roman"/>
              </w:rPr>
            </w:pPr>
          </w:p>
        </w:tc>
        <w:tc>
          <w:tcPr>
            <w:tcW w:w="2788"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bl>
    <w:p w:rsidR="007661DC" w:rsidRDefault="007661DC" w:rsidP="007E0EEA">
      <w:pPr>
        <w:pStyle w:val="Heading3"/>
        <w:ind w:firstLine="0"/>
        <w:rPr>
          <w:rFonts w:ascii="Times New Roman" w:hAnsi="Times New Roman"/>
          <w:i/>
          <w:color w:val="auto"/>
        </w:rPr>
      </w:pPr>
      <w:bookmarkStart w:id="31" w:name="_Toc36925659"/>
    </w:p>
    <w:p w:rsidR="007661DC" w:rsidRDefault="007661DC">
      <w:pPr>
        <w:spacing w:line="240" w:lineRule="auto"/>
        <w:ind w:firstLine="0"/>
        <w:jc w:val="left"/>
        <w:rPr>
          <w:rFonts w:ascii="Times New Roman" w:hAnsi="Times New Roman"/>
          <w:b/>
          <w:bCs/>
          <w:i/>
        </w:rPr>
      </w:pPr>
      <w:r>
        <w:rPr>
          <w:rFonts w:ascii="Times New Roman" w:hAnsi="Times New Roman"/>
          <w:i/>
        </w:rPr>
        <w:br w:type="page"/>
      </w:r>
    </w:p>
    <w:p w:rsidR="005B17E7" w:rsidRPr="00656861" w:rsidRDefault="00F5476A" w:rsidP="007E0EEA">
      <w:pPr>
        <w:pStyle w:val="Heading3"/>
        <w:ind w:firstLine="0"/>
        <w:rPr>
          <w:rFonts w:ascii="Times New Roman" w:hAnsi="Times New Roman"/>
          <w:i/>
          <w:color w:val="auto"/>
        </w:rPr>
      </w:pPr>
      <w:r w:rsidRPr="00656861">
        <w:rPr>
          <w:rFonts w:ascii="Times New Roman" w:hAnsi="Times New Roman"/>
          <w:i/>
          <w:color w:val="auto"/>
        </w:rPr>
        <w:lastRenderedPageBreak/>
        <w:t>3.</w:t>
      </w:r>
      <w:r w:rsidR="004961A2" w:rsidRPr="00656861">
        <w:rPr>
          <w:rFonts w:ascii="Times New Roman" w:hAnsi="Times New Roman"/>
          <w:i/>
          <w:color w:val="auto"/>
        </w:rPr>
        <w:t xml:space="preserve">7. </w:t>
      </w:r>
      <w:r w:rsidR="00925F21" w:rsidRPr="00656861">
        <w:rPr>
          <w:rFonts w:ascii="Times New Roman" w:hAnsi="Times New Roman"/>
          <w:i/>
          <w:color w:val="auto"/>
        </w:rPr>
        <w:t xml:space="preserve">Phòng thực hành </w:t>
      </w:r>
      <w:r w:rsidR="00243A9A">
        <w:rPr>
          <w:rFonts w:ascii="Times New Roman" w:hAnsi="Times New Roman"/>
          <w:i/>
          <w:color w:val="auto"/>
        </w:rPr>
        <w:t>b</w:t>
      </w:r>
      <w:r w:rsidR="00925F21" w:rsidRPr="00656861">
        <w:rPr>
          <w:rFonts w:ascii="Times New Roman" w:hAnsi="Times New Roman"/>
          <w:i/>
          <w:color w:val="auto"/>
        </w:rPr>
        <w:t>ao gói chè</w:t>
      </w:r>
      <w:bookmarkEnd w:id="31"/>
    </w:p>
    <w:tbl>
      <w:tblPr>
        <w:tblW w:w="949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67"/>
        <w:gridCol w:w="870"/>
        <w:gridCol w:w="913"/>
        <w:gridCol w:w="2307"/>
        <w:gridCol w:w="2545"/>
      </w:tblGrid>
      <w:tr w:rsidR="00B13A0E" w:rsidRPr="00FE5BE6" w:rsidTr="007661DC">
        <w:trPr>
          <w:trHeight w:val="735"/>
          <w:tblHeader/>
        </w:trPr>
        <w:tc>
          <w:tcPr>
            <w:tcW w:w="59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bookmarkStart w:id="32" w:name="RANGE!A297"/>
            <w:r w:rsidRPr="00FE5BE6">
              <w:rPr>
                <w:rFonts w:ascii="Times New Roman" w:hAnsi="Times New Roman"/>
                <w:b/>
                <w:bCs/>
              </w:rPr>
              <w:t>TT</w:t>
            </w:r>
            <w:bookmarkEnd w:id="32"/>
          </w:p>
        </w:tc>
        <w:tc>
          <w:tcPr>
            <w:tcW w:w="2267"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Tên thiết bị</w:t>
            </w:r>
          </w:p>
        </w:tc>
        <w:tc>
          <w:tcPr>
            <w:tcW w:w="87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Đơn vị</w:t>
            </w:r>
          </w:p>
        </w:tc>
        <w:tc>
          <w:tcPr>
            <w:tcW w:w="913"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Số lượng</w:t>
            </w:r>
          </w:p>
        </w:tc>
        <w:tc>
          <w:tcPr>
            <w:tcW w:w="2307"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545"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49356B" w:rsidRPr="00FE5BE6" w:rsidTr="00E5573D">
        <w:trPr>
          <w:trHeight w:val="885"/>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vi tính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trình chiếu các bài giảng</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Thông số kỹ thuật</w:t>
            </w:r>
            <w:r w:rsidRPr="00FE5BE6">
              <w:rPr>
                <w:rFonts w:ascii="Times New Roman" w:hAnsi="Times New Roman"/>
              </w:rPr>
              <w:t xml:space="preserve"> thông dụng tại thời điểm mua sắm</w:t>
            </w:r>
          </w:p>
        </w:tc>
      </w:tr>
      <w:tr w:rsidR="0049356B" w:rsidRPr="00FE5BE6" w:rsidTr="00E5573D">
        <w:trPr>
          <w:trHeight w:val="1650"/>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chiếu (Projector)</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vMerge/>
            <w:vAlign w:val="center"/>
          </w:tcPr>
          <w:p w:rsidR="0049356B" w:rsidRPr="00FE5BE6" w:rsidRDefault="0049356B" w:rsidP="0049356B">
            <w:pPr>
              <w:spacing w:line="240" w:lineRule="auto"/>
              <w:ind w:firstLine="0"/>
              <w:jc w:val="left"/>
              <w:rPr>
                <w:rFonts w:ascii="Times New Roman" w:hAnsi="Times New Roman"/>
              </w:rPr>
            </w:pPr>
          </w:p>
        </w:tc>
        <w:tc>
          <w:tcPr>
            <w:tcW w:w="2545"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FE5BE6" w:rsidTr="00E5573D">
        <w:trPr>
          <w:trHeight w:val="1425"/>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Thiết bị trộn chè </w:t>
            </w:r>
            <w:r w:rsidRPr="00FE5BE6">
              <w:rPr>
                <w:rFonts w:ascii="Times New Roman" w:hAnsi="Times New Roman"/>
                <w:i/>
                <w:iCs/>
              </w:rPr>
              <w:t xml:space="preserve">(Thực tập tại doanh nghiệp)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đấu trộn chè</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≥1,3 tấn/ giờ</w:t>
            </w:r>
            <w:r w:rsidRPr="00FE5BE6">
              <w:rPr>
                <w:rFonts w:ascii="Times New Roman" w:hAnsi="Times New Roman"/>
              </w:rPr>
              <w:br/>
              <w:t>- Công suất ≥ 10,5 kW</w:t>
            </w:r>
          </w:p>
        </w:tc>
      </w:tr>
      <w:tr w:rsidR="0049356B" w:rsidRPr="00FE5BE6" w:rsidTr="00E5573D">
        <w:trPr>
          <w:trHeight w:val="1890"/>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đóng gói chân không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đóng gói hút chân không</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Kích thước đường hàn DxR ≥ (400x10) mm</w:t>
            </w:r>
            <w:r w:rsidRPr="00FE5BE6">
              <w:rPr>
                <w:rFonts w:ascii="Times New Roman" w:hAnsi="Times New Roman"/>
              </w:rPr>
              <w:br/>
              <w:t>- Công suất ≥ 0,9 kW</w:t>
            </w:r>
          </w:p>
        </w:tc>
      </w:tr>
      <w:tr w:rsidR="0049356B" w:rsidRPr="00FE5BE6" w:rsidTr="00E5573D">
        <w:trPr>
          <w:trHeight w:val="1410"/>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đóng trà túi lọc</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đóng gói chè túi lọc</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Tốc độ đóng gói ≥ 20 gói/phút</w:t>
            </w:r>
            <w:r w:rsidRPr="00FE5BE6">
              <w:rPr>
                <w:rFonts w:ascii="Times New Roman" w:hAnsi="Times New Roman"/>
              </w:rPr>
              <w:br/>
              <w:t>- Công suất ≥ 0,37 kW</w:t>
            </w:r>
          </w:p>
        </w:tc>
      </w:tr>
      <w:tr w:rsidR="0049356B" w:rsidRPr="00FE5BE6" w:rsidTr="00E5573D">
        <w:trPr>
          <w:trHeight w:val="1519"/>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co màng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co màng nilon hộp chè</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Công suất ≥ 5 kW</w:t>
            </w:r>
            <w:r w:rsidRPr="00FE5BE6">
              <w:rPr>
                <w:rFonts w:ascii="Times New Roman" w:hAnsi="Times New Roman"/>
              </w:rPr>
              <w:br/>
              <w:t>- Nhiệt độ làm co màng (250- 280)</w:t>
            </w:r>
            <w:r w:rsidRPr="00FE5BE6">
              <w:rPr>
                <w:rFonts w:ascii="Times New Roman" w:hAnsi="Times New Roman"/>
                <w:vertAlign w:val="superscript"/>
              </w:rPr>
              <w:t>o</w:t>
            </w:r>
            <w:r w:rsidRPr="00FE5BE6">
              <w:rPr>
                <w:rFonts w:ascii="Times New Roman" w:hAnsi="Times New Roman"/>
              </w:rPr>
              <w:t>C</w:t>
            </w:r>
          </w:p>
        </w:tc>
      </w:tr>
      <w:tr w:rsidR="0049356B" w:rsidRPr="00FE5BE6" w:rsidTr="00E5573D">
        <w:trPr>
          <w:trHeight w:val="1124"/>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dán túi kiểu băng tự động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đóng gói nhỏ</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Công suất ≥ 0,5 kW</w:t>
            </w:r>
          </w:p>
        </w:tc>
      </w:tr>
      <w:tr w:rsidR="0049356B" w:rsidRPr="00FE5BE6" w:rsidTr="00E5573D">
        <w:trPr>
          <w:trHeight w:val="1154"/>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đóng gói nạp khí trơ </w:t>
            </w:r>
          </w:p>
        </w:tc>
        <w:tc>
          <w:tcPr>
            <w:tcW w:w="870" w:type="dxa"/>
            <w:shd w:val="clear" w:color="000000" w:fill="FFFFFF"/>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000000" w:fill="FFFFFF"/>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đóng gói chè</w:t>
            </w:r>
          </w:p>
        </w:tc>
        <w:tc>
          <w:tcPr>
            <w:tcW w:w="2545"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Công suất ≥ 0,2 kW</w:t>
            </w:r>
          </w:p>
        </w:tc>
      </w:tr>
      <w:tr w:rsidR="0049356B" w:rsidRPr="00FE5BE6" w:rsidTr="00E5573D">
        <w:trPr>
          <w:trHeight w:val="758"/>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hàn miệng túi dập chân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làm kín bao bì </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Công suất ≥ 0,55 kW </w:t>
            </w:r>
          </w:p>
        </w:tc>
      </w:tr>
      <w:tr w:rsidR="0049356B" w:rsidRPr="00FE5BE6" w:rsidTr="00E5573D">
        <w:trPr>
          <w:trHeight w:val="1491"/>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in date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giảng dạy và thực hành in ngày tháng sản xuất, hạn sử dụng </w:t>
            </w:r>
          </w:p>
        </w:tc>
        <w:tc>
          <w:tcPr>
            <w:tcW w:w="2545"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Công suất ≥ 0,08  kW</w:t>
            </w:r>
          </w:p>
        </w:tc>
      </w:tr>
      <w:tr w:rsidR="0049356B" w:rsidRPr="00FE5BE6" w:rsidTr="00E5573D">
        <w:trPr>
          <w:trHeight w:val="2265"/>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khâu bao</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làm kín bao bì đóng gói</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(100÷200) bao/ giờ</w:t>
            </w:r>
            <w:r w:rsidRPr="00FE5BE6">
              <w:rPr>
                <w:rFonts w:ascii="Times New Roman" w:hAnsi="Times New Roman"/>
              </w:rPr>
              <w:br/>
              <w:t xml:space="preserve">- Tốc độ quay  (1700 ÷ 1900) vòng/phút </w:t>
            </w:r>
            <w:r w:rsidRPr="00FE5BE6">
              <w:rPr>
                <w:rFonts w:ascii="Times New Roman" w:hAnsi="Times New Roman"/>
              </w:rPr>
              <w:br/>
              <w:t>- Khoảng cách mũi kim (7,5÷8,5) mm</w:t>
            </w:r>
          </w:p>
        </w:tc>
      </w:tr>
      <w:tr w:rsidR="0049356B" w:rsidRPr="00FE5BE6" w:rsidTr="00E5573D">
        <w:trPr>
          <w:trHeight w:val="1183"/>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Thiết bị đo tốc độ và lưu lượng gió</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đo tốc độ gió trong môi trường bảo quản</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Dải đo (0÷40)m/s</w:t>
            </w:r>
          </w:p>
        </w:tc>
      </w:tr>
      <w:tr w:rsidR="0049356B" w:rsidRPr="00FE5BE6" w:rsidTr="00E5573D">
        <w:trPr>
          <w:trHeight w:val="2019"/>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Tủ mát</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thực hành bảo quản chè</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Nhiệt độ bảo quản: (0 ÷10)</w:t>
            </w:r>
            <w:r w:rsidRPr="00FE5BE6">
              <w:rPr>
                <w:rFonts w:ascii="Times New Roman" w:hAnsi="Times New Roman"/>
                <w:vertAlign w:val="superscript"/>
              </w:rPr>
              <w:t>o</w:t>
            </w:r>
            <w:r w:rsidRPr="00FE5BE6">
              <w:rPr>
                <w:rFonts w:ascii="Times New Roman" w:hAnsi="Times New Roman"/>
              </w:rPr>
              <w:t>C</w:t>
            </w:r>
            <w:r w:rsidRPr="00FE5BE6">
              <w:rPr>
                <w:rFonts w:ascii="Times New Roman" w:hAnsi="Times New Roman"/>
              </w:rPr>
              <w:br/>
              <w:t>- Thể tích (300÷ 500) lít</w:t>
            </w:r>
            <w:r w:rsidRPr="00FE5BE6">
              <w:rPr>
                <w:rFonts w:ascii="Times New Roman" w:hAnsi="Times New Roman"/>
              </w:rPr>
              <w:br/>
              <w:t>- Công suất (0,2 ÷0,3) kW</w:t>
            </w:r>
          </w:p>
        </w:tc>
      </w:tr>
      <w:tr w:rsidR="0049356B" w:rsidRPr="00FE5BE6" w:rsidTr="00E5573D">
        <w:trPr>
          <w:trHeight w:val="1183"/>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Cân bàn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định lượng chè đóng bao</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Mức cân ≤ 500 kg</w:t>
            </w:r>
          </w:p>
        </w:tc>
      </w:tr>
      <w:tr w:rsidR="0049356B" w:rsidRPr="00FE5BE6" w:rsidTr="00E5573D">
        <w:trPr>
          <w:trHeight w:val="844"/>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Cân đồng hồ</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định lượng chè gói nhỏ</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Mức cân 2kg</w:t>
            </w:r>
          </w:p>
        </w:tc>
      </w:tr>
      <w:tr w:rsidR="00925F21" w:rsidRPr="00FE5BE6" w:rsidTr="00E5573D">
        <w:trPr>
          <w:trHeight w:val="1395"/>
        </w:trPr>
        <w:tc>
          <w:tcPr>
            <w:tcW w:w="590" w:type="dxa"/>
            <w:shd w:val="clear" w:color="auto" w:fill="auto"/>
            <w:vAlign w:val="center"/>
          </w:tcPr>
          <w:p w:rsidR="00925F21" w:rsidRPr="00E5573D" w:rsidRDefault="00925F21" w:rsidP="00E5573D">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Kim khâu </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6</w:t>
            </w:r>
          </w:p>
        </w:tc>
        <w:tc>
          <w:tcPr>
            <w:tcW w:w="230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làm kín bao chè bằng thủ công</w:t>
            </w:r>
          </w:p>
        </w:tc>
        <w:tc>
          <w:tcPr>
            <w:tcW w:w="2545"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Loại thông dụng trên thị trường</w:t>
            </w:r>
            <w:r w:rsidRPr="00FE5BE6">
              <w:rPr>
                <w:rFonts w:ascii="Times New Roman" w:hAnsi="Times New Roman"/>
              </w:rPr>
              <w:br/>
              <w:t>- Kích thước (15÷ 20) cm</w:t>
            </w:r>
          </w:p>
        </w:tc>
      </w:tr>
      <w:tr w:rsidR="00E5573D" w:rsidRPr="00FE5BE6" w:rsidTr="00E5573D">
        <w:trPr>
          <w:trHeight w:val="1530"/>
        </w:trPr>
        <w:tc>
          <w:tcPr>
            <w:tcW w:w="590" w:type="dxa"/>
            <w:shd w:val="clear" w:color="auto" w:fill="auto"/>
            <w:vAlign w:val="center"/>
          </w:tcPr>
          <w:p w:rsidR="00E5573D" w:rsidRPr="00E5573D" w:rsidRDefault="00E5573D" w:rsidP="00E5573D">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Xẻng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4</w:t>
            </w:r>
          </w:p>
        </w:tc>
        <w:tc>
          <w:tcPr>
            <w:tcW w:w="2307" w:type="dxa"/>
            <w:vMerge w:val="restart"/>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hỗ trợ thực hành đấu trộn, đóng gói chè</w:t>
            </w:r>
          </w:p>
          <w:p w:rsidR="00E5573D" w:rsidRPr="00FE5BE6" w:rsidRDefault="00E5573D" w:rsidP="00E5573D">
            <w:pPr>
              <w:spacing w:line="240" w:lineRule="auto"/>
              <w:jc w:val="left"/>
              <w:rPr>
                <w:rFonts w:ascii="Times New Roman" w:hAnsi="Times New Roman"/>
              </w:rPr>
            </w:pPr>
            <w:r w:rsidRPr="00FE5BE6">
              <w:rPr>
                <w:rFonts w:ascii="Times New Roman" w:hAnsi="Times New Roman"/>
              </w:rPr>
              <w:t> </w:t>
            </w:r>
          </w:p>
        </w:tc>
        <w:tc>
          <w:tcPr>
            <w:tcW w:w="2545"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Kích thước (300x 400) ÷ (350x 450) mm</w:t>
            </w:r>
            <w:r w:rsidRPr="00FE5BE6">
              <w:rPr>
                <w:rFonts w:ascii="Times New Roman" w:hAnsi="Times New Roman"/>
              </w:rPr>
              <w:br/>
              <w:t>- Có cán gỗ dài (1,2÷1,5) m</w:t>
            </w:r>
          </w:p>
        </w:tc>
      </w:tr>
      <w:tr w:rsidR="00E5573D" w:rsidRPr="00FE5BE6" w:rsidTr="00E5573D">
        <w:trPr>
          <w:trHeight w:val="855"/>
        </w:trPr>
        <w:tc>
          <w:tcPr>
            <w:tcW w:w="590" w:type="dxa"/>
            <w:shd w:val="clear" w:color="auto" w:fill="auto"/>
            <w:vAlign w:val="center"/>
          </w:tcPr>
          <w:p w:rsidR="00E5573D" w:rsidRPr="00E5573D" w:rsidRDefault="00E5573D" w:rsidP="00E5573D">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Dao, kéo nhỏ</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1</w:t>
            </w:r>
          </w:p>
        </w:tc>
        <w:tc>
          <w:tcPr>
            <w:tcW w:w="2307"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545"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925F21" w:rsidRPr="00FE5BE6" w:rsidTr="00E5573D">
        <w:trPr>
          <w:trHeight w:val="1290"/>
        </w:trPr>
        <w:tc>
          <w:tcPr>
            <w:tcW w:w="590" w:type="dxa"/>
            <w:shd w:val="clear" w:color="auto" w:fill="auto"/>
            <w:vAlign w:val="center"/>
          </w:tcPr>
          <w:p w:rsidR="00925F21" w:rsidRPr="00E5573D" w:rsidRDefault="00925F21" w:rsidP="00E5573D">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Khuôn đóng chè</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1</w:t>
            </w:r>
          </w:p>
        </w:tc>
        <w:tc>
          <w:tcPr>
            <w:tcW w:w="230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Sử dụng để mở túi, làm khuôn đóng gói </w:t>
            </w:r>
          </w:p>
        </w:tc>
        <w:tc>
          <w:tcPr>
            <w:tcW w:w="2545"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Làm bằng gỗ, phù hợp với túi loại 100g, 200g, 500g</w:t>
            </w:r>
          </w:p>
        </w:tc>
      </w:tr>
      <w:tr w:rsidR="00925F21" w:rsidRPr="00FE5BE6" w:rsidTr="00E5573D">
        <w:trPr>
          <w:trHeight w:val="750"/>
        </w:trPr>
        <w:tc>
          <w:tcPr>
            <w:tcW w:w="590" w:type="dxa"/>
            <w:shd w:val="clear" w:color="auto" w:fill="auto"/>
            <w:vAlign w:val="center"/>
          </w:tcPr>
          <w:p w:rsidR="00925F21" w:rsidRPr="00E5573D" w:rsidRDefault="00925F21" w:rsidP="00E5573D">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Khay chứa chè</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18</w:t>
            </w:r>
          </w:p>
        </w:tc>
        <w:tc>
          <w:tcPr>
            <w:tcW w:w="2307" w:type="dxa"/>
            <w:vMerge w:val="restart"/>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chuyển chè vào bao bì</w:t>
            </w:r>
          </w:p>
        </w:tc>
        <w:tc>
          <w:tcPr>
            <w:tcW w:w="2545"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 Làm bằng kim loại, sơn tĩnh điện</w:t>
            </w:r>
          </w:p>
        </w:tc>
      </w:tr>
      <w:tr w:rsidR="00925F21" w:rsidRPr="00FE5BE6" w:rsidTr="00E5573D">
        <w:trPr>
          <w:trHeight w:val="660"/>
        </w:trPr>
        <w:tc>
          <w:tcPr>
            <w:tcW w:w="590" w:type="dxa"/>
            <w:shd w:val="clear" w:color="auto" w:fill="auto"/>
            <w:vAlign w:val="center"/>
          </w:tcPr>
          <w:p w:rsidR="00925F21" w:rsidRPr="00E5573D" w:rsidRDefault="00925F21" w:rsidP="00E5573D">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Muỗng</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18</w:t>
            </w:r>
          </w:p>
        </w:tc>
        <w:tc>
          <w:tcPr>
            <w:tcW w:w="2307" w:type="dxa"/>
            <w:vMerge/>
            <w:vAlign w:val="center"/>
          </w:tcPr>
          <w:p w:rsidR="00925F21" w:rsidRPr="00FE5BE6" w:rsidRDefault="00925F21" w:rsidP="00E5573D">
            <w:pPr>
              <w:spacing w:line="240" w:lineRule="auto"/>
              <w:ind w:firstLine="0"/>
              <w:jc w:val="left"/>
              <w:rPr>
                <w:rFonts w:ascii="Times New Roman" w:hAnsi="Times New Roman"/>
              </w:rPr>
            </w:pPr>
          </w:p>
        </w:tc>
        <w:tc>
          <w:tcPr>
            <w:tcW w:w="2545"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925F21" w:rsidRPr="00FE5BE6" w:rsidTr="00E5573D">
        <w:trPr>
          <w:trHeight w:val="1136"/>
        </w:trPr>
        <w:tc>
          <w:tcPr>
            <w:tcW w:w="590" w:type="dxa"/>
            <w:shd w:val="clear" w:color="auto" w:fill="auto"/>
            <w:vAlign w:val="center"/>
          </w:tcPr>
          <w:p w:rsidR="00925F21" w:rsidRPr="00E5573D" w:rsidRDefault="00925F21" w:rsidP="00E5573D">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Nhiệt ẩm kế</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1</w:t>
            </w:r>
          </w:p>
        </w:tc>
        <w:tc>
          <w:tcPr>
            <w:tcW w:w="230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Sử dụng để kiểm tra độ ẩm của môi </w:t>
            </w:r>
            <w:r w:rsidRPr="00C82352">
              <w:rPr>
                <w:rFonts w:ascii="Times New Roman" w:hAnsi="Times New Roman"/>
                <w:spacing w:val="-20"/>
              </w:rPr>
              <w:t>trường  kho bảo quản</w:t>
            </w:r>
          </w:p>
        </w:tc>
        <w:tc>
          <w:tcPr>
            <w:tcW w:w="2545"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 Loại treo tường</w:t>
            </w:r>
          </w:p>
        </w:tc>
      </w:tr>
      <w:tr w:rsidR="00925F21" w:rsidRPr="00FE5BE6" w:rsidTr="00E5573D">
        <w:trPr>
          <w:trHeight w:val="855"/>
        </w:trPr>
        <w:tc>
          <w:tcPr>
            <w:tcW w:w="590" w:type="dxa"/>
            <w:shd w:val="clear" w:color="auto" w:fill="auto"/>
            <w:vAlign w:val="center"/>
          </w:tcPr>
          <w:p w:rsidR="00925F21" w:rsidRPr="00E5573D" w:rsidRDefault="00925F21" w:rsidP="00E5573D">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Xy</w:t>
            </w:r>
            <w:r w:rsidR="00E5573D">
              <w:rPr>
                <w:rFonts w:ascii="Times New Roman" w:hAnsi="Times New Roman"/>
              </w:rPr>
              <w:t xml:space="preserve"> </w:t>
            </w:r>
            <w:r w:rsidRPr="00FE5BE6">
              <w:rPr>
                <w:rFonts w:ascii="Times New Roman" w:hAnsi="Times New Roman"/>
              </w:rPr>
              <w:t>lo bảo quản chè</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2</w:t>
            </w:r>
          </w:p>
        </w:tc>
        <w:tc>
          <w:tcPr>
            <w:tcW w:w="230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w:t>
            </w:r>
            <w:r w:rsidR="00C82352">
              <w:rPr>
                <w:rFonts w:ascii="Times New Roman" w:hAnsi="Times New Roman"/>
              </w:rPr>
              <w:t>ụng để chứa mẫu chè bảo quản</w:t>
            </w:r>
          </w:p>
        </w:tc>
        <w:tc>
          <w:tcPr>
            <w:tcW w:w="2545"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Dung tích (5÷6) m</w:t>
            </w:r>
            <w:r w:rsidRPr="00FE5BE6">
              <w:rPr>
                <w:rFonts w:ascii="Times New Roman" w:hAnsi="Times New Roman"/>
                <w:vertAlign w:val="superscript"/>
              </w:rPr>
              <w:t>3</w:t>
            </w:r>
          </w:p>
        </w:tc>
      </w:tr>
      <w:tr w:rsidR="00925F21" w:rsidRPr="00FE5BE6" w:rsidTr="00E5573D">
        <w:trPr>
          <w:trHeight w:val="1305"/>
        </w:trPr>
        <w:tc>
          <w:tcPr>
            <w:tcW w:w="590" w:type="dxa"/>
            <w:shd w:val="clear" w:color="auto" w:fill="auto"/>
            <w:vAlign w:val="center"/>
          </w:tcPr>
          <w:p w:rsidR="00925F21" w:rsidRPr="00E5573D" w:rsidRDefault="00925F21" w:rsidP="00E5573D">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Kệ </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12</w:t>
            </w:r>
          </w:p>
        </w:tc>
        <w:tc>
          <w:tcPr>
            <w:tcW w:w="2307"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kê xếp chè trong kho bảo quản</w:t>
            </w:r>
          </w:p>
        </w:tc>
        <w:tc>
          <w:tcPr>
            <w:tcW w:w="2545"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Kích thước: DxRxC = (1,0x1,0x0,1) ÷ (1,2x1,2x0,15) m</w:t>
            </w:r>
          </w:p>
        </w:tc>
      </w:tr>
      <w:tr w:rsidR="0049356B" w:rsidRPr="00FE5BE6" w:rsidTr="00E5573D">
        <w:trPr>
          <w:trHeight w:val="825"/>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Xe đẩy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vận chuyển chè</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Tải trọng ≥ 150 kg</w:t>
            </w:r>
          </w:p>
        </w:tc>
      </w:tr>
      <w:tr w:rsidR="0049356B" w:rsidRPr="00FE5BE6" w:rsidTr="00E5573D">
        <w:trPr>
          <w:trHeight w:val="1142"/>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Bảng di động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hướng dẫn nội dung trước </w:t>
            </w:r>
            <w:r w:rsidRPr="008B7E53">
              <w:rPr>
                <w:rFonts w:ascii="Times New Roman" w:hAnsi="Times New Roman"/>
              </w:rPr>
              <w:t>khi thực hành</w:t>
            </w:r>
          </w:p>
        </w:tc>
        <w:tc>
          <w:tcPr>
            <w:tcW w:w="2545"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Kích thước:</w:t>
            </w:r>
            <w:r>
              <w:rPr>
                <w:rFonts w:ascii="Times New Roman" w:hAnsi="Times New Roman"/>
              </w:rPr>
              <w:br/>
            </w:r>
            <w:r w:rsidRPr="00FE5BE6">
              <w:rPr>
                <w:rFonts w:ascii="Times New Roman" w:hAnsi="Times New Roman"/>
              </w:rPr>
              <w:t>- Rộng  ≥ 1250 mm</w:t>
            </w:r>
            <w:r w:rsidRPr="00FE5BE6">
              <w:rPr>
                <w:rFonts w:ascii="Times New Roman" w:hAnsi="Times New Roman"/>
              </w:rPr>
              <w:br/>
              <w:t xml:space="preserve">- Dài ≥ 2400 mm </w:t>
            </w:r>
          </w:p>
        </w:tc>
      </w:tr>
      <w:tr w:rsidR="0049356B" w:rsidRPr="00FE5BE6" w:rsidTr="00E5573D">
        <w:trPr>
          <w:trHeight w:val="1320"/>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Hướng dẫn vận hành thiết bị</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hướng dẫn thực hành </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Gồm hướng dẫn vận hành của đầy đủ các thiết bị</w:t>
            </w:r>
            <w:r w:rsidRPr="00FE5BE6">
              <w:rPr>
                <w:rFonts w:ascii="Times New Roman" w:hAnsi="Times New Roman"/>
              </w:rPr>
              <w:br/>
              <w:t>- Kích thước khổ A4</w:t>
            </w:r>
          </w:p>
        </w:tc>
      </w:tr>
      <w:tr w:rsidR="0049356B" w:rsidRPr="00FE5BE6" w:rsidTr="00E5573D">
        <w:trPr>
          <w:trHeight w:val="990"/>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Hình ảnh các sản phẩm chè bao gói</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hỗ trợ quá trình giảng dạy</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Gồm các loại gói chè</w:t>
            </w:r>
            <w:r w:rsidRPr="00FE5BE6">
              <w:rPr>
                <w:rFonts w:ascii="Times New Roman" w:hAnsi="Times New Roman"/>
              </w:rPr>
              <w:br/>
              <w:t>- Kích thước khổ A4</w:t>
            </w:r>
          </w:p>
        </w:tc>
      </w:tr>
      <w:tr w:rsidR="0049356B" w:rsidRPr="00FE5BE6" w:rsidTr="00E5573D">
        <w:trPr>
          <w:trHeight w:val="990"/>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Kỹ thuật đấu trộn, đóng gói, bảo quản chè</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vMerge/>
            <w:vAlign w:val="center"/>
          </w:tcPr>
          <w:p w:rsidR="0049356B" w:rsidRPr="00FE5BE6" w:rsidRDefault="0049356B" w:rsidP="0049356B">
            <w:pPr>
              <w:spacing w:line="240" w:lineRule="auto"/>
              <w:ind w:firstLine="0"/>
              <w:jc w:val="left"/>
              <w:rPr>
                <w:rFonts w:ascii="Times New Roman" w:hAnsi="Times New Roman"/>
              </w:rPr>
            </w:pP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r w:rsidR="0049356B" w:rsidRPr="00FE5BE6" w:rsidTr="00E5573D">
        <w:trPr>
          <w:trHeight w:val="2034"/>
        </w:trPr>
        <w:tc>
          <w:tcPr>
            <w:tcW w:w="590" w:type="dxa"/>
            <w:shd w:val="clear" w:color="auto" w:fill="auto"/>
            <w:vAlign w:val="center"/>
          </w:tcPr>
          <w:p w:rsidR="0049356B" w:rsidRPr="00E5573D" w:rsidRDefault="0049356B" w:rsidP="0049356B">
            <w:pPr>
              <w:pStyle w:val="ListParagraph"/>
              <w:numPr>
                <w:ilvl w:val="0"/>
                <w:numId w:val="36"/>
              </w:numPr>
              <w:spacing w:line="240" w:lineRule="auto"/>
              <w:jc w:val="center"/>
              <w:rPr>
                <w:rFonts w:ascii="Times New Roman" w:hAnsi="Times New Roman"/>
              </w:rPr>
            </w:pPr>
          </w:p>
        </w:tc>
        <w:tc>
          <w:tcPr>
            <w:tcW w:w="226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Bảng nội quy về an toàn lao động và phòng cháy chữa cháy</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Bản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07"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hướng dẫn học sinh thực hiện quy định về an toàn lao động và phòng cháy chữa cháy</w:t>
            </w:r>
          </w:p>
        </w:tc>
        <w:tc>
          <w:tcPr>
            <w:tcW w:w="254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Kích thước ≥ khổ A3</w:t>
            </w:r>
          </w:p>
        </w:tc>
      </w:tr>
    </w:tbl>
    <w:p w:rsidR="00925F21" w:rsidRPr="00883AC9" w:rsidRDefault="00C82352" w:rsidP="007E0EEA">
      <w:pPr>
        <w:pStyle w:val="Heading3"/>
        <w:ind w:firstLine="0"/>
        <w:rPr>
          <w:rFonts w:ascii="Times New Roman" w:hAnsi="Times New Roman"/>
          <w:i/>
          <w:color w:val="auto"/>
        </w:rPr>
      </w:pPr>
      <w:bookmarkStart w:id="33" w:name="_Toc36925660"/>
      <w:r w:rsidRPr="00883AC9">
        <w:rPr>
          <w:rFonts w:ascii="Times New Roman" w:hAnsi="Times New Roman"/>
          <w:i/>
          <w:color w:val="auto"/>
        </w:rPr>
        <w:lastRenderedPageBreak/>
        <w:t>3</w:t>
      </w:r>
      <w:r w:rsidR="00925F21" w:rsidRPr="00883AC9">
        <w:rPr>
          <w:rFonts w:ascii="Times New Roman" w:hAnsi="Times New Roman"/>
          <w:i/>
          <w:color w:val="auto"/>
        </w:rPr>
        <w:t>.8. Xưởng thực hành sản xuất chè Ô</w:t>
      </w:r>
      <w:r w:rsidR="00883AC9">
        <w:rPr>
          <w:rFonts w:ascii="Times New Roman" w:hAnsi="Times New Roman"/>
          <w:i/>
          <w:color w:val="auto"/>
        </w:rPr>
        <w:t xml:space="preserve"> </w:t>
      </w:r>
      <w:r w:rsidR="00925F21" w:rsidRPr="00883AC9">
        <w:rPr>
          <w:rFonts w:ascii="Times New Roman" w:hAnsi="Times New Roman"/>
          <w:i/>
          <w:color w:val="auto"/>
        </w:rPr>
        <w:t>long</w:t>
      </w:r>
      <w:bookmarkEnd w:id="33"/>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84"/>
        <w:gridCol w:w="870"/>
        <w:gridCol w:w="913"/>
        <w:gridCol w:w="2290"/>
        <w:gridCol w:w="2551"/>
      </w:tblGrid>
      <w:tr w:rsidR="00B13A0E" w:rsidRPr="00FE5BE6" w:rsidTr="007661DC">
        <w:trPr>
          <w:trHeight w:val="846"/>
          <w:tblHeader/>
        </w:trPr>
        <w:tc>
          <w:tcPr>
            <w:tcW w:w="59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TT</w:t>
            </w:r>
          </w:p>
        </w:tc>
        <w:tc>
          <w:tcPr>
            <w:tcW w:w="2284"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Tên thiết bị</w:t>
            </w:r>
          </w:p>
        </w:tc>
        <w:tc>
          <w:tcPr>
            <w:tcW w:w="87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Đơn vị</w:t>
            </w:r>
          </w:p>
        </w:tc>
        <w:tc>
          <w:tcPr>
            <w:tcW w:w="913"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Số lượng</w:t>
            </w:r>
          </w:p>
        </w:tc>
        <w:tc>
          <w:tcPr>
            <w:tcW w:w="2290"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551"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49356B" w:rsidRPr="00FE5BE6" w:rsidTr="00E5573D">
        <w:trPr>
          <w:trHeight w:val="795"/>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vi tính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trình chiếu các bài giảng</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Thông số kỹ thuật</w:t>
            </w:r>
            <w:r w:rsidRPr="00FE5BE6">
              <w:rPr>
                <w:rFonts w:ascii="Times New Roman" w:hAnsi="Times New Roman"/>
              </w:rPr>
              <w:t xml:space="preserve"> thông dụng tại thời điểm mua sắm</w:t>
            </w:r>
          </w:p>
        </w:tc>
      </w:tr>
      <w:tr w:rsidR="0049356B" w:rsidRPr="00FE5BE6" w:rsidTr="00E5573D">
        <w:trPr>
          <w:trHeight w:val="1455"/>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chiếu (Projector)</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FE5BE6" w:rsidTr="00883AC9">
        <w:trPr>
          <w:trHeight w:val="1730"/>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quay  lắc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giảng dạy và thực hành quay lắc lên hương chè </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Công suất ≥ 1,1 kW</w:t>
            </w:r>
            <w:r w:rsidRPr="00FE5BE6">
              <w:rPr>
                <w:rFonts w:ascii="Times New Roman" w:hAnsi="Times New Roman"/>
              </w:rPr>
              <w:br/>
              <w:t>- Năng suất ≥ 25 kg/mẻ</w:t>
            </w:r>
            <w:r w:rsidRPr="00FE5BE6">
              <w:rPr>
                <w:rFonts w:ascii="Times New Roman" w:hAnsi="Times New Roman"/>
              </w:rPr>
              <w:br/>
              <w:t>- Công suất ≥ 0,75 kW</w:t>
            </w:r>
          </w:p>
        </w:tc>
      </w:tr>
      <w:tr w:rsidR="0049356B" w:rsidRPr="00FE5BE6" w:rsidTr="00E5573D">
        <w:trPr>
          <w:trHeight w:val="1390"/>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sao gas</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diệt men  cho chè Ô long</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3 kg chè tươi/mẻ</w:t>
            </w:r>
            <w:r w:rsidRPr="00FE5BE6">
              <w:rPr>
                <w:rFonts w:ascii="Times New Roman" w:hAnsi="Times New Roman"/>
              </w:rPr>
              <w:br/>
              <w:t>- Công suất ≥ 1,1 kW</w:t>
            </w:r>
          </w:p>
        </w:tc>
      </w:tr>
      <w:tr w:rsidR="0049356B" w:rsidRPr="00FE5BE6" w:rsidTr="00883AC9">
        <w:trPr>
          <w:trHeight w:val="1211"/>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vò chuông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quấn quả, tạo hình cho chè Ô long</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 8 kg chè tươi/mẻ</w:t>
            </w:r>
            <w:r w:rsidRPr="00FE5BE6">
              <w:rPr>
                <w:rFonts w:ascii="Times New Roman" w:hAnsi="Times New Roman"/>
              </w:rPr>
              <w:br/>
              <w:t>- Công suất ≥ 1,1 kW</w:t>
            </w:r>
          </w:p>
        </w:tc>
      </w:tr>
      <w:tr w:rsidR="0049356B" w:rsidRPr="00FE5BE6" w:rsidTr="00E5573D">
        <w:trPr>
          <w:trHeight w:val="1415"/>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quấn quả</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(30÷35) kg chè tươi/quả</w:t>
            </w:r>
            <w:r w:rsidRPr="00FE5BE6">
              <w:rPr>
                <w:rFonts w:ascii="Times New Roman" w:hAnsi="Times New Roman"/>
              </w:rPr>
              <w:br/>
              <w:t>- Công suất ≥ 1,1 kW</w:t>
            </w:r>
          </w:p>
        </w:tc>
      </w:tr>
      <w:tr w:rsidR="0049356B" w:rsidRPr="00FE5BE6" w:rsidTr="00E5573D">
        <w:trPr>
          <w:trHeight w:val="1407"/>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vò quả (Vò lăn nén)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(2÷3) quả/ mẻ</w:t>
            </w:r>
            <w:r w:rsidRPr="00FE5BE6">
              <w:rPr>
                <w:rFonts w:ascii="Times New Roman" w:hAnsi="Times New Roman"/>
              </w:rPr>
              <w:br/>
              <w:t>- Công suất ≥1,1 kW</w:t>
            </w:r>
          </w:p>
        </w:tc>
      </w:tr>
      <w:tr w:rsidR="0049356B" w:rsidRPr="00FE5BE6" w:rsidTr="00883AC9">
        <w:trPr>
          <w:trHeight w:val="761"/>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điều hòa nhiệt độ</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héo mát và lên men chè</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Công suất 9000 BTU </w:t>
            </w:r>
          </w:p>
        </w:tc>
      </w:tr>
      <w:tr w:rsidR="0049356B" w:rsidRPr="00FE5BE6" w:rsidTr="00883AC9">
        <w:trPr>
          <w:trHeight w:val="491"/>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sấy nhẹ</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thực hành sấy nhẹ chè Ô</w:t>
            </w:r>
            <w:r>
              <w:rPr>
                <w:rFonts w:ascii="Times New Roman" w:hAnsi="Times New Roman"/>
              </w:rPr>
              <w:t xml:space="preserve"> </w:t>
            </w:r>
            <w:r w:rsidRPr="00FE5BE6">
              <w:rPr>
                <w:rFonts w:ascii="Times New Roman" w:hAnsi="Times New Roman"/>
              </w:rPr>
              <w:t>long</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Năng suất ≥ 150 kg chè/giờ</w:t>
            </w:r>
          </w:p>
        </w:tc>
      </w:tr>
      <w:tr w:rsidR="0049356B" w:rsidRPr="00FE5BE6" w:rsidTr="00E5573D">
        <w:trPr>
          <w:trHeight w:val="983"/>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Lò cấp nhiệt  máy sấy</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Công suất quạt ≥ 3 kW</w:t>
            </w:r>
          </w:p>
        </w:tc>
      </w:tr>
      <w:tr w:rsidR="0049356B" w:rsidRPr="00FE5BE6" w:rsidTr="00883AC9">
        <w:trPr>
          <w:trHeight w:val="1123"/>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Tủ sấy lấy hương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thực hành sấy khô và lấy hương  cho chè Ô</w:t>
            </w:r>
            <w:r>
              <w:rPr>
                <w:rFonts w:ascii="Times New Roman" w:hAnsi="Times New Roman"/>
              </w:rPr>
              <w:t xml:space="preserve"> </w:t>
            </w:r>
            <w:r w:rsidRPr="00FE5BE6">
              <w:rPr>
                <w:rFonts w:ascii="Times New Roman" w:hAnsi="Times New Roman"/>
              </w:rPr>
              <w:t>long</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Công suất ≥  8 kW</w:t>
            </w:r>
            <w:r w:rsidRPr="00FE5BE6">
              <w:rPr>
                <w:rFonts w:ascii="Times New Roman" w:hAnsi="Times New Roman"/>
              </w:rPr>
              <w:br/>
              <w:t>- Năng suất (5÷7) kg chè khô/mẻ</w:t>
            </w:r>
          </w:p>
        </w:tc>
      </w:tr>
      <w:tr w:rsidR="0049356B" w:rsidRPr="00FE5BE6" w:rsidTr="00E5573D">
        <w:trPr>
          <w:trHeight w:val="707"/>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Cân đồng hồ</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cân chè trong quá trình thực hành</w:t>
            </w:r>
          </w:p>
        </w:tc>
        <w:tc>
          <w:tcPr>
            <w:tcW w:w="2551"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Mức cân ≤ 30kg</w:t>
            </w:r>
          </w:p>
        </w:tc>
      </w:tr>
      <w:tr w:rsidR="0049356B" w:rsidRPr="00FE5BE6" w:rsidTr="007661DC">
        <w:trPr>
          <w:trHeight w:val="384"/>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Cân đồng hồ</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Mức cân 5 kg</w:t>
            </w:r>
          </w:p>
        </w:tc>
      </w:tr>
      <w:tr w:rsidR="00925F21" w:rsidRPr="00FE5BE6" w:rsidTr="00883AC9">
        <w:trPr>
          <w:trHeight w:val="651"/>
        </w:trPr>
        <w:tc>
          <w:tcPr>
            <w:tcW w:w="590" w:type="dxa"/>
            <w:shd w:val="clear" w:color="auto" w:fill="auto"/>
            <w:vAlign w:val="center"/>
          </w:tcPr>
          <w:p w:rsidR="00925F21" w:rsidRPr="00E5573D" w:rsidRDefault="00925F21" w:rsidP="00E5573D">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Nong </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20</w:t>
            </w:r>
          </w:p>
        </w:tc>
        <w:tc>
          <w:tcPr>
            <w:tcW w:w="2290"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chứa chè héo mát</w:t>
            </w:r>
          </w:p>
        </w:tc>
        <w:tc>
          <w:tcPr>
            <w:tcW w:w="2551"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Đường kính (1÷1,2) m</w:t>
            </w:r>
          </w:p>
        </w:tc>
      </w:tr>
      <w:tr w:rsidR="00925F21" w:rsidRPr="00FE5BE6" w:rsidTr="00883AC9">
        <w:trPr>
          <w:trHeight w:val="1269"/>
        </w:trPr>
        <w:tc>
          <w:tcPr>
            <w:tcW w:w="590" w:type="dxa"/>
            <w:shd w:val="clear" w:color="auto" w:fill="auto"/>
            <w:vAlign w:val="center"/>
          </w:tcPr>
          <w:p w:rsidR="00925F21" w:rsidRPr="00E5573D" w:rsidRDefault="00925F21" w:rsidP="00E5573D">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Giàn héo </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2</w:t>
            </w:r>
          </w:p>
        </w:tc>
        <w:tc>
          <w:tcPr>
            <w:tcW w:w="2290"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gác các nong chứa chè</w:t>
            </w:r>
          </w:p>
        </w:tc>
        <w:tc>
          <w:tcPr>
            <w:tcW w:w="2551"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 Kích thước (1,1x0,5x1,7) ÷ </w:t>
            </w:r>
            <w:r w:rsidRPr="00FE5BE6">
              <w:rPr>
                <w:rFonts w:ascii="Times New Roman" w:hAnsi="Times New Roman"/>
              </w:rPr>
              <w:br/>
              <w:t>(1,2x x0,55x1,8) m</w:t>
            </w:r>
            <w:r w:rsidRPr="00FE5BE6">
              <w:rPr>
                <w:rFonts w:ascii="Times New Roman" w:hAnsi="Times New Roman"/>
              </w:rPr>
              <w:br/>
              <w:t>- Các tầng cách nhau (15 ÷ 20) cm</w:t>
            </w:r>
          </w:p>
        </w:tc>
      </w:tr>
      <w:tr w:rsidR="00925F21" w:rsidRPr="00FE5BE6" w:rsidTr="00883AC9">
        <w:trPr>
          <w:trHeight w:val="640"/>
        </w:trPr>
        <w:tc>
          <w:tcPr>
            <w:tcW w:w="590" w:type="dxa"/>
            <w:shd w:val="clear" w:color="auto" w:fill="auto"/>
            <w:vAlign w:val="center"/>
          </w:tcPr>
          <w:p w:rsidR="00925F21" w:rsidRPr="00E5573D" w:rsidRDefault="00925F21" w:rsidP="00E5573D">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Bạt rải chè</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2</w:t>
            </w:r>
          </w:p>
        </w:tc>
        <w:tc>
          <w:tcPr>
            <w:tcW w:w="2290"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rải chè héo nắng</w:t>
            </w:r>
          </w:p>
        </w:tc>
        <w:tc>
          <w:tcPr>
            <w:tcW w:w="2551"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Kích thước khoảng 40 m</w:t>
            </w:r>
            <w:r w:rsidRPr="00FE5BE6">
              <w:rPr>
                <w:rFonts w:ascii="Times New Roman" w:hAnsi="Times New Roman"/>
                <w:vertAlign w:val="superscript"/>
              </w:rPr>
              <w:t>2</w:t>
            </w:r>
          </w:p>
        </w:tc>
      </w:tr>
      <w:tr w:rsidR="0049356B" w:rsidRPr="00FE5BE6" w:rsidTr="00883AC9">
        <w:trPr>
          <w:trHeight w:val="848"/>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Lưới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che  ánh sáng khi héo nắng chè</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Màu đen</w:t>
            </w:r>
            <w:r w:rsidRPr="00FE5BE6">
              <w:rPr>
                <w:rFonts w:ascii="Times New Roman" w:hAnsi="Times New Roman"/>
              </w:rPr>
              <w:br/>
              <w:t>- Kích thước khoảng 50 m</w:t>
            </w:r>
            <w:r w:rsidRPr="00FE5BE6">
              <w:rPr>
                <w:rFonts w:ascii="Times New Roman" w:hAnsi="Times New Roman"/>
                <w:vertAlign w:val="superscript"/>
              </w:rPr>
              <w:t>2</w:t>
            </w:r>
          </w:p>
        </w:tc>
      </w:tr>
      <w:tr w:rsidR="0049356B" w:rsidRPr="00FE5BE6" w:rsidTr="00883AC9">
        <w:trPr>
          <w:trHeight w:val="1146"/>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Xe đẩy</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vận chuyển chè, dụng cụ trong khu vực sản xuất</w:t>
            </w: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Tải trọng ≥150 kg</w:t>
            </w:r>
          </w:p>
        </w:tc>
      </w:tr>
      <w:tr w:rsidR="0049356B" w:rsidRPr="00FE5BE6" w:rsidTr="00883AC9">
        <w:trPr>
          <w:trHeight w:val="1264"/>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Bảng di động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hướng dẫn nội dung trước khi thực hành</w:t>
            </w:r>
          </w:p>
        </w:tc>
        <w:tc>
          <w:tcPr>
            <w:tcW w:w="2551"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Kích thước:</w:t>
            </w:r>
            <w:r>
              <w:rPr>
                <w:rFonts w:ascii="Times New Roman" w:hAnsi="Times New Roman"/>
              </w:rPr>
              <w:br/>
            </w:r>
            <w:r w:rsidRPr="00FE5BE6">
              <w:rPr>
                <w:rFonts w:ascii="Times New Roman" w:hAnsi="Times New Roman"/>
              </w:rPr>
              <w:t>- Rộng  ≥ 1250 mm</w:t>
            </w:r>
            <w:r w:rsidRPr="00FE5BE6">
              <w:rPr>
                <w:rFonts w:ascii="Times New Roman" w:hAnsi="Times New Roman"/>
              </w:rPr>
              <w:br/>
              <w:t xml:space="preserve">- Dài ≥ 2400 mm </w:t>
            </w:r>
          </w:p>
        </w:tc>
      </w:tr>
      <w:tr w:rsidR="0049356B" w:rsidRPr="00FE5BE6" w:rsidTr="007661DC">
        <w:trPr>
          <w:trHeight w:val="812"/>
        </w:trPr>
        <w:tc>
          <w:tcPr>
            <w:tcW w:w="590" w:type="dxa"/>
            <w:shd w:val="clear" w:color="auto" w:fill="auto"/>
            <w:noWrap/>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về cấu tạo, nguyên lý hoạt động của các thiết bị chế biến chè</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hướng dẫn thực hành</w:t>
            </w:r>
          </w:p>
        </w:tc>
        <w:tc>
          <w:tcPr>
            <w:tcW w:w="2551"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Gồm đầy đủ các thiết bị chính của nghề, có nhà xuất bản</w:t>
            </w:r>
          </w:p>
        </w:tc>
      </w:tr>
      <w:tr w:rsidR="0049356B" w:rsidRPr="00FE5BE6" w:rsidTr="007661DC">
        <w:trPr>
          <w:trHeight w:val="339"/>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Hướng dẫn vận hành thiết bị</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Gồm hướng dẫn vận hành của đầy đủ các thiết bị</w:t>
            </w:r>
            <w:r w:rsidRPr="00FE5BE6">
              <w:rPr>
                <w:rFonts w:ascii="Times New Roman" w:hAnsi="Times New Roman"/>
              </w:rPr>
              <w:br/>
              <w:t>- Kích thước khổ A4</w:t>
            </w:r>
          </w:p>
        </w:tc>
      </w:tr>
      <w:tr w:rsidR="0049356B" w:rsidRPr="00FE5BE6" w:rsidTr="00883AC9">
        <w:trPr>
          <w:trHeight w:val="587"/>
        </w:trPr>
        <w:tc>
          <w:tcPr>
            <w:tcW w:w="590" w:type="dxa"/>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Sơ đồ quy trình sản xuất chè Ôlong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Bản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vAlign w:val="center"/>
          </w:tcPr>
          <w:p w:rsidR="0049356B" w:rsidRPr="00FE5BE6" w:rsidRDefault="0049356B" w:rsidP="0049356B">
            <w:pPr>
              <w:spacing w:line="240" w:lineRule="auto"/>
              <w:ind w:firstLine="0"/>
              <w:jc w:val="left"/>
              <w:rPr>
                <w:rFonts w:ascii="Times New Roman" w:hAnsi="Times New Roman"/>
              </w:rPr>
            </w:pPr>
          </w:p>
        </w:tc>
        <w:tc>
          <w:tcPr>
            <w:tcW w:w="255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Kích thước ≥ khổ A3</w:t>
            </w:r>
          </w:p>
        </w:tc>
      </w:tr>
      <w:tr w:rsidR="0049356B" w:rsidRPr="00FE5BE6" w:rsidTr="007661DC">
        <w:trPr>
          <w:trHeight w:val="70"/>
        </w:trPr>
        <w:tc>
          <w:tcPr>
            <w:tcW w:w="590" w:type="dxa"/>
            <w:tcBorders>
              <w:bottom w:val="single" w:sz="4" w:space="0" w:color="auto"/>
            </w:tcBorders>
            <w:shd w:val="clear" w:color="auto" w:fill="auto"/>
            <w:vAlign w:val="center"/>
          </w:tcPr>
          <w:p w:rsidR="0049356B" w:rsidRPr="00E5573D" w:rsidRDefault="0049356B" w:rsidP="0049356B">
            <w:pPr>
              <w:pStyle w:val="ListParagraph"/>
              <w:numPr>
                <w:ilvl w:val="0"/>
                <w:numId w:val="37"/>
              </w:numPr>
              <w:spacing w:line="240" w:lineRule="auto"/>
              <w:jc w:val="center"/>
              <w:rPr>
                <w:rFonts w:ascii="Times New Roman" w:hAnsi="Times New Roman"/>
              </w:rPr>
            </w:pPr>
          </w:p>
        </w:tc>
        <w:tc>
          <w:tcPr>
            <w:tcW w:w="2284"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Kỹ thuật sản xuất chè Ôlong</w:t>
            </w:r>
          </w:p>
        </w:tc>
        <w:tc>
          <w:tcPr>
            <w:tcW w:w="870" w:type="dxa"/>
            <w:tcBorders>
              <w:bottom w:val="single" w:sz="4" w:space="0" w:color="auto"/>
            </w:tcBorders>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tcBorders>
              <w:bottom w:val="single" w:sz="4" w:space="0" w:color="auto"/>
            </w:tcBorders>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290" w:type="dxa"/>
            <w:vMerge/>
            <w:tcBorders>
              <w:bottom w:val="single" w:sz="4" w:space="0" w:color="auto"/>
            </w:tcBorders>
            <w:vAlign w:val="center"/>
          </w:tcPr>
          <w:p w:rsidR="0049356B" w:rsidRPr="00FE5BE6" w:rsidRDefault="0049356B" w:rsidP="0049356B">
            <w:pPr>
              <w:spacing w:line="240" w:lineRule="auto"/>
              <w:ind w:firstLine="0"/>
              <w:jc w:val="left"/>
              <w:rPr>
                <w:rFonts w:ascii="Times New Roman" w:hAnsi="Times New Roman"/>
              </w:rPr>
            </w:pPr>
          </w:p>
        </w:tc>
        <w:tc>
          <w:tcPr>
            <w:tcW w:w="2551" w:type="dxa"/>
            <w:tcBorders>
              <w:bottom w:val="single" w:sz="4" w:space="0" w:color="auto"/>
            </w:tcBorders>
            <w:shd w:val="clear" w:color="auto" w:fill="auto"/>
            <w:noWrap/>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bl>
    <w:p w:rsidR="00071CE4" w:rsidRPr="00883AC9" w:rsidRDefault="00925F21" w:rsidP="007E0EEA">
      <w:pPr>
        <w:pStyle w:val="Heading3"/>
        <w:ind w:firstLine="0"/>
        <w:rPr>
          <w:rFonts w:ascii="Times New Roman" w:hAnsi="Times New Roman"/>
          <w:i/>
          <w:color w:val="auto"/>
        </w:rPr>
      </w:pPr>
      <w:bookmarkStart w:id="34" w:name="_Toc36925661"/>
      <w:r w:rsidRPr="00883AC9">
        <w:rPr>
          <w:rFonts w:ascii="Times New Roman" w:hAnsi="Times New Roman"/>
          <w:i/>
          <w:color w:val="auto"/>
        </w:rPr>
        <w:lastRenderedPageBreak/>
        <w:t>3.9. Phòng thực hành sản xuất chè h</w:t>
      </w:r>
      <w:r w:rsidRPr="00883AC9">
        <w:rPr>
          <w:rFonts w:ascii="Times New Roman" w:hAnsi="Times New Roman" w:hint="eastAsia"/>
          <w:i/>
          <w:color w:val="auto"/>
        </w:rPr>
        <w:t>ươ</w:t>
      </w:r>
      <w:r w:rsidRPr="00883AC9">
        <w:rPr>
          <w:rFonts w:ascii="Times New Roman" w:hAnsi="Times New Roman"/>
          <w:i/>
          <w:color w:val="auto"/>
        </w:rPr>
        <w:t>ng, chè hoa</w:t>
      </w:r>
      <w:bookmarkEnd w:id="34"/>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62"/>
        <w:gridCol w:w="992"/>
        <w:gridCol w:w="992"/>
        <w:gridCol w:w="2410"/>
        <w:gridCol w:w="2694"/>
      </w:tblGrid>
      <w:tr w:rsidR="00B13A0E" w:rsidRPr="00FE5BE6" w:rsidTr="007661DC">
        <w:trPr>
          <w:trHeight w:val="780"/>
          <w:tblHeader/>
        </w:trPr>
        <w:tc>
          <w:tcPr>
            <w:tcW w:w="59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TT</w:t>
            </w:r>
          </w:p>
        </w:tc>
        <w:tc>
          <w:tcPr>
            <w:tcW w:w="1962"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Tên thiết bị</w:t>
            </w:r>
          </w:p>
        </w:tc>
        <w:tc>
          <w:tcPr>
            <w:tcW w:w="992"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Đơn vị</w:t>
            </w:r>
          </w:p>
        </w:tc>
        <w:tc>
          <w:tcPr>
            <w:tcW w:w="992"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Số lượng</w:t>
            </w:r>
          </w:p>
        </w:tc>
        <w:tc>
          <w:tcPr>
            <w:tcW w:w="2410"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694"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49356B" w:rsidRPr="00FE5BE6" w:rsidTr="00E5573D">
        <w:trPr>
          <w:trHeight w:val="810"/>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vi tính </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trình chiếu các bài giảng</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Thông số kỹ thuật</w:t>
            </w:r>
            <w:r w:rsidRPr="00FE5BE6">
              <w:rPr>
                <w:rFonts w:ascii="Times New Roman" w:hAnsi="Times New Roman"/>
              </w:rPr>
              <w:t xml:space="preserve"> thông dụng tại thời điểm mua sắm</w:t>
            </w:r>
          </w:p>
        </w:tc>
      </w:tr>
      <w:tr w:rsidR="0049356B" w:rsidRPr="00FE5BE6" w:rsidTr="00E5573D">
        <w:trPr>
          <w:trHeight w:val="1530"/>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chiếu (Projector)</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FE5BE6" w:rsidTr="00E5573D">
        <w:trPr>
          <w:trHeight w:val="1459"/>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nghiền </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giảng dạy và thực hành nghiền hương liệu</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Năng suất (30÷ 40) kg/ giờ</w:t>
            </w:r>
            <w:r w:rsidRPr="00FE5BE6">
              <w:rPr>
                <w:rFonts w:ascii="Times New Roman" w:hAnsi="Times New Roman"/>
              </w:rPr>
              <w:br/>
              <w:t>- Công suất ≥ 3,2 kW</w:t>
            </w:r>
          </w:p>
        </w:tc>
      </w:tr>
      <w:tr w:rsidR="0049356B" w:rsidRPr="00FE5BE6" w:rsidTr="00E5573D">
        <w:trPr>
          <w:trHeight w:val="1515"/>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sao </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thực hành sao chè, tra hương liệu </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Năng suất ≥ 30 kg chè búp tươi/giờ </w:t>
            </w:r>
            <w:r w:rsidRPr="00FE5BE6">
              <w:rPr>
                <w:rFonts w:ascii="Times New Roman" w:hAnsi="Times New Roman"/>
              </w:rPr>
              <w:br/>
              <w:t>- Công suất ≥ 0,55 kW</w:t>
            </w:r>
          </w:p>
        </w:tc>
      </w:tr>
      <w:tr w:rsidR="0049356B" w:rsidRPr="00FE5BE6" w:rsidTr="00E5573D">
        <w:trPr>
          <w:trHeight w:val="510"/>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Cân đồng hồ</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cân chè, hoa và hương liệu</w:t>
            </w:r>
          </w:p>
        </w:tc>
        <w:tc>
          <w:tcPr>
            <w:tcW w:w="269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Mức cân ≤ 30kg</w:t>
            </w:r>
          </w:p>
        </w:tc>
      </w:tr>
      <w:tr w:rsidR="0049356B" w:rsidRPr="00FE5BE6" w:rsidTr="00E5573D">
        <w:trPr>
          <w:trHeight w:val="510"/>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Cân đồng hồ</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Mức cân 2 kg</w:t>
            </w:r>
          </w:p>
        </w:tc>
      </w:tr>
      <w:tr w:rsidR="00925F21" w:rsidRPr="00FE5BE6" w:rsidTr="00E5573D">
        <w:trPr>
          <w:trHeight w:val="2475"/>
        </w:trPr>
        <w:tc>
          <w:tcPr>
            <w:tcW w:w="590" w:type="dxa"/>
            <w:shd w:val="clear" w:color="auto" w:fill="auto"/>
            <w:vAlign w:val="center"/>
          </w:tcPr>
          <w:p w:rsidR="00925F21" w:rsidRPr="00E5573D" w:rsidRDefault="00925F21" w:rsidP="00E5573D">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Bộ dụng cụ, gồm: Nong, nong thưa, nia, mẹt, sàng, sảo, thúng, rổ, rá, dần, sàng, giây bột, nia, mẹt, xô, chậu</w:t>
            </w:r>
          </w:p>
        </w:tc>
        <w:tc>
          <w:tcPr>
            <w:tcW w:w="992"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Bộ</w:t>
            </w:r>
          </w:p>
        </w:tc>
        <w:tc>
          <w:tcPr>
            <w:tcW w:w="992"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3</w:t>
            </w:r>
          </w:p>
        </w:tc>
        <w:tc>
          <w:tcPr>
            <w:tcW w:w="2410"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chuẩn bị chè, hoa, hương liệu và thực hành đảo chè, thông hoa và đề hoa</w:t>
            </w:r>
          </w:p>
        </w:tc>
        <w:tc>
          <w:tcPr>
            <w:tcW w:w="269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925F21" w:rsidRPr="00FE5BE6" w:rsidTr="00E5573D">
        <w:trPr>
          <w:trHeight w:val="691"/>
        </w:trPr>
        <w:tc>
          <w:tcPr>
            <w:tcW w:w="590" w:type="dxa"/>
            <w:shd w:val="clear" w:color="auto" w:fill="auto"/>
            <w:vAlign w:val="center"/>
          </w:tcPr>
          <w:p w:rsidR="00925F21" w:rsidRPr="00E5573D" w:rsidRDefault="00925F21" w:rsidP="00E5573D">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Dao, kéo nhỏ</w:t>
            </w:r>
          </w:p>
        </w:tc>
        <w:tc>
          <w:tcPr>
            <w:tcW w:w="992"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Bộ</w:t>
            </w:r>
          </w:p>
        </w:tc>
        <w:tc>
          <w:tcPr>
            <w:tcW w:w="992"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3</w:t>
            </w:r>
          </w:p>
        </w:tc>
        <w:tc>
          <w:tcPr>
            <w:tcW w:w="2410"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hỗ trợ quá trình thực hành</w:t>
            </w:r>
          </w:p>
        </w:tc>
        <w:tc>
          <w:tcPr>
            <w:tcW w:w="269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925F21" w:rsidRPr="00FE5BE6" w:rsidTr="00E5573D">
        <w:trPr>
          <w:trHeight w:val="1110"/>
        </w:trPr>
        <w:tc>
          <w:tcPr>
            <w:tcW w:w="590" w:type="dxa"/>
            <w:shd w:val="clear" w:color="auto" w:fill="auto"/>
            <w:vAlign w:val="center"/>
          </w:tcPr>
          <w:p w:rsidR="00925F21" w:rsidRPr="00E5573D" w:rsidRDefault="00925F21" w:rsidP="00E5573D">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Thùng chứa</w:t>
            </w:r>
          </w:p>
        </w:tc>
        <w:tc>
          <w:tcPr>
            <w:tcW w:w="992"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6</w:t>
            </w:r>
          </w:p>
        </w:tc>
        <w:tc>
          <w:tcPr>
            <w:tcW w:w="2410"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ướp hoa, ướp hương liệu vào chè</w:t>
            </w:r>
          </w:p>
        </w:tc>
        <w:tc>
          <w:tcPr>
            <w:tcW w:w="2694" w:type="dxa"/>
            <w:shd w:val="clear" w:color="auto" w:fill="auto"/>
            <w:vAlign w:val="center"/>
          </w:tcPr>
          <w:p w:rsidR="007C1DD5" w:rsidRDefault="007C1DD5" w:rsidP="00E5573D">
            <w:pPr>
              <w:spacing w:line="240" w:lineRule="auto"/>
              <w:ind w:firstLine="0"/>
              <w:jc w:val="left"/>
              <w:rPr>
                <w:rFonts w:ascii="Times New Roman" w:hAnsi="Times New Roman"/>
              </w:rPr>
            </w:pPr>
            <w:r>
              <w:rPr>
                <w:rFonts w:ascii="Times New Roman" w:hAnsi="Times New Roman"/>
              </w:rPr>
              <w:t>Kích thước:</w:t>
            </w:r>
          </w:p>
          <w:p w:rsidR="00925F21" w:rsidRPr="00FE5BE6" w:rsidRDefault="007C1DD5" w:rsidP="00E5573D">
            <w:pPr>
              <w:spacing w:line="240" w:lineRule="auto"/>
              <w:ind w:firstLine="0"/>
              <w:jc w:val="left"/>
              <w:rPr>
                <w:rFonts w:ascii="Times New Roman" w:hAnsi="Times New Roman"/>
              </w:rPr>
            </w:pPr>
            <w:r>
              <w:rPr>
                <w:rFonts w:ascii="Times New Roman" w:hAnsi="Times New Roman"/>
              </w:rPr>
              <w:t>(0,45x0,45x0</w:t>
            </w:r>
            <w:r w:rsidR="00925F21" w:rsidRPr="00FE5BE6">
              <w:rPr>
                <w:rFonts w:ascii="Times New Roman" w:hAnsi="Times New Roman"/>
              </w:rPr>
              <w:t>,6) ÷ (1,2x0,50x0,7)  m</w:t>
            </w:r>
          </w:p>
        </w:tc>
      </w:tr>
      <w:tr w:rsidR="00925F21" w:rsidRPr="00FE5BE6" w:rsidTr="00E5573D">
        <w:trPr>
          <w:trHeight w:val="1815"/>
        </w:trPr>
        <w:tc>
          <w:tcPr>
            <w:tcW w:w="590" w:type="dxa"/>
            <w:shd w:val="clear" w:color="auto" w:fill="auto"/>
            <w:vAlign w:val="center"/>
          </w:tcPr>
          <w:p w:rsidR="00925F21" w:rsidRPr="00E5573D" w:rsidRDefault="00925F21" w:rsidP="00E5573D">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Bếp điện</w:t>
            </w:r>
          </w:p>
        </w:tc>
        <w:tc>
          <w:tcPr>
            <w:tcW w:w="992"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3</w:t>
            </w:r>
          </w:p>
        </w:tc>
        <w:tc>
          <w:tcPr>
            <w:tcW w:w="2410" w:type="dxa"/>
            <w:vMerge w:val="restart"/>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thực hành sấy chè hoa thủ công</w:t>
            </w:r>
          </w:p>
        </w:tc>
        <w:tc>
          <w:tcPr>
            <w:tcW w:w="269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Nung nóng bằng hệ thống lò xo</w:t>
            </w:r>
            <w:r w:rsidRPr="00FE5BE6">
              <w:rPr>
                <w:rFonts w:ascii="Times New Roman" w:hAnsi="Times New Roman"/>
              </w:rPr>
              <w:br/>
              <w:t>- Đường kính bếp (30</w:t>
            </w:r>
            <w:r w:rsidRPr="00FE5BE6">
              <w:rPr>
                <w:rFonts w:ascii="Calibri" w:hAnsi="Calibri" w:cs="Calibri"/>
              </w:rPr>
              <w:t>÷</w:t>
            </w:r>
            <w:r w:rsidRPr="00FE5BE6">
              <w:rPr>
                <w:rFonts w:ascii="Times New Roman" w:hAnsi="Times New Roman"/>
              </w:rPr>
              <w:t xml:space="preserve"> 35) cm</w:t>
            </w:r>
            <w:r w:rsidRPr="00FE5BE6">
              <w:rPr>
                <w:rFonts w:ascii="Times New Roman" w:hAnsi="Times New Roman"/>
              </w:rPr>
              <w:br/>
              <w:t>- Cao (10÷ 12) cm</w:t>
            </w:r>
          </w:p>
        </w:tc>
      </w:tr>
      <w:tr w:rsidR="00925F21" w:rsidRPr="00FE5BE6" w:rsidTr="00E5573D">
        <w:trPr>
          <w:trHeight w:val="2745"/>
        </w:trPr>
        <w:tc>
          <w:tcPr>
            <w:tcW w:w="590" w:type="dxa"/>
            <w:shd w:val="clear" w:color="auto" w:fill="auto"/>
            <w:vAlign w:val="center"/>
          </w:tcPr>
          <w:p w:rsidR="00925F21" w:rsidRPr="00E5573D" w:rsidRDefault="00925F21" w:rsidP="00E5573D">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Quầy sấy</w:t>
            </w:r>
          </w:p>
        </w:tc>
        <w:tc>
          <w:tcPr>
            <w:tcW w:w="992"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3</w:t>
            </w:r>
          </w:p>
        </w:tc>
        <w:tc>
          <w:tcPr>
            <w:tcW w:w="2410" w:type="dxa"/>
            <w:vMerge/>
            <w:vAlign w:val="center"/>
          </w:tcPr>
          <w:p w:rsidR="00925F21" w:rsidRPr="00FE5BE6" w:rsidRDefault="00925F21" w:rsidP="00E5573D">
            <w:pPr>
              <w:spacing w:line="240" w:lineRule="auto"/>
              <w:ind w:firstLine="0"/>
              <w:jc w:val="left"/>
              <w:rPr>
                <w:rFonts w:ascii="Times New Roman" w:hAnsi="Times New Roman"/>
              </w:rPr>
            </w:pPr>
          </w:p>
        </w:tc>
        <w:tc>
          <w:tcPr>
            <w:tcW w:w="269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Làm bằng tôn hoặc đan bằng tre, nứa có thể đặt được sàng thưa đường kính 60 cm, ở vị trí cách bề mặt (20÷ 25) cm</w:t>
            </w:r>
            <w:r w:rsidRPr="00FE5BE6">
              <w:rPr>
                <w:rFonts w:ascii="Times New Roman" w:hAnsi="Times New Roman"/>
              </w:rPr>
              <w:br/>
              <w:t>- Độ cao của quầy (60÷80) cm</w:t>
            </w:r>
          </w:p>
        </w:tc>
      </w:tr>
      <w:tr w:rsidR="00925F21" w:rsidRPr="00FE5BE6" w:rsidTr="00E5573D">
        <w:trPr>
          <w:trHeight w:val="1095"/>
        </w:trPr>
        <w:tc>
          <w:tcPr>
            <w:tcW w:w="590" w:type="dxa"/>
            <w:shd w:val="clear" w:color="auto" w:fill="auto"/>
            <w:vAlign w:val="center"/>
          </w:tcPr>
          <w:p w:rsidR="00925F21" w:rsidRPr="00E5573D" w:rsidRDefault="00925F21" w:rsidP="00E5573D">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Nong thưa</w:t>
            </w:r>
          </w:p>
        </w:tc>
        <w:tc>
          <w:tcPr>
            <w:tcW w:w="992"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3</w:t>
            </w:r>
          </w:p>
        </w:tc>
        <w:tc>
          <w:tcPr>
            <w:tcW w:w="2410" w:type="dxa"/>
            <w:vMerge/>
            <w:vAlign w:val="center"/>
          </w:tcPr>
          <w:p w:rsidR="00925F21" w:rsidRPr="00FE5BE6" w:rsidRDefault="00925F21" w:rsidP="00E5573D">
            <w:pPr>
              <w:spacing w:line="240" w:lineRule="auto"/>
              <w:ind w:firstLine="0"/>
              <w:jc w:val="left"/>
              <w:rPr>
                <w:rFonts w:ascii="Times New Roman" w:hAnsi="Times New Roman"/>
              </w:rPr>
            </w:pPr>
          </w:p>
        </w:tc>
        <w:tc>
          <w:tcPr>
            <w:tcW w:w="269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Đan bằng tre, phù hợp với kích thước quầy sấy</w:t>
            </w:r>
          </w:p>
        </w:tc>
      </w:tr>
      <w:tr w:rsidR="00925F21" w:rsidRPr="00FE5BE6" w:rsidTr="00E5573D">
        <w:trPr>
          <w:trHeight w:val="1170"/>
        </w:trPr>
        <w:tc>
          <w:tcPr>
            <w:tcW w:w="590" w:type="dxa"/>
            <w:shd w:val="clear" w:color="auto" w:fill="auto"/>
            <w:vAlign w:val="center"/>
          </w:tcPr>
          <w:p w:rsidR="00925F21" w:rsidRPr="00E5573D" w:rsidRDefault="00925F21" w:rsidP="00E5573D">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Xẻng  </w:t>
            </w:r>
          </w:p>
        </w:tc>
        <w:tc>
          <w:tcPr>
            <w:tcW w:w="992"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3</w:t>
            </w:r>
          </w:p>
        </w:tc>
        <w:tc>
          <w:tcPr>
            <w:tcW w:w="2410"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xúc chè vào dụng cụ chứa</w:t>
            </w:r>
          </w:p>
        </w:tc>
        <w:tc>
          <w:tcPr>
            <w:tcW w:w="269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Bằng gỗ, kích thước: (300x 400) ÷ (350x 450) mm</w:t>
            </w:r>
          </w:p>
        </w:tc>
      </w:tr>
      <w:tr w:rsidR="0049356B" w:rsidRPr="00FE5BE6" w:rsidTr="00E5573D">
        <w:trPr>
          <w:trHeight w:val="1395"/>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Bảng di động </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hướng dẫn nội dung trước khi thực hành</w:t>
            </w:r>
          </w:p>
        </w:tc>
        <w:tc>
          <w:tcPr>
            <w:tcW w:w="2694" w:type="dxa"/>
            <w:shd w:val="clear" w:color="000000" w:fill="FFFFFF"/>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Kích thước:</w:t>
            </w:r>
            <w:r w:rsidRPr="00FE5BE6">
              <w:rPr>
                <w:rFonts w:ascii="Times New Roman" w:hAnsi="Times New Roman"/>
              </w:rPr>
              <w:br/>
              <w:t>- Rộng  ≥ 1250 mm</w:t>
            </w:r>
            <w:r w:rsidRPr="00FE5BE6">
              <w:rPr>
                <w:rFonts w:ascii="Times New Roman" w:hAnsi="Times New Roman"/>
              </w:rPr>
              <w:br/>
              <w:t xml:space="preserve">- Dài ≥ 2400 mm </w:t>
            </w:r>
          </w:p>
        </w:tc>
      </w:tr>
      <w:tr w:rsidR="0049356B" w:rsidRPr="00FE5BE6" w:rsidTr="00E5573D">
        <w:trPr>
          <w:trHeight w:val="1530"/>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Hướng dẫn vận hành thiết bị</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giảng dạy và hướng dẫn thực hành </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Gồm hướng dẫn vận hành của đầy đủ các thiết bị</w:t>
            </w:r>
            <w:r w:rsidRPr="00FE5BE6">
              <w:rPr>
                <w:rFonts w:ascii="Times New Roman" w:hAnsi="Times New Roman"/>
              </w:rPr>
              <w:br/>
              <w:t>- Kích thước khổ A4</w:t>
            </w:r>
          </w:p>
        </w:tc>
      </w:tr>
      <w:tr w:rsidR="0049356B" w:rsidRPr="00FE5BE6" w:rsidTr="00E5573D">
        <w:trPr>
          <w:trHeight w:val="1140"/>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Sơ đồ quy trình sản xuất chè hương</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Bản</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Kích thước ≥ khổ A3</w:t>
            </w:r>
          </w:p>
        </w:tc>
      </w:tr>
      <w:tr w:rsidR="0049356B" w:rsidRPr="00FE5BE6" w:rsidTr="00E5573D">
        <w:trPr>
          <w:trHeight w:val="1125"/>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Sơ đồ quy trình sản xuất chè hoa</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Bản</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 Kích thước ≥ khổ A3</w:t>
            </w:r>
          </w:p>
        </w:tc>
      </w:tr>
      <w:tr w:rsidR="0049356B" w:rsidRPr="00FE5BE6" w:rsidTr="00E5573D">
        <w:trPr>
          <w:trHeight w:val="1170"/>
        </w:trPr>
        <w:tc>
          <w:tcPr>
            <w:tcW w:w="590" w:type="dxa"/>
            <w:shd w:val="clear" w:color="auto" w:fill="auto"/>
            <w:vAlign w:val="center"/>
          </w:tcPr>
          <w:p w:rsidR="0049356B" w:rsidRPr="00E5573D" w:rsidRDefault="0049356B" w:rsidP="0049356B">
            <w:pPr>
              <w:pStyle w:val="ListParagraph"/>
              <w:numPr>
                <w:ilvl w:val="0"/>
                <w:numId w:val="38"/>
              </w:numPr>
              <w:spacing w:line="240" w:lineRule="auto"/>
              <w:jc w:val="center"/>
              <w:rPr>
                <w:rFonts w:ascii="Times New Roman" w:hAnsi="Times New Roman"/>
              </w:rPr>
            </w:pPr>
          </w:p>
        </w:tc>
        <w:tc>
          <w:tcPr>
            <w:tcW w:w="1962"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Kỹ thuật sản xuất chè hương, chè hoa</w:t>
            </w:r>
          </w:p>
        </w:tc>
        <w:tc>
          <w:tcPr>
            <w:tcW w:w="992"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92"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10"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bl>
    <w:p w:rsidR="00E5573D" w:rsidRDefault="00E5573D" w:rsidP="007E0EEA">
      <w:pPr>
        <w:pStyle w:val="Heading3"/>
        <w:ind w:firstLine="0"/>
        <w:rPr>
          <w:rFonts w:ascii="Times New Roman" w:hAnsi="Times New Roman"/>
          <w:color w:val="auto"/>
        </w:rPr>
      </w:pPr>
      <w:bookmarkStart w:id="35" w:name="_Toc36925662"/>
    </w:p>
    <w:p w:rsidR="00E5573D" w:rsidRDefault="00E5573D" w:rsidP="007E0EEA">
      <w:pPr>
        <w:pStyle w:val="Heading3"/>
        <w:ind w:firstLine="0"/>
        <w:rPr>
          <w:rFonts w:ascii="Times New Roman" w:hAnsi="Times New Roman"/>
          <w:color w:val="auto"/>
        </w:rPr>
      </w:pPr>
    </w:p>
    <w:p w:rsidR="00E5573D" w:rsidRDefault="00E5573D" w:rsidP="007E0EEA">
      <w:pPr>
        <w:pStyle w:val="Heading3"/>
        <w:ind w:firstLine="0"/>
        <w:rPr>
          <w:rFonts w:ascii="Times New Roman" w:hAnsi="Times New Roman"/>
          <w:color w:val="auto"/>
        </w:rPr>
      </w:pPr>
    </w:p>
    <w:p w:rsidR="00925F21" w:rsidRPr="007661DC" w:rsidRDefault="00E5573D" w:rsidP="007E0EEA">
      <w:pPr>
        <w:pStyle w:val="Heading3"/>
        <w:ind w:firstLine="0"/>
        <w:rPr>
          <w:rFonts w:ascii="Times New Roman" w:hAnsi="Times New Roman"/>
          <w:color w:val="auto"/>
        </w:rPr>
      </w:pPr>
      <w:r>
        <w:rPr>
          <w:rFonts w:ascii="Times New Roman" w:hAnsi="Times New Roman"/>
          <w:color w:val="auto"/>
        </w:rPr>
        <w:br w:type="page"/>
      </w:r>
      <w:r w:rsidR="00925F21" w:rsidRPr="00E5573D">
        <w:rPr>
          <w:rFonts w:ascii="Times New Roman" w:hAnsi="Times New Roman"/>
          <w:i/>
          <w:color w:val="auto"/>
        </w:rPr>
        <w:lastRenderedPageBreak/>
        <w:t>3.10. Phòng</w:t>
      </w:r>
      <w:r w:rsidR="007F5328">
        <w:rPr>
          <w:rFonts w:ascii="Times New Roman" w:hAnsi="Times New Roman"/>
          <w:i/>
          <w:color w:val="auto"/>
        </w:rPr>
        <w:t xml:space="preserve"> thực hành</w:t>
      </w:r>
      <w:r w:rsidR="00925F21" w:rsidRPr="00E5573D">
        <w:rPr>
          <w:rFonts w:ascii="Times New Roman" w:hAnsi="Times New Roman"/>
          <w:i/>
          <w:color w:val="auto"/>
        </w:rPr>
        <w:t xml:space="preserve"> </w:t>
      </w:r>
      <w:r w:rsidR="007F5328">
        <w:rPr>
          <w:rFonts w:ascii="Times New Roman" w:hAnsi="Times New Roman"/>
          <w:i/>
          <w:color w:val="auto"/>
        </w:rPr>
        <w:t>p</w:t>
      </w:r>
      <w:r w:rsidR="00925F21" w:rsidRPr="00E5573D">
        <w:rPr>
          <w:rFonts w:ascii="Times New Roman" w:hAnsi="Times New Roman"/>
          <w:i/>
          <w:color w:val="auto"/>
        </w:rPr>
        <w:t>hân tích, kiểm tra chất l</w:t>
      </w:r>
      <w:r w:rsidR="00925F21" w:rsidRPr="00E5573D">
        <w:rPr>
          <w:rFonts w:ascii="Times New Roman" w:hAnsi="Times New Roman" w:hint="eastAsia"/>
          <w:i/>
          <w:color w:val="auto"/>
        </w:rPr>
        <w:t>ư</w:t>
      </w:r>
      <w:r w:rsidR="00925F21" w:rsidRPr="00E5573D">
        <w:rPr>
          <w:rFonts w:ascii="Times New Roman" w:hAnsi="Times New Roman"/>
          <w:i/>
          <w:color w:val="auto"/>
        </w:rPr>
        <w:t>ợng chè</w:t>
      </w:r>
      <w:bookmarkEnd w:id="35"/>
    </w:p>
    <w:tbl>
      <w:tblPr>
        <w:tblW w:w="94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091"/>
        <w:gridCol w:w="870"/>
        <w:gridCol w:w="913"/>
        <w:gridCol w:w="2341"/>
        <w:gridCol w:w="2694"/>
      </w:tblGrid>
      <w:tr w:rsidR="00B13A0E" w:rsidRPr="00FE5BE6" w:rsidTr="007661DC">
        <w:trPr>
          <w:trHeight w:val="811"/>
          <w:tblHeader/>
        </w:trPr>
        <w:tc>
          <w:tcPr>
            <w:tcW w:w="59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TT</w:t>
            </w:r>
          </w:p>
        </w:tc>
        <w:tc>
          <w:tcPr>
            <w:tcW w:w="2091"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Tên thiết bị</w:t>
            </w:r>
          </w:p>
        </w:tc>
        <w:tc>
          <w:tcPr>
            <w:tcW w:w="870"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Đơn vị</w:t>
            </w:r>
          </w:p>
        </w:tc>
        <w:tc>
          <w:tcPr>
            <w:tcW w:w="913" w:type="dxa"/>
            <w:shd w:val="clear" w:color="auto" w:fill="auto"/>
            <w:vAlign w:val="center"/>
          </w:tcPr>
          <w:p w:rsidR="00B13A0E" w:rsidRPr="00FE5BE6" w:rsidRDefault="00B13A0E" w:rsidP="00B13A0E">
            <w:pPr>
              <w:spacing w:line="240" w:lineRule="auto"/>
              <w:ind w:firstLine="0"/>
              <w:jc w:val="center"/>
              <w:rPr>
                <w:rFonts w:ascii="Times New Roman" w:hAnsi="Times New Roman"/>
                <w:b/>
                <w:bCs/>
              </w:rPr>
            </w:pPr>
            <w:r w:rsidRPr="00FE5BE6">
              <w:rPr>
                <w:rFonts w:ascii="Times New Roman" w:hAnsi="Times New Roman"/>
                <w:b/>
                <w:bCs/>
              </w:rPr>
              <w:t>Số lượng</w:t>
            </w:r>
          </w:p>
        </w:tc>
        <w:tc>
          <w:tcPr>
            <w:tcW w:w="2341"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694"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49356B" w:rsidRPr="00FE5BE6" w:rsidTr="00E5573D">
        <w:trPr>
          <w:trHeight w:val="1140"/>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vi tính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trình chiếu các bài giảng</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Thông số kỹ thuật</w:t>
            </w:r>
            <w:r w:rsidRPr="00FE5BE6">
              <w:rPr>
                <w:rFonts w:ascii="Times New Roman" w:hAnsi="Times New Roman"/>
              </w:rPr>
              <w:t xml:space="preserve"> thông dụng tại thời điểm mua sắm</w:t>
            </w:r>
          </w:p>
        </w:tc>
      </w:tr>
      <w:tr w:rsidR="0049356B" w:rsidRPr="00FE5BE6" w:rsidTr="00E5573D">
        <w:trPr>
          <w:trHeight w:val="1878"/>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chiếu (Projector)</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FE5BE6" w:rsidTr="00E5573D">
        <w:trPr>
          <w:trHeight w:val="1625"/>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Cân phân tích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cân hóa chất và mẫu cần phân tích</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 xml:space="preserve">- Độ chính xác </w:t>
            </w:r>
            <w:r w:rsidRPr="00FE5BE6">
              <w:rPr>
                <w:rFonts w:ascii="Times New Roman" w:hAnsi="Times New Roman"/>
              </w:rPr>
              <w:t>10</w:t>
            </w:r>
            <w:r w:rsidRPr="00FE5BE6">
              <w:rPr>
                <w:rFonts w:ascii="Times New Roman" w:hAnsi="Times New Roman"/>
                <w:vertAlign w:val="superscript"/>
              </w:rPr>
              <w:t xml:space="preserve">-4 </w:t>
            </w:r>
            <w:r w:rsidRPr="00FE5BE6">
              <w:rPr>
                <w:rFonts w:ascii="Times New Roman" w:hAnsi="Times New Roman"/>
              </w:rPr>
              <w:t>÷10</w:t>
            </w:r>
            <w:r w:rsidRPr="00FE5BE6">
              <w:rPr>
                <w:rFonts w:ascii="Times New Roman" w:hAnsi="Times New Roman"/>
                <w:vertAlign w:val="superscript"/>
              </w:rPr>
              <w:t>-3</w:t>
            </w:r>
            <w:r w:rsidRPr="00FE5BE6">
              <w:rPr>
                <w:rFonts w:ascii="Times New Roman" w:hAnsi="Times New Roman"/>
              </w:rPr>
              <w:t>)g</w:t>
            </w:r>
            <w:r w:rsidRPr="00FE5BE6">
              <w:rPr>
                <w:rFonts w:ascii="Times New Roman" w:hAnsi="Times New Roman"/>
              </w:rPr>
              <w:br/>
              <w:t>- Mức cân (220÷ 750) g</w:t>
            </w:r>
          </w:p>
        </w:tc>
      </w:tr>
      <w:tr w:rsidR="0049356B" w:rsidRPr="00FE5BE6" w:rsidTr="00E5573D">
        <w:trPr>
          <w:trHeight w:val="1655"/>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Cân kỹ thuật</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Mức cân (200÷2000)g</w:t>
            </w:r>
            <w:r w:rsidRPr="00FE5BE6">
              <w:rPr>
                <w:rFonts w:ascii="Times New Roman" w:hAnsi="Times New Roman"/>
              </w:rPr>
              <w:br/>
              <w:t>- Độ chính xác (10</w:t>
            </w:r>
            <w:r w:rsidRPr="00FE5BE6">
              <w:rPr>
                <w:rFonts w:ascii="Times New Roman" w:hAnsi="Times New Roman"/>
                <w:vertAlign w:val="superscript"/>
              </w:rPr>
              <w:t>-2</w:t>
            </w:r>
            <w:r w:rsidRPr="00FE5BE6">
              <w:rPr>
                <w:rFonts w:ascii="Times New Roman" w:hAnsi="Times New Roman"/>
              </w:rPr>
              <w:t xml:space="preserve"> -10</w:t>
            </w:r>
            <w:r w:rsidRPr="00FE5BE6">
              <w:rPr>
                <w:rFonts w:ascii="Times New Roman" w:hAnsi="Times New Roman"/>
                <w:vertAlign w:val="superscript"/>
              </w:rPr>
              <w:t>-1</w:t>
            </w:r>
            <w:r w:rsidRPr="00FE5BE6">
              <w:rPr>
                <w:rFonts w:ascii="Times New Roman" w:hAnsi="Times New Roman"/>
              </w:rPr>
              <w:t>)g</w:t>
            </w:r>
          </w:p>
        </w:tc>
      </w:tr>
      <w:tr w:rsidR="0049356B" w:rsidRPr="00FE5BE6" w:rsidTr="00E5573D">
        <w:trPr>
          <w:trHeight w:val="1713"/>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Tủ sấy</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thực hành xác định thủy phần của mẫu</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Dung tích ≤ 115 lít</w:t>
            </w:r>
            <w:r w:rsidRPr="00FE5BE6">
              <w:rPr>
                <w:rFonts w:ascii="Times New Roman" w:hAnsi="Times New Roman"/>
              </w:rPr>
              <w:br/>
              <w:t>- Công suất ≥ 1,6kW</w:t>
            </w:r>
          </w:p>
        </w:tc>
      </w:tr>
      <w:tr w:rsidR="0049356B" w:rsidRPr="00FE5BE6" w:rsidTr="00E5573D">
        <w:trPr>
          <w:trHeight w:val="2280"/>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Lò nung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thực hành xác định hàm lượng tro</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Nhiệt độ nung ≤1200</w:t>
            </w:r>
            <w:r w:rsidRPr="00FE5BE6">
              <w:rPr>
                <w:rFonts w:ascii="Times New Roman" w:hAnsi="Times New Roman"/>
                <w:vertAlign w:val="superscript"/>
              </w:rPr>
              <w:t>o</w:t>
            </w:r>
            <w:r w:rsidRPr="00FE5BE6">
              <w:rPr>
                <w:rFonts w:ascii="Times New Roman" w:hAnsi="Times New Roman"/>
              </w:rPr>
              <w:t>C</w:t>
            </w:r>
            <w:r w:rsidRPr="00FE5BE6">
              <w:rPr>
                <w:rFonts w:ascii="Times New Roman" w:hAnsi="Times New Roman"/>
              </w:rPr>
              <w:br/>
              <w:t>- Dung tích ≥  7,2 lít</w:t>
            </w:r>
            <w:r w:rsidRPr="00FE5BE6">
              <w:rPr>
                <w:rFonts w:ascii="Times New Roman" w:hAnsi="Times New Roman"/>
              </w:rPr>
              <w:br/>
              <w:t>- Công suất ≥ 4,5 kW</w:t>
            </w:r>
          </w:p>
        </w:tc>
      </w:tr>
      <w:tr w:rsidR="00925F21" w:rsidRPr="00FE5BE6" w:rsidTr="00E5573D">
        <w:trPr>
          <w:trHeight w:val="1330"/>
        </w:trPr>
        <w:tc>
          <w:tcPr>
            <w:tcW w:w="590" w:type="dxa"/>
            <w:shd w:val="clear" w:color="auto" w:fill="auto"/>
            <w:vAlign w:val="center"/>
          </w:tcPr>
          <w:p w:rsidR="00925F21" w:rsidRPr="00E5573D" w:rsidRDefault="00925F21"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Nồi đun cách thuỷ</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925F21" w:rsidRPr="00FE5BE6" w:rsidRDefault="0049356B" w:rsidP="00E5573D">
            <w:pPr>
              <w:spacing w:line="240" w:lineRule="auto"/>
              <w:ind w:firstLine="0"/>
              <w:jc w:val="center"/>
              <w:rPr>
                <w:rFonts w:ascii="Times New Roman" w:hAnsi="Times New Roman"/>
              </w:rPr>
            </w:pPr>
            <w:r>
              <w:rPr>
                <w:rFonts w:ascii="Times New Roman" w:hAnsi="Times New Roman"/>
              </w:rPr>
              <w:t>0</w:t>
            </w:r>
            <w:r w:rsidR="00925F21" w:rsidRPr="00FE5BE6">
              <w:rPr>
                <w:rFonts w:ascii="Times New Roman" w:hAnsi="Times New Roman"/>
              </w:rPr>
              <w:t>2</w:t>
            </w:r>
          </w:p>
        </w:tc>
        <w:tc>
          <w:tcPr>
            <w:tcW w:w="2341"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Sử dụng để chiết xuất dịch của mẫu chè</w:t>
            </w:r>
          </w:p>
        </w:tc>
        <w:tc>
          <w:tcPr>
            <w:tcW w:w="2694" w:type="dxa"/>
            <w:shd w:val="clear" w:color="auto" w:fill="auto"/>
            <w:vAlign w:val="center"/>
          </w:tcPr>
          <w:p w:rsidR="00925F21" w:rsidRPr="00FE5BE6" w:rsidRDefault="00925F21" w:rsidP="00E5573D">
            <w:pPr>
              <w:spacing w:line="240" w:lineRule="auto"/>
              <w:ind w:firstLine="0"/>
              <w:jc w:val="left"/>
              <w:rPr>
                <w:rFonts w:ascii="Times New Roman" w:hAnsi="Times New Roman"/>
              </w:rPr>
            </w:pPr>
            <w:r w:rsidRPr="00FE5BE6">
              <w:rPr>
                <w:rFonts w:ascii="Times New Roman" w:hAnsi="Times New Roman"/>
              </w:rPr>
              <w:t xml:space="preserve"> Có ≥ 4 vị trí đặt mẫu</w:t>
            </w:r>
          </w:p>
        </w:tc>
      </w:tr>
      <w:tr w:rsidR="0049356B" w:rsidRPr="00FE5BE6" w:rsidTr="00E5573D">
        <w:trPr>
          <w:trHeight w:val="1750"/>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nghiền mẫu phân tích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nghiền nhỏ mẫu phân tích</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Dung tích (80÷100) ml</w:t>
            </w:r>
            <w:r w:rsidRPr="00FE5BE6">
              <w:rPr>
                <w:rFonts w:ascii="Times New Roman" w:hAnsi="Times New Roman"/>
              </w:rPr>
              <w:br/>
              <w:t>- Công suất vào/ ra của động cơ 300/160W</w:t>
            </w:r>
          </w:p>
        </w:tc>
      </w:tr>
      <w:tr w:rsidR="0049356B" w:rsidRPr="00FE5BE6" w:rsidTr="00E5573D">
        <w:trPr>
          <w:trHeight w:val="1470"/>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Máy cất nước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cất  nước làm thí nghiệm</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Máy cất nước 2 lần</w:t>
            </w:r>
            <w:r w:rsidRPr="00FE5BE6">
              <w:rPr>
                <w:rFonts w:ascii="Times New Roman" w:hAnsi="Times New Roman"/>
              </w:rPr>
              <w:br/>
              <w:t>-  Năng suất (3÷4) lít/giờ</w:t>
            </w:r>
            <w:r w:rsidRPr="00FE5BE6">
              <w:rPr>
                <w:rFonts w:ascii="Times New Roman" w:hAnsi="Times New Roman"/>
              </w:rPr>
              <w:br/>
              <w:t xml:space="preserve">- Công suất </w:t>
            </w:r>
            <w:r w:rsidRPr="00FE5BE6">
              <w:rPr>
                <w:rFonts w:ascii="Calibri" w:hAnsi="Calibri" w:cs="Calibri"/>
              </w:rPr>
              <w:t>≥</w:t>
            </w:r>
            <w:r w:rsidRPr="00FE5BE6">
              <w:rPr>
                <w:rFonts w:ascii="Times New Roman" w:hAnsi="Times New Roman"/>
              </w:rPr>
              <w:t xml:space="preserve"> 6 kW</w:t>
            </w:r>
          </w:p>
        </w:tc>
      </w:tr>
      <w:tr w:rsidR="0049356B" w:rsidRPr="00FE5BE6" w:rsidTr="00E5573D">
        <w:trPr>
          <w:trHeight w:val="1755"/>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Máy đo thủy phần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Sử dụng để xác định thủy phần nhanh</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Độ phân giải:  0.001g</w:t>
            </w:r>
            <w:r w:rsidRPr="00FE5BE6">
              <w:rPr>
                <w:rFonts w:ascii="Times New Roman" w:hAnsi="Times New Roman"/>
              </w:rPr>
              <w:br/>
              <w:t>- Cài đặt nhiệt độ: (50÷ 200)</w:t>
            </w:r>
            <w:r w:rsidRPr="00FE5BE6">
              <w:rPr>
                <w:rFonts w:ascii="Times New Roman" w:hAnsi="Times New Roman"/>
                <w:vertAlign w:val="superscript"/>
              </w:rPr>
              <w:t>o</w:t>
            </w:r>
            <w:r w:rsidRPr="00FE5BE6">
              <w:rPr>
                <w:rFonts w:ascii="Times New Roman" w:hAnsi="Times New Roman"/>
              </w:rPr>
              <w:t>C với bước tăng 1</w:t>
            </w:r>
            <w:r w:rsidRPr="00FE5BE6">
              <w:rPr>
                <w:rFonts w:ascii="Times New Roman" w:hAnsi="Times New Roman"/>
                <w:vertAlign w:val="superscript"/>
              </w:rPr>
              <w:t>o</w:t>
            </w:r>
            <w:r w:rsidRPr="00FE5BE6">
              <w:rPr>
                <w:rFonts w:ascii="Times New Roman" w:hAnsi="Times New Roman"/>
              </w:rPr>
              <w:t>C</w:t>
            </w:r>
          </w:p>
        </w:tc>
      </w:tr>
      <w:tr w:rsidR="0049356B" w:rsidRPr="00FE5BE6" w:rsidTr="00E5573D">
        <w:trPr>
          <w:trHeight w:val="1860"/>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Bộ lọc hút chân không</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Sử dụng để hút dung dịch khó lọc </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Công suất 0,09 kW</w:t>
            </w:r>
            <w:r w:rsidRPr="00FE5BE6">
              <w:rPr>
                <w:rFonts w:ascii="Times New Roman" w:hAnsi="Times New Roman"/>
              </w:rPr>
              <w:br/>
              <w:t>- Bình tam giác có nhánh hút chân không với thể tích 250 ml, 500 ml, 1000 ml</w:t>
            </w:r>
          </w:p>
        </w:tc>
      </w:tr>
      <w:tr w:rsidR="00925F21" w:rsidRPr="00FE5BE6" w:rsidTr="00E5573D">
        <w:trPr>
          <w:trHeight w:val="1140"/>
        </w:trPr>
        <w:tc>
          <w:tcPr>
            <w:tcW w:w="590" w:type="dxa"/>
            <w:shd w:val="clear" w:color="auto" w:fill="auto"/>
            <w:vAlign w:val="center"/>
          </w:tcPr>
          <w:p w:rsidR="00925F21" w:rsidRPr="00E5573D" w:rsidRDefault="00925F21" w:rsidP="00E5573D">
            <w:pPr>
              <w:pStyle w:val="ListParagraph"/>
              <w:numPr>
                <w:ilvl w:val="0"/>
                <w:numId w:val="39"/>
              </w:numPr>
              <w:spacing w:line="240" w:lineRule="auto"/>
              <w:jc w:val="center"/>
              <w:rPr>
                <w:rFonts w:ascii="Times New Roman" w:hAnsi="Times New Roman"/>
                <w:color w:val="000000"/>
              </w:rPr>
            </w:pPr>
          </w:p>
        </w:tc>
        <w:tc>
          <w:tcPr>
            <w:tcW w:w="2091" w:type="dxa"/>
            <w:shd w:val="clear" w:color="auto" w:fill="auto"/>
            <w:vAlign w:val="center"/>
          </w:tcPr>
          <w:p w:rsidR="00925F21" w:rsidRPr="00FE5BE6" w:rsidRDefault="00925F21" w:rsidP="00E5573D">
            <w:pPr>
              <w:spacing w:line="240" w:lineRule="auto"/>
              <w:ind w:firstLine="0"/>
              <w:jc w:val="left"/>
              <w:rPr>
                <w:rFonts w:ascii="Times New Roman" w:hAnsi="Times New Roman"/>
                <w:color w:val="000000"/>
              </w:rPr>
            </w:pPr>
            <w:r w:rsidRPr="00FE5BE6">
              <w:rPr>
                <w:rFonts w:ascii="Times New Roman" w:hAnsi="Times New Roman"/>
                <w:color w:val="000000"/>
              </w:rPr>
              <w:t>Kính hiển vi</w:t>
            </w:r>
          </w:p>
        </w:tc>
        <w:tc>
          <w:tcPr>
            <w:tcW w:w="870" w:type="dxa"/>
            <w:shd w:val="clear" w:color="auto" w:fill="auto"/>
            <w:vAlign w:val="center"/>
          </w:tcPr>
          <w:p w:rsidR="00925F21" w:rsidRPr="00FE5BE6" w:rsidRDefault="00925F21" w:rsidP="00E5573D">
            <w:pPr>
              <w:spacing w:line="240" w:lineRule="auto"/>
              <w:ind w:firstLine="0"/>
              <w:jc w:val="center"/>
              <w:rPr>
                <w:rFonts w:ascii="Times New Roman" w:hAnsi="Times New Roman"/>
                <w:color w:val="000000"/>
              </w:rPr>
            </w:pPr>
            <w:r w:rsidRPr="00FE5BE6">
              <w:rPr>
                <w:rFonts w:ascii="Times New Roman" w:hAnsi="Times New Roman"/>
                <w:color w:val="000000"/>
              </w:rPr>
              <w:t>Chiếc</w:t>
            </w:r>
          </w:p>
        </w:tc>
        <w:tc>
          <w:tcPr>
            <w:tcW w:w="913" w:type="dxa"/>
            <w:shd w:val="clear" w:color="auto" w:fill="auto"/>
            <w:vAlign w:val="center"/>
          </w:tcPr>
          <w:p w:rsidR="00925F21" w:rsidRPr="00FE5BE6" w:rsidRDefault="0049356B" w:rsidP="00E5573D">
            <w:pPr>
              <w:spacing w:line="240" w:lineRule="auto"/>
              <w:ind w:firstLine="0"/>
              <w:jc w:val="center"/>
              <w:rPr>
                <w:rFonts w:ascii="Times New Roman" w:hAnsi="Times New Roman"/>
                <w:color w:val="000000"/>
              </w:rPr>
            </w:pPr>
            <w:r>
              <w:rPr>
                <w:rFonts w:ascii="Times New Roman" w:hAnsi="Times New Roman"/>
                <w:color w:val="000000"/>
              </w:rPr>
              <w:t>0</w:t>
            </w:r>
            <w:r w:rsidR="00925F21" w:rsidRPr="00FE5BE6">
              <w:rPr>
                <w:rFonts w:ascii="Times New Roman" w:hAnsi="Times New Roman"/>
                <w:color w:val="000000"/>
              </w:rPr>
              <w:t>3</w:t>
            </w:r>
          </w:p>
        </w:tc>
        <w:tc>
          <w:tcPr>
            <w:tcW w:w="2341" w:type="dxa"/>
            <w:shd w:val="clear" w:color="auto" w:fill="auto"/>
            <w:vAlign w:val="center"/>
          </w:tcPr>
          <w:p w:rsidR="00925F21" w:rsidRPr="00FE5BE6" w:rsidRDefault="00925F21" w:rsidP="00E5573D">
            <w:pPr>
              <w:spacing w:line="240" w:lineRule="auto"/>
              <w:ind w:firstLine="0"/>
              <w:jc w:val="left"/>
              <w:rPr>
                <w:rFonts w:ascii="Times New Roman" w:hAnsi="Times New Roman"/>
                <w:color w:val="000000"/>
              </w:rPr>
            </w:pPr>
            <w:r w:rsidRPr="00FE5BE6">
              <w:rPr>
                <w:rFonts w:ascii="Times New Roman" w:hAnsi="Times New Roman"/>
                <w:color w:val="000000"/>
              </w:rPr>
              <w:t>Sử dụng để thực hành quan sát vi sinh vật</w:t>
            </w:r>
          </w:p>
        </w:tc>
        <w:tc>
          <w:tcPr>
            <w:tcW w:w="2694" w:type="dxa"/>
            <w:shd w:val="clear" w:color="auto" w:fill="auto"/>
            <w:vAlign w:val="center"/>
          </w:tcPr>
          <w:p w:rsidR="00925F21" w:rsidRPr="00FE5BE6" w:rsidRDefault="00925F21" w:rsidP="00E5573D">
            <w:pPr>
              <w:spacing w:line="240" w:lineRule="auto"/>
              <w:ind w:firstLine="0"/>
              <w:jc w:val="left"/>
              <w:rPr>
                <w:rFonts w:ascii="Times New Roman" w:hAnsi="Times New Roman"/>
                <w:color w:val="000000"/>
              </w:rPr>
            </w:pPr>
            <w:r w:rsidRPr="00FE5BE6">
              <w:rPr>
                <w:rFonts w:ascii="Times New Roman" w:hAnsi="Times New Roman"/>
                <w:color w:val="000000"/>
              </w:rPr>
              <w:t>Độ phóng đại ≥ 1000 lần</w:t>
            </w:r>
          </w:p>
        </w:tc>
      </w:tr>
      <w:tr w:rsidR="0049356B" w:rsidRPr="00FE5BE6" w:rsidTr="00E5573D">
        <w:trPr>
          <w:trHeight w:val="962"/>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Cân bàn</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color w:val="000000"/>
              </w:rPr>
            </w:pPr>
            <w:r w:rsidRPr="00FE5BE6">
              <w:rPr>
                <w:rFonts w:ascii="Times New Roman" w:hAnsi="Times New Roman"/>
                <w:color w:val="000000"/>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Sử dụng để cân nghiệm thu chè</w:t>
            </w: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Mức cân ≤ 500kg</w:t>
            </w:r>
          </w:p>
        </w:tc>
      </w:tr>
      <w:tr w:rsidR="0049356B" w:rsidRPr="00FE5BE6" w:rsidTr="00E5573D">
        <w:trPr>
          <w:trHeight w:val="544"/>
        </w:trPr>
        <w:tc>
          <w:tcPr>
            <w:tcW w:w="590" w:type="dxa"/>
            <w:vMerge w:val="restart"/>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Dụng cụ phục vụ quan sát vi sinh vật</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color w:val="000000"/>
              </w:rPr>
            </w:pPr>
            <w:r>
              <w:rPr>
                <w:rFonts w:ascii="Times New Roman" w:hAnsi="Times New Roman"/>
                <w:color w:val="000000"/>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Sử dụng để thực hành quan sát vi sinh vật</w:t>
            </w:r>
          </w:p>
        </w:tc>
        <w:tc>
          <w:tcPr>
            <w:tcW w:w="2694" w:type="dxa"/>
            <w:vMerge w:val="restart"/>
            <w:shd w:val="clear" w:color="auto" w:fill="auto"/>
            <w:vAlign w:val="center"/>
          </w:tcPr>
          <w:p w:rsidR="0049356B" w:rsidRPr="00FE5BE6" w:rsidRDefault="0049356B" w:rsidP="0049356B">
            <w:pPr>
              <w:spacing w:line="240" w:lineRule="auto"/>
              <w:ind w:firstLine="0"/>
              <w:jc w:val="left"/>
              <w:rPr>
                <w:rFonts w:ascii="Times New Roman" w:hAnsi="Times New Roman"/>
                <w:color w:val="000000"/>
              </w:rPr>
            </w:pPr>
            <w:r w:rsidRPr="00FE5BE6">
              <w:rPr>
                <w:rFonts w:ascii="Times New Roman" w:hAnsi="Times New Roman"/>
                <w:color w:val="000000"/>
              </w:rPr>
              <w:t>Loại thông dụng trên thị trường</w:t>
            </w:r>
          </w:p>
        </w:tc>
      </w:tr>
      <w:tr w:rsidR="00E5573D" w:rsidRPr="00FE5BE6" w:rsidTr="00E5573D">
        <w:trPr>
          <w:trHeight w:val="544"/>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3874" w:type="dxa"/>
            <w:gridSpan w:val="3"/>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r>
              <w:rPr>
                <w:rFonts w:ascii="Times New Roman" w:hAnsi="Times New Roman"/>
                <w:color w:val="000000"/>
              </w:rPr>
              <w:t>Mỗi bộ bao gồm</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c>
          <w:tcPr>
            <w:tcW w:w="2694"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r>
      <w:tr w:rsidR="00E5573D" w:rsidRPr="00FE5BE6" w:rsidTr="00E5573D">
        <w:trPr>
          <w:trHeight w:val="544"/>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r w:rsidRPr="00FE5BE6">
              <w:rPr>
                <w:rFonts w:ascii="Times New Roman" w:hAnsi="Times New Roman"/>
                <w:color w:val="000000"/>
              </w:rPr>
              <w:t>Khay đựng mẫu</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color w:val="000000"/>
              </w:rPr>
            </w:pPr>
            <w:r w:rsidRPr="00FE5BE6">
              <w:rPr>
                <w:rFonts w:ascii="Times New Roman" w:hAnsi="Times New Roman"/>
                <w:color w:val="000000"/>
              </w:rPr>
              <w:t>Chiếc</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color w:val="000000"/>
              </w:rPr>
            </w:pPr>
            <w:r w:rsidRPr="00FE5BE6">
              <w:rPr>
                <w:rFonts w:ascii="Times New Roman" w:hAnsi="Times New Roman"/>
                <w:color w:val="000000"/>
              </w:rPr>
              <w:t>18</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c>
          <w:tcPr>
            <w:tcW w:w="2694"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r>
      <w:tr w:rsidR="00E5573D" w:rsidRPr="00FE5BE6" w:rsidTr="00E5573D">
        <w:trPr>
          <w:trHeight w:val="544"/>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r w:rsidRPr="00FE5BE6">
              <w:rPr>
                <w:rFonts w:ascii="Times New Roman" w:hAnsi="Times New Roman"/>
                <w:color w:val="000000"/>
              </w:rPr>
              <w:t>Đĩa pettri</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color w:val="000000"/>
              </w:rPr>
            </w:pPr>
            <w:r w:rsidRPr="00FE5BE6">
              <w:rPr>
                <w:rFonts w:ascii="Times New Roman" w:hAnsi="Times New Roman"/>
                <w:color w:val="000000"/>
              </w:rPr>
              <w:t>Chiếc</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color w:val="000000"/>
              </w:rPr>
            </w:pPr>
            <w:r w:rsidRPr="00FE5BE6">
              <w:rPr>
                <w:rFonts w:ascii="Times New Roman" w:hAnsi="Times New Roman"/>
                <w:color w:val="000000"/>
              </w:rPr>
              <w:t>18</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c>
          <w:tcPr>
            <w:tcW w:w="2694"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r>
      <w:tr w:rsidR="00E5573D" w:rsidRPr="00FE5BE6" w:rsidTr="00E5573D">
        <w:trPr>
          <w:trHeight w:val="544"/>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r w:rsidRPr="00FE5BE6">
              <w:rPr>
                <w:rFonts w:ascii="Times New Roman" w:hAnsi="Times New Roman"/>
                <w:color w:val="000000"/>
              </w:rPr>
              <w:t>Que cấy</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color w:val="000000"/>
              </w:rPr>
            </w:pPr>
            <w:r w:rsidRPr="00FE5BE6">
              <w:rPr>
                <w:rFonts w:ascii="Times New Roman" w:hAnsi="Times New Roman"/>
                <w:color w:val="000000"/>
              </w:rPr>
              <w:t>Chiếc</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color w:val="000000"/>
              </w:rPr>
            </w:pPr>
            <w:r w:rsidRPr="00FE5BE6">
              <w:rPr>
                <w:rFonts w:ascii="Times New Roman" w:hAnsi="Times New Roman"/>
                <w:color w:val="000000"/>
              </w:rPr>
              <w:t>18</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c>
          <w:tcPr>
            <w:tcW w:w="2694"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r>
      <w:tr w:rsidR="00E5573D" w:rsidRPr="00FE5BE6" w:rsidTr="00E5573D">
        <w:trPr>
          <w:trHeight w:val="544"/>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r w:rsidRPr="00FE5BE6">
              <w:rPr>
                <w:rFonts w:ascii="Times New Roman" w:hAnsi="Times New Roman"/>
                <w:color w:val="000000"/>
              </w:rPr>
              <w:t>Lame</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color w:val="000000"/>
              </w:rPr>
            </w:pPr>
            <w:r w:rsidRPr="00FE5BE6">
              <w:rPr>
                <w:rFonts w:ascii="Times New Roman" w:hAnsi="Times New Roman"/>
                <w:color w:val="000000"/>
              </w:rPr>
              <w:t>Hộp</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color w:val="000000"/>
              </w:rPr>
            </w:pPr>
            <w:r>
              <w:rPr>
                <w:rFonts w:ascii="Times New Roman" w:hAnsi="Times New Roman"/>
                <w:color w:val="000000"/>
              </w:rPr>
              <w:t>0</w:t>
            </w:r>
            <w:r w:rsidR="00E5573D" w:rsidRPr="00FE5BE6">
              <w:rPr>
                <w:rFonts w:ascii="Times New Roman" w:hAnsi="Times New Roman"/>
                <w:color w:val="000000"/>
              </w:rPr>
              <w:t>6</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c>
          <w:tcPr>
            <w:tcW w:w="2694"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r>
      <w:tr w:rsidR="00E5573D" w:rsidRPr="00FE5BE6" w:rsidTr="00E5573D">
        <w:trPr>
          <w:trHeight w:val="544"/>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r w:rsidRPr="00FE5BE6">
              <w:rPr>
                <w:rFonts w:ascii="Times New Roman" w:hAnsi="Times New Roman"/>
                <w:color w:val="000000"/>
              </w:rPr>
              <w:t>Bình tia</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color w:val="000000"/>
              </w:rPr>
            </w:pPr>
            <w:r w:rsidRPr="00FE5BE6">
              <w:rPr>
                <w:rFonts w:ascii="Times New Roman" w:hAnsi="Times New Roman"/>
                <w:color w:val="000000"/>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color w:val="000000"/>
              </w:rPr>
            </w:pPr>
            <w:r>
              <w:rPr>
                <w:rFonts w:ascii="Times New Roman" w:hAnsi="Times New Roman"/>
                <w:color w:val="000000"/>
              </w:rPr>
              <w:t>0</w:t>
            </w:r>
            <w:r w:rsidR="00E5573D" w:rsidRPr="00FE5BE6">
              <w:rPr>
                <w:rFonts w:ascii="Times New Roman" w:hAnsi="Times New Roman"/>
                <w:color w:val="000000"/>
              </w:rPr>
              <w:t>6</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c>
          <w:tcPr>
            <w:tcW w:w="2694"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r>
      <w:tr w:rsidR="00E5573D" w:rsidRPr="00FE5BE6" w:rsidTr="00E5573D">
        <w:trPr>
          <w:trHeight w:val="544"/>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r w:rsidRPr="00FE5BE6">
              <w:rPr>
                <w:rFonts w:ascii="Times New Roman" w:hAnsi="Times New Roman"/>
                <w:color w:val="000000"/>
              </w:rPr>
              <w:t>Lam kính</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color w:val="000000"/>
              </w:rPr>
            </w:pPr>
            <w:r w:rsidRPr="00FE5BE6">
              <w:rPr>
                <w:rFonts w:ascii="Times New Roman" w:hAnsi="Times New Roman"/>
                <w:color w:val="000000"/>
              </w:rPr>
              <w:t>Hộp</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color w:val="000000"/>
              </w:rPr>
            </w:pPr>
            <w:r>
              <w:rPr>
                <w:rFonts w:ascii="Times New Roman" w:hAnsi="Times New Roman"/>
                <w:color w:val="000000"/>
              </w:rPr>
              <w:t>0</w:t>
            </w:r>
            <w:r w:rsidR="00E5573D" w:rsidRPr="00FE5BE6">
              <w:rPr>
                <w:rFonts w:ascii="Times New Roman" w:hAnsi="Times New Roman"/>
                <w:color w:val="000000"/>
              </w:rPr>
              <w:t>6</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c>
          <w:tcPr>
            <w:tcW w:w="2694" w:type="dxa"/>
            <w:vMerge/>
            <w:shd w:val="clear" w:color="auto" w:fill="auto"/>
            <w:vAlign w:val="center"/>
          </w:tcPr>
          <w:p w:rsidR="00E5573D" w:rsidRPr="00FE5BE6" w:rsidRDefault="00E5573D" w:rsidP="00E5573D">
            <w:pPr>
              <w:spacing w:line="240" w:lineRule="auto"/>
              <w:ind w:firstLine="0"/>
              <w:jc w:val="left"/>
              <w:rPr>
                <w:rFonts w:ascii="Times New Roman" w:hAnsi="Times New Roman"/>
                <w:color w:val="000000"/>
              </w:rPr>
            </w:pPr>
          </w:p>
        </w:tc>
      </w:tr>
      <w:tr w:rsidR="00E5573D" w:rsidRPr="00FE5BE6" w:rsidTr="00E5573D">
        <w:trPr>
          <w:trHeight w:val="900"/>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Khay chứa mẫu</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6</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Sử dụng để chứa mẫu chè </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 Làm bằng kim loại, sơn tĩnh điện</w:t>
            </w:r>
          </w:p>
        </w:tc>
      </w:tr>
      <w:tr w:rsidR="00E5573D" w:rsidRPr="00FE5BE6" w:rsidTr="00E5573D">
        <w:trPr>
          <w:trHeight w:val="82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Dụng cụ chứa mẫu chè tươi</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6</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chứa mẫu chè tươi</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Mức chứa (2÷3) kg chè tươi</w:t>
            </w:r>
          </w:p>
        </w:tc>
      </w:tr>
      <w:tr w:rsidR="00E5573D" w:rsidRPr="00FE5BE6" w:rsidTr="00E5573D">
        <w:trPr>
          <w:trHeight w:val="1136"/>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Dụng cụ lấy mẫu</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6</w:t>
            </w:r>
          </w:p>
        </w:tc>
        <w:tc>
          <w:tcPr>
            <w:tcW w:w="2341" w:type="dxa"/>
            <w:shd w:val="clear" w:color="auto" w:fill="auto"/>
            <w:noWrap/>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thực hành lấy mẫu trong bao</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Loại xiên lấy mẫu </w:t>
            </w:r>
          </w:p>
        </w:tc>
      </w:tr>
      <w:tr w:rsidR="00E5573D" w:rsidRPr="00FE5BE6" w:rsidTr="00E5573D">
        <w:trPr>
          <w:trHeight w:val="157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Tủ hút</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1</w:t>
            </w:r>
          </w:p>
        </w:tc>
        <w:tc>
          <w:tcPr>
            <w:tcW w:w="2341" w:type="dxa"/>
            <w:vMerge w:val="restart"/>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thực hành các thí nghiệm</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Tốc độ hút khí (356÷ 690) m</w:t>
            </w:r>
            <w:r w:rsidRPr="00FE5BE6">
              <w:rPr>
                <w:rFonts w:ascii="Times New Roman" w:hAnsi="Times New Roman"/>
                <w:vertAlign w:val="superscript"/>
              </w:rPr>
              <w:t>3</w:t>
            </w:r>
            <w:r w:rsidRPr="00FE5BE6">
              <w:rPr>
                <w:rFonts w:ascii="Times New Roman" w:hAnsi="Times New Roman"/>
              </w:rPr>
              <w:t>/h</w:t>
            </w:r>
            <w:r w:rsidRPr="00FE5BE6">
              <w:rPr>
                <w:rFonts w:ascii="Times New Roman" w:hAnsi="Times New Roman"/>
              </w:rPr>
              <w:br/>
              <w:t>- Cường độ ánh sáng ≥ 780 lux</w:t>
            </w:r>
          </w:p>
        </w:tc>
      </w:tr>
      <w:tr w:rsidR="00E5573D" w:rsidRPr="00FE5BE6" w:rsidTr="00E5573D">
        <w:trPr>
          <w:trHeight w:val="821"/>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Bình hút ẩm</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Đường kính (300÷ 400) mm</w:t>
            </w:r>
          </w:p>
        </w:tc>
      </w:tr>
      <w:tr w:rsidR="00E5573D" w:rsidRPr="00FE5BE6" w:rsidTr="00E5573D">
        <w:trPr>
          <w:trHeight w:val="846"/>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Ống nghiệm</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18</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5ml, 10ml, 20 ml</w:t>
            </w:r>
          </w:p>
        </w:tc>
      </w:tr>
      <w:tr w:rsidR="00E5573D" w:rsidRPr="00FE5BE6" w:rsidTr="00E5573D">
        <w:trPr>
          <w:trHeight w:val="1128"/>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Bình tam giác chịu nhiệt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25ml, 50ml, 100ml, 250ml, 500ml, 1000 ml</w:t>
            </w:r>
          </w:p>
        </w:tc>
      </w:tr>
      <w:tr w:rsidR="00E5573D" w:rsidRPr="00FE5BE6" w:rsidTr="00E5573D">
        <w:trPr>
          <w:trHeight w:val="1116"/>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Bình tam giác thường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25ml, 50ml, 100ml, 250ml, 500ml, 1000 ml</w:t>
            </w:r>
          </w:p>
        </w:tc>
      </w:tr>
      <w:tr w:rsidR="00E5573D" w:rsidRPr="00FE5BE6" w:rsidTr="00E5573D">
        <w:trPr>
          <w:trHeight w:val="1110"/>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Cốc đong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25ml, 50ml, 100ml, 250ml, 500ml, 1000 ml</w:t>
            </w:r>
          </w:p>
        </w:tc>
      </w:tr>
      <w:tr w:rsidR="00E5573D" w:rsidRPr="00FE5BE6" w:rsidTr="00E5573D">
        <w:trPr>
          <w:trHeight w:val="1560"/>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Ống đong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5ml, 10ml, 25ml, 50ml, 100ml, 250ml, 500ml, 1000 ml</w:t>
            </w:r>
          </w:p>
        </w:tc>
      </w:tr>
      <w:tr w:rsidR="00E5573D" w:rsidRPr="00FE5BE6" w:rsidTr="00E5573D">
        <w:trPr>
          <w:trHeight w:val="109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Bình cầu đáy bằng</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100ml, 150ml, 250ml, 500ml, 1000 ml</w:t>
            </w:r>
          </w:p>
        </w:tc>
      </w:tr>
      <w:tr w:rsidR="00E5573D" w:rsidRPr="00FE5BE6" w:rsidTr="00E5573D">
        <w:trPr>
          <w:trHeight w:val="1725"/>
        </w:trPr>
        <w:tc>
          <w:tcPr>
            <w:tcW w:w="590" w:type="dxa"/>
            <w:tcBorders>
              <w:bottom w:val="single" w:sz="4" w:space="0" w:color="auto"/>
            </w:tcBorders>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tcBorders>
              <w:bottom w:val="single" w:sz="4" w:space="0" w:color="auto"/>
            </w:tcBorders>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Bình định mức </w:t>
            </w:r>
          </w:p>
        </w:tc>
        <w:tc>
          <w:tcPr>
            <w:tcW w:w="870" w:type="dxa"/>
            <w:tcBorders>
              <w:bottom w:val="single" w:sz="4" w:space="0" w:color="auto"/>
            </w:tcBorders>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tcBorders>
              <w:bottom w:val="single" w:sz="4" w:space="0" w:color="auto"/>
            </w:tcBorders>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tcBorders>
              <w:bottom w:val="single" w:sz="4" w:space="0" w:color="auto"/>
            </w:tcBorders>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5ml, 10ml, 20ml, 25ml, 50ml, 100ml, 200ml, 250ml, 500ml, 1000 ml</w:t>
            </w:r>
          </w:p>
        </w:tc>
      </w:tr>
      <w:tr w:rsidR="00E5573D" w:rsidRPr="00FE5BE6" w:rsidTr="00E5573D">
        <w:trPr>
          <w:trHeight w:val="102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Buret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tcBorders>
              <w:top w:val="single" w:sz="4" w:space="0" w:color="auto"/>
              <w:left w:val="single" w:sz="4" w:space="0" w:color="auto"/>
              <w:bottom w:val="single" w:sz="4" w:space="0" w:color="auto"/>
            </w:tcBorders>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18</w:t>
            </w:r>
          </w:p>
        </w:tc>
        <w:tc>
          <w:tcPr>
            <w:tcW w:w="2341" w:type="dxa"/>
            <w:vMerge w:val="restart"/>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w:t>
            </w:r>
          </w:p>
        </w:tc>
        <w:tc>
          <w:tcPr>
            <w:tcW w:w="2694" w:type="dxa"/>
            <w:tcBorders>
              <w:top w:val="single" w:sz="4" w:space="0" w:color="auto"/>
              <w:bottom w:val="single" w:sz="4" w:space="0" w:color="auto"/>
              <w:right w:val="single" w:sz="4" w:space="0" w:color="auto"/>
            </w:tcBorders>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Ống chứa loại 10ml, 20ml, 50 ml</w:t>
            </w:r>
          </w:p>
        </w:tc>
      </w:tr>
      <w:tr w:rsidR="00E5573D" w:rsidRPr="00FE5BE6" w:rsidTr="00E5573D">
        <w:trPr>
          <w:trHeight w:val="1005"/>
        </w:trPr>
        <w:tc>
          <w:tcPr>
            <w:tcW w:w="590" w:type="dxa"/>
            <w:tcBorders>
              <w:top w:val="single" w:sz="4" w:space="0" w:color="auto"/>
              <w:right w:val="single" w:sz="4" w:space="0" w:color="auto"/>
            </w:tcBorders>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Pipet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tcBorders>
              <w:top w:val="single" w:sz="4" w:space="0" w:color="auto"/>
              <w:left w:val="single" w:sz="4" w:space="0" w:color="auto"/>
              <w:bottom w:val="single" w:sz="4" w:space="0" w:color="auto"/>
            </w:tcBorders>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9</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tcBorders>
              <w:top w:val="single" w:sz="4" w:space="0" w:color="auto"/>
              <w:bottom w:val="single" w:sz="4" w:space="0" w:color="auto"/>
              <w:right w:val="single" w:sz="4" w:space="0" w:color="auto"/>
            </w:tcBorders>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5ml, 10ml, 20ml, 25 ml</w:t>
            </w:r>
          </w:p>
        </w:tc>
      </w:tr>
      <w:tr w:rsidR="00E5573D" w:rsidRPr="00FE5BE6" w:rsidTr="00E5573D">
        <w:trPr>
          <w:trHeight w:val="660"/>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tcBorders>
              <w:top w:val="single" w:sz="4" w:space="0" w:color="auto"/>
            </w:tcBorders>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Phễu, đũa thủy tinh</w:t>
            </w:r>
          </w:p>
        </w:tc>
        <w:tc>
          <w:tcPr>
            <w:tcW w:w="870" w:type="dxa"/>
            <w:tcBorders>
              <w:top w:val="single" w:sz="4" w:space="0" w:color="auto"/>
            </w:tcBorders>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tcBorders>
              <w:top w:val="single" w:sz="4" w:space="0" w:color="auto"/>
            </w:tcBorders>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18</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vMerge w:val="restart"/>
            <w:tcBorders>
              <w:top w:val="single" w:sz="4" w:space="0" w:color="auto"/>
            </w:tcBorders>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Theo tiêu chuẩn Việt Nam  </w:t>
            </w:r>
          </w:p>
        </w:tc>
      </w:tr>
      <w:tr w:rsidR="00E5573D" w:rsidRPr="00FE5BE6" w:rsidTr="00E5573D">
        <w:trPr>
          <w:trHeight w:val="34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Cối, chày</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10</w:t>
            </w:r>
          </w:p>
        </w:tc>
        <w:tc>
          <w:tcPr>
            <w:tcW w:w="2341" w:type="dxa"/>
            <w:vMerge/>
            <w:vAlign w:val="center"/>
          </w:tcPr>
          <w:p w:rsidR="00E5573D" w:rsidRPr="00FE5BE6" w:rsidRDefault="00E5573D" w:rsidP="00E5573D">
            <w:pPr>
              <w:spacing w:line="240" w:lineRule="auto"/>
              <w:ind w:firstLine="0"/>
              <w:jc w:val="left"/>
              <w:rPr>
                <w:rFonts w:ascii="Times New Roman" w:hAnsi="Times New Roman"/>
              </w:rPr>
            </w:pPr>
          </w:p>
        </w:tc>
        <w:tc>
          <w:tcPr>
            <w:tcW w:w="2694" w:type="dxa"/>
            <w:vMerge/>
            <w:vAlign w:val="center"/>
          </w:tcPr>
          <w:p w:rsidR="00E5573D" w:rsidRPr="00FE5BE6" w:rsidRDefault="00E5573D" w:rsidP="00E5573D">
            <w:pPr>
              <w:spacing w:line="240" w:lineRule="auto"/>
              <w:ind w:firstLine="0"/>
              <w:jc w:val="left"/>
              <w:rPr>
                <w:rFonts w:ascii="Times New Roman" w:hAnsi="Times New Roman"/>
              </w:rPr>
            </w:pPr>
          </w:p>
        </w:tc>
      </w:tr>
      <w:tr w:rsidR="00E5573D" w:rsidRPr="00FE5BE6" w:rsidTr="00E5573D">
        <w:trPr>
          <w:trHeight w:val="660"/>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Giá, cặp ống nghiệm</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18</w:t>
            </w:r>
          </w:p>
        </w:tc>
        <w:tc>
          <w:tcPr>
            <w:tcW w:w="2341" w:type="dxa"/>
            <w:vMerge/>
            <w:vAlign w:val="center"/>
          </w:tcPr>
          <w:p w:rsidR="00E5573D" w:rsidRPr="00FE5BE6" w:rsidRDefault="00E5573D" w:rsidP="00E5573D">
            <w:pPr>
              <w:spacing w:line="240" w:lineRule="auto"/>
              <w:ind w:firstLine="0"/>
              <w:jc w:val="left"/>
              <w:rPr>
                <w:rFonts w:ascii="Times New Roman" w:hAnsi="Times New Roman"/>
              </w:rPr>
            </w:pPr>
          </w:p>
        </w:tc>
        <w:tc>
          <w:tcPr>
            <w:tcW w:w="2694" w:type="dxa"/>
            <w:vMerge/>
            <w:vAlign w:val="center"/>
          </w:tcPr>
          <w:p w:rsidR="00E5573D" w:rsidRPr="00FE5BE6" w:rsidRDefault="00E5573D" w:rsidP="00E5573D">
            <w:pPr>
              <w:spacing w:line="240" w:lineRule="auto"/>
              <w:ind w:firstLine="0"/>
              <w:jc w:val="left"/>
              <w:rPr>
                <w:rFonts w:ascii="Times New Roman" w:hAnsi="Times New Roman"/>
              </w:rPr>
            </w:pPr>
          </w:p>
        </w:tc>
      </w:tr>
      <w:tr w:rsidR="00E5573D" w:rsidRPr="00FE5BE6" w:rsidTr="00E5573D">
        <w:trPr>
          <w:trHeight w:val="34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Áo blouse</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18</w:t>
            </w:r>
          </w:p>
        </w:tc>
        <w:tc>
          <w:tcPr>
            <w:tcW w:w="2341" w:type="dxa"/>
            <w:vMerge/>
            <w:vAlign w:val="center"/>
          </w:tcPr>
          <w:p w:rsidR="00E5573D" w:rsidRPr="00FE5BE6" w:rsidRDefault="00E5573D" w:rsidP="00E5573D">
            <w:pPr>
              <w:spacing w:line="240" w:lineRule="auto"/>
              <w:ind w:firstLine="0"/>
              <w:jc w:val="left"/>
              <w:rPr>
                <w:rFonts w:ascii="Times New Roman" w:hAnsi="Times New Roman"/>
              </w:rPr>
            </w:pPr>
          </w:p>
        </w:tc>
        <w:tc>
          <w:tcPr>
            <w:tcW w:w="2694" w:type="dxa"/>
            <w:vMerge/>
            <w:vAlign w:val="center"/>
          </w:tcPr>
          <w:p w:rsidR="00E5573D" w:rsidRPr="00FE5BE6" w:rsidRDefault="00E5573D" w:rsidP="00E5573D">
            <w:pPr>
              <w:spacing w:line="240" w:lineRule="auto"/>
              <w:ind w:firstLine="0"/>
              <w:jc w:val="left"/>
              <w:rPr>
                <w:rFonts w:ascii="Times New Roman" w:hAnsi="Times New Roman"/>
              </w:rPr>
            </w:pPr>
          </w:p>
        </w:tc>
      </w:tr>
      <w:tr w:rsidR="00E5573D" w:rsidRPr="00FE5BE6" w:rsidTr="00E5573D">
        <w:trPr>
          <w:trHeight w:val="34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Găng tay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Đôi</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18</w:t>
            </w:r>
          </w:p>
        </w:tc>
        <w:tc>
          <w:tcPr>
            <w:tcW w:w="2341" w:type="dxa"/>
            <w:vMerge/>
            <w:vAlign w:val="center"/>
          </w:tcPr>
          <w:p w:rsidR="00E5573D" w:rsidRPr="00FE5BE6" w:rsidRDefault="00E5573D" w:rsidP="00E5573D">
            <w:pPr>
              <w:spacing w:line="240" w:lineRule="auto"/>
              <w:ind w:firstLine="0"/>
              <w:jc w:val="left"/>
              <w:rPr>
                <w:rFonts w:ascii="Times New Roman" w:hAnsi="Times New Roman"/>
              </w:rPr>
            </w:pPr>
          </w:p>
        </w:tc>
        <w:tc>
          <w:tcPr>
            <w:tcW w:w="2694" w:type="dxa"/>
            <w:vMerge/>
            <w:vAlign w:val="center"/>
          </w:tcPr>
          <w:p w:rsidR="00E5573D" w:rsidRPr="00FE5BE6" w:rsidRDefault="00E5573D" w:rsidP="00E5573D">
            <w:pPr>
              <w:spacing w:line="240" w:lineRule="auto"/>
              <w:ind w:firstLine="0"/>
              <w:jc w:val="left"/>
              <w:rPr>
                <w:rFonts w:ascii="Times New Roman" w:hAnsi="Times New Roman"/>
              </w:rPr>
            </w:pPr>
          </w:p>
        </w:tc>
      </w:tr>
      <w:tr w:rsidR="00E5573D" w:rsidRPr="00FE5BE6" w:rsidTr="00E5573D">
        <w:trPr>
          <w:trHeight w:val="178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Chén và cốc</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18</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Sử dụng để thực hành xác định hàm lượng nước, chất hòa tan và chất tro </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Bằng sứ, chịu nhiệt</w:t>
            </w:r>
            <w:r w:rsidRPr="00FE5BE6">
              <w:rPr>
                <w:rFonts w:ascii="Times New Roman" w:hAnsi="Times New Roman"/>
              </w:rPr>
              <w:br/>
              <w:t>- Loại thông dụng trong phòng thí nghiệm</w:t>
            </w:r>
          </w:p>
        </w:tc>
      </w:tr>
      <w:tr w:rsidR="00E5573D" w:rsidRPr="00FE5BE6" w:rsidTr="00E5573D">
        <w:trPr>
          <w:trHeight w:val="1860"/>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Dụng cụ kiểm tra quá trình lên men, gồm:  Khay chứa mẫu, đĩa sứ nhỏ, tấm kính</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6</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thực hành kiểm tra vệ sinh thực phẩm quá trình lên men chè</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thông dụng dùng trong phòng thí nghiệm</w:t>
            </w:r>
          </w:p>
        </w:tc>
      </w:tr>
      <w:tr w:rsidR="00E5573D" w:rsidRPr="00FE5BE6" w:rsidTr="00E5573D">
        <w:trPr>
          <w:trHeight w:val="184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Bộ sàng thí nghiệm</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thực hành xác định hàm lượng vụn, bụi trong chè</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 Gồm 2 sàng:</w:t>
            </w:r>
            <w:r w:rsidRPr="00FE5BE6">
              <w:rPr>
                <w:rFonts w:ascii="Times New Roman" w:hAnsi="Times New Roman"/>
              </w:rPr>
              <w:br/>
              <w:t>- Đường kính ≥ 200 mm</w:t>
            </w:r>
            <w:r w:rsidRPr="00FE5BE6">
              <w:rPr>
                <w:rFonts w:ascii="Times New Roman" w:hAnsi="Times New Roman"/>
              </w:rPr>
              <w:br/>
              <w:t>- Kích thước mắt lưới: 0,4 mm và 0,16 mm</w:t>
            </w:r>
          </w:p>
        </w:tc>
      </w:tr>
      <w:tr w:rsidR="00E5573D" w:rsidRPr="00FE5BE6" w:rsidTr="00E5573D">
        <w:trPr>
          <w:trHeight w:val="1830"/>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Nam châm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thực hành xác định tạp chất kim loại trong chè</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chữ U với lực nâng 50N</w:t>
            </w:r>
          </w:p>
        </w:tc>
      </w:tr>
      <w:tr w:rsidR="00E5573D" w:rsidRPr="00FE5BE6" w:rsidTr="00E5573D">
        <w:trPr>
          <w:trHeight w:val="148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Kính lúp</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thực hành xác định tạp chất lạ trong chè</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Độ phóng đại ≥  5X</w:t>
            </w:r>
          </w:p>
        </w:tc>
      </w:tr>
      <w:tr w:rsidR="00E5573D" w:rsidRPr="00FE5BE6" w:rsidTr="00E5573D">
        <w:trPr>
          <w:trHeight w:val="145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Dụng cụ xác định tỷ trọng</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6</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Sử dụng để thực hành xác định tỷ trọng chè </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Theo tiêu chuẩn Việt Nam  </w:t>
            </w:r>
          </w:p>
        </w:tc>
      </w:tr>
      <w:tr w:rsidR="00E5573D" w:rsidRPr="00FE5BE6" w:rsidTr="00E5573D">
        <w:trPr>
          <w:trHeight w:val="505"/>
        </w:trPr>
        <w:tc>
          <w:tcPr>
            <w:tcW w:w="590" w:type="dxa"/>
            <w:vMerge w:val="restart"/>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Dụng cụ pha chè thử nếm</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Pr>
                <w:rFonts w:ascii="Times New Roman" w:hAnsi="Times New Roman"/>
              </w:rPr>
              <w:t>1</w:t>
            </w:r>
          </w:p>
        </w:tc>
        <w:tc>
          <w:tcPr>
            <w:tcW w:w="2341" w:type="dxa"/>
            <w:vMerge w:val="restart"/>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thực hành thử nếm chè bằng cảm quan</w:t>
            </w:r>
          </w:p>
          <w:p w:rsidR="00E5573D" w:rsidRPr="00FE5BE6" w:rsidRDefault="00E5573D" w:rsidP="00E5573D">
            <w:pPr>
              <w:spacing w:line="240" w:lineRule="auto"/>
              <w:ind w:firstLine="0"/>
              <w:jc w:val="left"/>
              <w:rPr>
                <w:rFonts w:ascii="Times New Roman" w:hAnsi="Times New Roman"/>
              </w:rPr>
            </w:pPr>
          </w:p>
        </w:tc>
        <w:tc>
          <w:tcPr>
            <w:tcW w:w="2694" w:type="dxa"/>
            <w:vMerge w:val="restart"/>
            <w:shd w:val="clear" w:color="auto" w:fill="auto"/>
            <w:vAlign w:val="center"/>
          </w:tcPr>
          <w:p w:rsidR="00E5573D" w:rsidRPr="00FE5BE6" w:rsidRDefault="00E5573D" w:rsidP="00E5573D">
            <w:pPr>
              <w:spacing w:line="240" w:lineRule="auto"/>
              <w:ind w:firstLine="0"/>
              <w:jc w:val="left"/>
              <w:rPr>
                <w:rFonts w:ascii="Times New Roman" w:hAnsi="Times New Roman"/>
              </w:rPr>
            </w:pPr>
          </w:p>
        </w:tc>
      </w:tr>
      <w:tr w:rsidR="00E5573D" w:rsidRPr="00FE5BE6" w:rsidTr="00E5573D">
        <w:trPr>
          <w:trHeight w:val="505"/>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3874" w:type="dxa"/>
            <w:gridSpan w:val="3"/>
            <w:shd w:val="clear" w:color="auto" w:fill="auto"/>
            <w:vAlign w:val="center"/>
          </w:tcPr>
          <w:p w:rsidR="00E5573D" w:rsidRPr="00FE5BE6" w:rsidRDefault="00E5573D" w:rsidP="00E5573D">
            <w:pPr>
              <w:spacing w:line="240" w:lineRule="auto"/>
              <w:ind w:firstLine="0"/>
              <w:jc w:val="left"/>
              <w:rPr>
                <w:rFonts w:ascii="Times New Roman" w:hAnsi="Times New Roman"/>
              </w:rPr>
            </w:pPr>
            <w:r>
              <w:rPr>
                <w:rFonts w:ascii="Times New Roman" w:hAnsi="Times New Roman"/>
              </w:rPr>
              <w:t>Mỗi bộ bao gồm</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r>
      <w:tr w:rsidR="00E5573D" w:rsidRPr="00FE5BE6" w:rsidTr="00E5573D">
        <w:trPr>
          <w:trHeight w:val="505"/>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Cốc pha chè</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Pr>
                <w:rFonts w:ascii="Times New Roman" w:hAnsi="Times New Roman"/>
              </w:rPr>
              <w:t>18</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Theo tiêu chuẩn Việt Nam 3218-2012 </w:t>
            </w:r>
          </w:p>
        </w:tc>
      </w:tr>
      <w:tr w:rsidR="00E5573D" w:rsidRPr="00FE5BE6" w:rsidTr="00E5573D">
        <w:trPr>
          <w:trHeight w:val="505"/>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Đồng hồ</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6</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Có thể quan sát hoặc thông báo được thời gian hẹn giờ</w:t>
            </w:r>
          </w:p>
        </w:tc>
      </w:tr>
      <w:tr w:rsidR="00E5573D" w:rsidRPr="00FE5BE6" w:rsidTr="00E5573D">
        <w:trPr>
          <w:trHeight w:val="505"/>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Ấm đun nước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2,5 lít</w:t>
            </w:r>
          </w:p>
        </w:tc>
      </w:tr>
      <w:tr w:rsidR="00E5573D" w:rsidRPr="00FE5BE6" w:rsidTr="00E5573D">
        <w:trPr>
          <w:trHeight w:val="505"/>
        </w:trPr>
        <w:tc>
          <w:tcPr>
            <w:tcW w:w="590" w:type="dxa"/>
            <w:vMerge/>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Phích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shd w:val="clear" w:color="auto" w:fill="auto"/>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2 lít</w:t>
            </w:r>
          </w:p>
        </w:tc>
      </w:tr>
      <w:tr w:rsidR="00E5573D" w:rsidRPr="00FE5BE6" w:rsidTr="00E5573D">
        <w:trPr>
          <w:trHeight w:val="157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Hộp lắc mẫu</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thực hành xác định hàm lượng nước bề mặt lá</w:t>
            </w:r>
          </w:p>
        </w:tc>
        <w:tc>
          <w:tcPr>
            <w:tcW w:w="2694" w:type="dxa"/>
            <w:shd w:val="clear" w:color="auto" w:fill="auto"/>
            <w:vAlign w:val="center"/>
          </w:tcPr>
          <w:p w:rsidR="00E5573D" w:rsidRPr="00FE5BE6" w:rsidRDefault="00E5573D" w:rsidP="00C90C46">
            <w:pPr>
              <w:spacing w:line="240" w:lineRule="auto"/>
              <w:ind w:firstLine="0"/>
              <w:jc w:val="left"/>
              <w:rPr>
                <w:rFonts w:ascii="Times New Roman" w:hAnsi="Times New Roman"/>
              </w:rPr>
            </w:pPr>
            <w:r w:rsidRPr="00FE5BE6">
              <w:rPr>
                <w:rFonts w:ascii="Times New Roman" w:hAnsi="Times New Roman"/>
              </w:rPr>
              <w:t xml:space="preserve">Hộp thiếc </w:t>
            </w:r>
            <w:r w:rsidR="00C90C46">
              <w:rPr>
                <w:rFonts w:ascii="Times New Roman" w:hAnsi="Times New Roman"/>
              </w:rPr>
              <w:t>đường kính</w:t>
            </w:r>
            <w:r w:rsidRPr="00FE5BE6">
              <w:rPr>
                <w:rFonts w:ascii="Times New Roman" w:hAnsi="Times New Roman"/>
              </w:rPr>
              <w:t xml:space="preserve"> (150 x 200) mm</w:t>
            </w:r>
          </w:p>
        </w:tc>
      </w:tr>
      <w:tr w:rsidR="00E5573D" w:rsidRPr="00FE5BE6" w:rsidTr="00E5573D">
        <w:trPr>
          <w:trHeight w:val="1142"/>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Dao</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val="restart"/>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xử lý mẫu trước khi xác định thủy phần</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E5573D" w:rsidRPr="00FE5BE6" w:rsidTr="00E5573D">
        <w:trPr>
          <w:trHeight w:val="924"/>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Thớt</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vMerge/>
            <w:vAlign w:val="center"/>
          </w:tcPr>
          <w:p w:rsidR="00E5573D" w:rsidRPr="00FE5BE6" w:rsidRDefault="00E5573D" w:rsidP="00E5573D">
            <w:pPr>
              <w:spacing w:line="240" w:lineRule="auto"/>
              <w:ind w:firstLine="0"/>
              <w:jc w:val="left"/>
              <w:rPr>
                <w:rFonts w:ascii="Times New Roman" w:hAnsi="Times New Roman"/>
              </w:rPr>
            </w:pP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Bằng gỗ hoặc nhựa</w:t>
            </w:r>
          </w:p>
        </w:tc>
      </w:tr>
      <w:tr w:rsidR="00E5573D" w:rsidRPr="00FE5BE6" w:rsidTr="00E5573D">
        <w:trPr>
          <w:trHeight w:val="1643"/>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C90C46">
            <w:pPr>
              <w:spacing w:line="240" w:lineRule="auto"/>
              <w:ind w:firstLine="0"/>
              <w:jc w:val="left"/>
              <w:rPr>
                <w:rFonts w:ascii="Times New Roman" w:hAnsi="Times New Roman"/>
              </w:rPr>
            </w:pPr>
            <w:r w:rsidRPr="00FE5BE6">
              <w:rPr>
                <w:rFonts w:ascii="Times New Roman" w:hAnsi="Times New Roman"/>
              </w:rPr>
              <w:t>Bộ dụng cụ, gồm: nia, mẹt, sảo, dần, sàng</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3</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thực hành phân tích các mặt hàng chè</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Loại thông dụng trên thị trường</w:t>
            </w:r>
          </w:p>
        </w:tc>
      </w:tr>
      <w:tr w:rsidR="00E5573D" w:rsidRPr="00FE5BE6" w:rsidTr="00E5573D">
        <w:trPr>
          <w:trHeight w:val="1821"/>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000000" w:fill="FFFFFF"/>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 xml:space="preserve">Bảng di động </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Chiếc</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1</w:t>
            </w:r>
          </w:p>
        </w:tc>
        <w:tc>
          <w:tcPr>
            <w:tcW w:w="234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hướng dẫn nội dung trước khi thực hành</w:t>
            </w:r>
          </w:p>
        </w:tc>
        <w:tc>
          <w:tcPr>
            <w:tcW w:w="2694" w:type="dxa"/>
            <w:shd w:val="clear" w:color="000000" w:fill="FFFFFF"/>
            <w:vAlign w:val="center"/>
          </w:tcPr>
          <w:p w:rsidR="00E5573D" w:rsidRPr="00FE5BE6" w:rsidRDefault="00E5573D" w:rsidP="00E5573D">
            <w:pPr>
              <w:spacing w:line="240" w:lineRule="auto"/>
              <w:ind w:firstLine="0"/>
              <w:jc w:val="left"/>
              <w:rPr>
                <w:rFonts w:ascii="Times New Roman" w:hAnsi="Times New Roman"/>
              </w:rPr>
            </w:pPr>
            <w:r>
              <w:rPr>
                <w:rFonts w:ascii="Times New Roman" w:hAnsi="Times New Roman"/>
              </w:rPr>
              <w:t>Kích thước:</w:t>
            </w:r>
            <w:r>
              <w:rPr>
                <w:rFonts w:ascii="Times New Roman" w:hAnsi="Times New Roman"/>
              </w:rPr>
              <w:br/>
            </w:r>
            <w:r w:rsidRPr="00FE5BE6">
              <w:rPr>
                <w:rFonts w:ascii="Times New Roman" w:hAnsi="Times New Roman"/>
              </w:rPr>
              <w:t>- Rộng  ≥ 1250 mm</w:t>
            </w:r>
            <w:r w:rsidRPr="00FE5BE6">
              <w:rPr>
                <w:rFonts w:ascii="Times New Roman" w:hAnsi="Times New Roman"/>
              </w:rPr>
              <w:br/>
              <w:t xml:space="preserve">- Dài ≥ 2400 mm </w:t>
            </w:r>
          </w:p>
        </w:tc>
      </w:tr>
      <w:tr w:rsidR="00E5573D" w:rsidRPr="00FE5BE6" w:rsidTr="00E5573D">
        <w:trPr>
          <w:trHeight w:val="1155"/>
        </w:trPr>
        <w:tc>
          <w:tcPr>
            <w:tcW w:w="590" w:type="dxa"/>
            <w:shd w:val="clear" w:color="auto" w:fill="auto"/>
            <w:vAlign w:val="center"/>
          </w:tcPr>
          <w:p w:rsidR="00E5573D" w:rsidRPr="00E5573D" w:rsidRDefault="00E5573D" w:rsidP="00E5573D">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Hướng dẫn vận hành máy phòng thí nghiệm</w:t>
            </w:r>
          </w:p>
        </w:tc>
        <w:tc>
          <w:tcPr>
            <w:tcW w:w="870" w:type="dxa"/>
            <w:shd w:val="clear" w:color="auto" w:fill="auto"/>
            <w:vAlign w:val="center"/>
          </w:tcPr>
          <w:p w:rsidR="00E5573D" w:rsidRPr="00FE5BE6" w:rsidRDefault="00E5573D" w:rsidP="00E5573D">
            <w:pPr>
              <w:spacing w:line="240" w:lineRule="auto"/>
              <w:ind w:firstLine="0"/>
              <w:jc w:val="center"/>
              <w:rPr>
                <w:rFonts w:ascii="Times New Roman" w:hAnsi="Times New Roman"/>
              </w:rPr>
            </w:pPr>
            <w:r w:rsidRPr="00FE5BE6">
              <w:rPr>
                <w:rFonts w:ascii="Times New Roman" w:hAnsi="Times New Roman"/>
              </w:rPr>
              <w:t>Bộ</w:t>
            </w:r>
          </w:p>
        </w:tc>
        <w:tc>
          <w:tcPr>
            <w:tcW w:w="913" w:type="dxa"/>
            <w:shd w:val="clear" w:color="auto" w:fill="auto"/>
            <w:vAlign w:val="center"/>
          </w:tcPr>
          <w:p w:rsidR="00E5573D" w:rsidRPr="00FE5BE6" w:rsidRDefault="0049356B" w:rsidP="00E5573D">
            <w:pPr>
              <w:spacing w:line="240" w:lineRule="auto"/>
              <w:ind w:firstLine="0"/>
              <w:jc w:val="center"/>
              <w:rPr>
                <w:rFonts w:ascii="Times New Roman" w:hAnsi="Times New Roman"/>
              </w:rPr>
            </w:pPr>
            <w:r>
              <w:rPr>
                <w:rFonts w:ascii="Times New Roman" w:hAnsi="Times New Roman"/>
              </w:rPr>
              <w:t>0</w:t>
            </w:r>
            <w:r w:rsidR="00E5573D" w:rsidRPr="00FE5BE6">
              <w:rPr>
                <w:rFonts w:ascii="Times New Roman" w:hAnsi="Times New Roman"/>
              </w:rPr>
              <w:t>1</w:t>
            </w:r>
          </w:p>
        </w:tc>
        <w:tc>
          <w:tcPr>
            <w:tcW w:w="2341" w:type="dxa"/>
            <w:vMerge w:val="restart"/>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Sử dụng để giảng dạy và hướng dẫn thực hành</w:t>
            </w:r>
          </w:p>
        </w:tc>
        <w:tc>
          <w:tcPr>
            <w:tcW w:w="2694" w:type="dxa"/>
            <w:shd w:val="clear" w:color="auto" w:fill="auto"/>
            <w:vAlign w:val="center"/>
          </w:tcPr>
          <w:p w:rsidR="00E5573D" w:rsidRPr="00FE5BE6" w:rsidRDefault="00E5573D" w:rsidP="00E5573D">
            <w:pPr>
              <w:spacing w:line="240" w:lineRule="auto"/>
              <w:ind w:firstLine="0"/>
              <w:jc w:val="left"/>
              <w:rPr>
                <w:rFonts w:ascii="Times New Roman" w:hAnsi="Times New Roman"/>
              </w:rPr>
            </w:pPr>
            <w:r w:rsidRPr="00FE5BE6">
              <w:rPr>
                <w:rFonts w:ascii="Times New Roman" w:hAnsi="Times New Roman"/>
              </w:rPr>
              <w:t>Gồm đầy đủ thiết bị, kích thước ≥ khổ A4</w:t>
            </w:r>
          </w:p>
        </w:tc>
      </w:tr>
      <w:tr w:rsidR="0049356B" w:rsidRPr="00FE5BE6" w:rsidTr="00E5573D">
        <w:trPr>
          <w:trHeight w:val="1635"/>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 xml:space="preserve">Các phương pháp phân tích, kiểm tra, đánh giá chất lượng chè </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r w:rsidR="0049356B" w:rsidRPr="00FE5BE6" w:rsidTr="00E5573D">
        <w:trPr>
          <w:trHeight w:val="1125"/>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Những quy định khi sử dụng hóa chất</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Kích thước ≥ khổ A4</w:t>
            </w:r>
          </w:p>
        </w:tc>
      </w:tr>
      <w:tr w:rsidR="0049356B" w:rsidRPr="00FE5BE6" w:rsidTr="00E5573D">
        <w:trPr>
          <w:trHeight w:val="780"/>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Kỹ thuật nghiệm thu  mặt hàng chè</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r w:rsidR="0049356B" w:rsidRPr="00FE5BE6" w:rsidTr="00E5573D">
        <w:trPr>
          <w:trHeight w:val="840"/>
        </w:trPr>
        <w:tc>
          <w:tcPr>
            <w:tcW w:w="590" w:type="dxa"/>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Tiêu chuẩn các mặt hàng chè</w:t>
            </w:r>
          </w:p>
        </w:tc>
        <w:tc>
          <w:tcPr>
            <w:tcW w:w="870" w:type="dxa"/>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vAlign w:val="center"/>
          </w:tcPr>
          <w:p w:rsidR="0049356B" w:rsidRPr="00FE5BE6" w:rsidRDefault="0049356B" w:rsidP="0049356B">
            <w:pPr>
              <w:spacing w:line="240" w:lineRule="auto"/>
              <w:ind w:firstLine="0"/>
              <w:jc w:val="left"/>
              <w:rPr>
                <w:rFonts w:ascii="Times New Roman" w:hAnsi="Times New Roman"/>
              </w:rPr>
            </w:pPr>
          </w:p>
        </w:tc>
        <w:tc>
          <w:tcPr>
            <w:tcW w:w="2694"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r w:rsidR="0049356B" w:rsidRPr="00FE5BE6" w:rsidTr="00E5573D">
        <w:trPr>
          <w:trHeight w:val="1095"/>
        </w:trPr>
        <w:tc>
          <w:tcPr>
            <w:tcW w:w="590" w:type="dxa"/>
            <w:tcBorders>
              <w:bottom w:val="single" w:sz="4" w:space="0" w:color="auto"/>
            </w:tcBorders>
            <w:shd w:val="clear" w:color="auto" w:fill="auto"/>
            <w:vAlign w:val="center"/>
          </w:tcPr>
          <w:p w:rsidR="0049356B" w:rsidRPr="00E5573D" w:rsidRDefault="0049356B" w:rsidP="0049356B">
            <w:pPr>
              <w:pStyle w:val="ListParagraph"/>
              <w:numPr>
                <w:ilvl w:val="0"/>
                <w:numId w:val="39"/>
              </w:numPr>
              <w:spacing w:line="240" w:lineRule="auto"/>
              <w:jc w:val="center"/>
              <w:rPr>
                <w:rFonts w:ascii="Times New Roman" w:hAnsi="Times New Roman"/>
              </w:rPr>
            </w:pPr>
          </w:p>
        </w:tc>
        <w:tc>
          <w:tcPr>
            <w:tcW w:w="2091"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Kỹ thuật phân tích mẫu nhỏ các mặt hàng chè</w:t>
            </w:r>
          </w:p>
        </w:tc>
        <w:tc>
          <w:tcPr>
            <w:tcW w:w="870" w:type="dxa"/>
            <w:tcBorders>
              <w:bottom w:val="single" w:sz="4" w:space="0" w:color="auto"/>
            </w:tcBorders>
            <w:shd w:val="clear" w:color="auto" w:fill="auto"/>
            <w:vAlign w:val="center"/>
          </w:tcPr>
          <w:p w:rsidR="0049356B" w:rsidRPr="00FE5BE6" w:rsidRDefault="0049356B" w:rsidP="0049356B">
            <w:pPr>
              <w:spacing w:line="240" w:lineRule="auto"/>
              <w:ind w:firstLine="0"/>
              <w:jc w:val="center"/>
              <w:rPr>
                <w:rFonts w:ascii="Times New Roman" w:hAnsi="Times New Roman"/>
              </w:rPr>
            </w:pPr>
            <w:r w:rsidRPr="00FE5BE6">
              <w:rPr>
                <w:rFonts w:ascii="Times New Roman" w:hAnsi="Times New Roman"/>
              </w:rPr>
              <w:t>Cuốn</w:t>
            </w:r>
          </w:p>
        </w:tc>
        <w:tc>
          <w:tcPr>
            <w:tcW w:w="913" w:type="dxa"/>
            <w:tcBorders>
              <w:bottom w:val="single" w:sz="4" w:space="0" w:color="auto"/>
            </w:tcBorders>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341" w:type="dxa"/>
            <w:vMerge/>
            <w:tcBorders>
              <w:bottom w:val="single" w:sz="4" w:space="0" w:color="auto"/>
            </w:tcBorders>
            <w:vAlign w:val="center"/>
          </w:tcPr>
          <w:p w:rsidR="0049356B" w:rsidRPr="00FE5BE6" w:rsidRDefault="0049356B" w:rsidP="0049356B">
            <w:pPr>
              <w:spacing w:line="240" w:lineRule="auto"/>
              <w:ind w:firstLine="0"/>
              <w:jc w:val="left"/>
              <w:rPr>
                <w:rFonts w:ascii="Times New Roman" w:hAnsi="Times New Roman"/>
              </w:rPr>
            </w:pPr>
          </w:p>
        </w:tc>
        <w:tc>
          <w:tcPr>
            <w:tcW w:w="2694" w:type="dxa"/>
            <w:tcBorders>
              <w:bottom w:val="single" w:sz="4" w:space="0" w:color="auto"/>
            </w:tcBorders>
            <w:shd w:val="clear" w:color="auto" w:fill="auto"/>
            <w:vAlign w:val="center"/>
          </w:tcPr>
          <w:p w:rsidR="0049356B" w:rsidRPr="00FE5BE6" w:rsidRDefault="0049356B" w:rsidP="0049356B">
            <w:pPr>
              <w:spacing w:line="240" w:lineRule="auto"/>
              <w:ind w:firstLine="0"/>
              <w:jc w:val="left"/>
              <w:rPr>
                <w:rFonts w:ascii="Times New Roman" w:hAnsi="Times New Roman"/>
              </w:rPr>
            </w:pPr>
            <w:r w:rsidRPr="00FE5BE6">
              <w:rPr>
                <w:rFonts w:ascii="Times New Roman" w:hAnsi="Times New Roman"/>
              </w:rPr>
              <w:t>Tài liệu có nhà xuất bản</w:t>
            </w:r>
          </w:p>
        </w:tc>
      </w:tr>
    </w:tbl>
    <w:p w:rsidR="007661DC" w:rsidRDefault="007661DC" w:rsidP="007E0EEA">
      <w:pPr>
        <w:pStyle w:val="Heading3"/>
        <w:ind w:firstLine="0"/>
        <w:rPr>
          <w:rFonts w:ascii="Times New Roman" w:hAnsi="Times New Roman"/>
          <w:i/>
          <w:color w:val="auto"/>
        </w:rPr>
      </w:pPr>
      <w:bookmarkStart w:id="36" w:name="_Toc36925663"/>
    </w:p>
    <w:p w:rsidR="007661DC" w:rsidRDefault="007661DC">
      <w:pPr>
        <w:spacing w:line="240" w:lineRule="auto"/>
        <w:ind w:firstLine="0"/>
        <w:jc w:val="left"/>
        <w:rPr>
          <w:rFonts w:ascii="Times New Roman" w:hAnsi="Times New Roman"/>
          <w:b/>
          <w:bCs/>
          <w:i/>
        </w:rPr>
      </w:pPr>
      <w:r>
        <w:rPr>
          <w:rFonts w:ascii="Times New Roman" w:hAnsi="Times New Roman"/>
          <w:i/>
        </w:rPr>
        <w:br w:type="page"/>
      </w:r>
    </w:p>
    <w:p w:rsidR="00925F21" w:rsidRPr="00C90C46" w:rsidRDefault="00E5635B" w:rsidP="007E0EEA">
      <w:pPr>
        <w:pStyle w:val="Heading3"/>
        <w:ind w:firstLine="0"/>
        <w:rPr>
          <w:rFonts w:ascii="Times New Roman" w:hAnsi="Times New Roman"/>
          <w:i/>
          <w:color w:val="auto"/>
        </w:rPr>
      </w:pPr>
      <w:r w:rsidRPr="00C90C46">
        <w:rPr>
          <w:rFonts w:ascii="Times New Roman" w:hAnsi="Times New Roman"/>
          <w:i/>
          <w:color w:val="auto"/>
        </w:rPr>
        <w:lastRenderedPageBreak/>
        <w:t>3.11. X</w:t>
      </w:r>
      <w:r w:rsidRPr="00C90C46">
        <w:rPr>
          <w:rFonts w:ascii="Times New Roman" w:hAnsi="Times New Roman" w:hint="eastAsia"/>
          <w:i/>
          <w:color w:val="auto"/>
        </w:rPr>
        <w:t>ư</w:t>
      </w:r>
      <w:r w:rsidRPr="00C90C46">
        <w:rPr>
          <w:rFonts w:ascii="Times New Roman" w:hAnsi="Times New Roman"/>
          <w:i/>
          <w:color w:val="auto"/>
        </w:rPr>
        <w:t>ởng sản xuất n</w:t>
      </w:r>
      <w:r w:rsidRPr="00C90C46">
        <w:rPr>
          <w:rFonts w:ascii="Times New Roman" w:hAnsi="Times New Roman" w:hint="eastAsia"/>
          <w:i/>
          <w:color w:val="auto"/>
        </w:rPr>
        <w:t>ư</w:t>
      </w:r>
      <w:r w:rsidRPr="00C90C46">
        <w:rPr>
          <w:rFonts w:ascii="Times New Roman" w:hAnsi="Times New Roman"/>
          <w:i/>
          <w:color w:val="auto"/>
        </w:rPr>
        <w:t>ớc giải khát và bột chè hòa tan</w:t>
      </w:r>
      <w:bookmarkEnd w:id="36"/>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104"/>
        <w:gridCol w:w="870"/>
        <w:gridCol w:w="913"/>
        <w:gridCol w:w="2406"/>
        <w:gridCol w:w="2615"/>
      </w:tblGrid>
      <w:tr w:rsidR="00B13A0E" w:rsidRPr="00E5635B" w:rsidTr="007661DC">
        <w:trPr>
          <w:trHeight w:val="735"/>
          <w:tblHeader/>
        </w:trPr>
        <w:tc>
          <w:tcPr>
            <w:tcW w:w="590" w:type="dxa"/>
            <w:shd w:val="clear" w:color="auto" w:fill="auto"/>
            <w:vAlign w:val="center"/>
          </w:tcPr>
          <w:p w:rsidR="00B13A0E" w:rsidRPr="00E5635B" w:rsidRDefault="00B13A0E" w:rsidP="00B13A0E">
            <w:pPr>
              <w:spacing w:line="240" w:lineRule="auto"/>
              <w:ind w:firstLine="0"/>
              <w:jc w:val="center"/>
              <w:rPr>
                <w:rFonts w:ascii="Times New Roman" w:hAnsi="Times New Roman"/>
                <w:b/>
                <w:bCs/>
              </w:rPr>
            </w:pPr>
            <w:r w:rsidRPr="00E5635B">
              <w:rPr>
                <w:rFonts w:ascii="Times New Roman" w:hAnsi="Times New Roman"/>
                <w:b/>
                <w:bCs/>
              </w:rPr>
              <w:t>TT</w:t>
            </w:r>
          </w:p>
        </w:tc>
        <w:tc>
          <w:tcPr>
            <w:tcW w:w="2104" w:type="dxa"/>
            <w:shd w:val="clear" w:color="auto" w:fill="auto"/>
            <w:vAlign w:val="center"/>
          </w:tcPr>
          <w:p w:rsidR="00B13A0E" w:rsidRPr="00E5635B" w:rsidRDefault="00B13A0E" w:rsidP="00B13A0E">
            <w:pPr>
              <w:spacing w:line="240" w:lineRule="auto"/>
              <w:ind w:firstLine="0"/>
              <w:jc w:val="center"/>
              <w:rPr>
                <w:rFonts w:ascii="Times New Roman" w:hAnsi="Times New Roman"/>
                <w:b/>
                <w:bCs/>
              </w:rPr>
            </w:pPr>
            <w:r w:rsidRPr="00E5635B">
              <w:rPr>
                <w:rFonts w:ascii="Times New Roman" w:hAnsi="Times New Roman"/>
                <w:b/>
                <w:bCs/>
              </w:rPr>
              <w:t>Tên thiết bị</w:t>
            </w:r>
          </w:p>
        </w:tc>
        <w:tc>
          <w:tcPr>
            <w:tcW w:w="870" w:type="dxa"/>
            <w:shd w:val="clear" w:color="auto" w:fill="auto"/>
            <w:vAlign w:val="center"/>
          </w:tcPr>
          <w:p w:rsidR="00B13A0E" w:rsidRPr="00E5635B" w:rsidRDefault="00B13A0E" w:rsidP="00B13A0E">
            <w:pPr>
              <w:spacing w:line="240" w:lineRule="auto"/>
              <w:ind w:firstLine="0"/>
              <w:jc w:val="center"/>
              <w:rPr>
                <w:rFonts w:ascii="Times New Roman" w:hAnsi="Times New Roman"/>
                <w:b/>
                <w:bCs/>
              </w:rPr>
            </w:pPr>
            <w:r w:rsidRPr="00E5635B">
              <w:rPr>
                <w:rFonts w:ascii="Times New Roman" w:hAnsi="Times New Roman"/>
                <w:b/>
                <w:bCs/>
              </w:rPr>
              <w:t>Đơn vị</w:t>
            </w:r>
          </w:p>
        </w:tc>
        <w:tc>
          <w:tcPr>
            <w:tcW w:w="913" w:type="dxa"/>
            <w:shd w:val="clear" w:color="auto" w:fill="auto"/>
            <w:vAlign w:val="center"/>
          </w:tcPr>
          <w:p w:rsidR="00B13A0E" w:rsidRPr="00E5635B" w:rsidRDefault="00B13A0E" w:rsidP="00B13A0E">
            <w:pPr>
              <w:spacing w:line="240" w:lineRule="auto"/>
              <w:ind w:firstLine="0"/>
              <w:jc w:val="center"/>
              <w:rPr>
                <w:rFonts w:ascii="Times New Roman" w:hAnsi="Times New Roman"/>
                <w:b/>
                <w:bCs/>
              </w:rPr>
            </w:pPr>
            <w:r w:rsidRPr="00E5635B">
              <w:rPr>
                <w:rFonts w:ascii="Times New Roman" w:hAnsi="Times New Roman"/>
                <w:b/>
                <w:bCs/>
              </w:rPr>
              <w:t>Số lượng</w:t>
            </w:r>
          </w:p>
        </w:tc>
        <w:tc>
          <w:tcPr>
            <w:tcW w:w="2406"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Yêu cầu sư phạm</w:t>
            </w:r>
            <w:r>
              <w:rPr>
                <w:rFonts w:ascii="Times New Roman" w:hAnsi="Times New Roman"/>
                <w:b/>
                <w:bCs/>
              </w:rPr>
              <w:t xml:space="preserve"> của thiết bị</w:t>
            </w:r>
          </w:p>
        </w:tc>
        <w:tc>
          <w:tcPr>
            <w:tcW w:w="2615" w:type="dxa"/>
            <w:shd w:val="clear" w:color="auto" w:fill="auto"/>
            <w:vAlign w:val="center"/>
          </w:tcPr>
          <w:p w:rsidR="00B13A0E" w:rsidRPr="00286F27" w:rsidRDefault="00B13A0E" w:rsidP="00B13A0E">
            <w:pPr>
              <w:spacing w:line="240" w:lineRule="auto"/>
              <w:ind w:firstLine="0"/>
              <w:jc w:val="center"/>
              <w:rPr>
                <w:rFonts w:ascii="Times New Roman" w:hAnsi="Times New Roman"/>
                <w:b/>
                <w:bCs/>
              </w:rPr>
            </w:pPr>
            <w:r w:rsidRPr="00286F27">
              <w:rPr>
                <w:rFonts w:ascii="Times New Roman" w:hAnsi="Times New Roman"/>
                <w:b/>
                <w:bCs/>
              </w:rPr>
              <w:t>Y</w:t>
            </w:r>
            <w:r>
              <w:rPr>
                <w:rFonts w:ascii="Times New Roman" w:hAnsi="Times New Roman"/>
                <w:b/>
                <w:bCs/>
              </w:rPr>
              <w:t xml:space="preserve">êu cầu kỹ thuật </w:t>
            </w:r>
            <w:r w:rsidRPr="00286F27">
              <w:rPr>
                <w:rFonts w:ascii="Times New Roman" w:hAnsi="Times New Roman"/>
                <w:b/>
                <w:bCs/>
              </w:rPr>
              <w:t>cơ bản của thiết bị</w:t>
            </w:r>
          </w:p>
        </w:tc>
      </w:tr>
      <w:tr w:rsidR="0049356B" w:rsidRPr="00E5635B" w:rsidTr="00C90C46">
        <w:trPr>
          <w:trHeight w:val="885"/>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xml:space="preserve">Máy vi tính </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vMerge w:val="restart"/>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trình chiếu các bài giảng</w:t>
            </w:r>
          </w:p>
        </w:tc>
        <w:tc>
          <w:tcPr>
            <w:tcW w:w="2615" w:type="dxa"/>
            <w:shd w:val="clear" w:color="auto" w:fill="auto"/>
            <w:vAlign w:val="center"/>
          </w:tcPr>
          <w:p w:rsidR="0049356B" w:rsidRPr="00FE5BE6" w:rsidRDefault="0049356B" w:rsidP="0049356B">
            <w:pPr>
              <w:spacing w:line="240" w:lineRule="auto"/>
              <w:ind w:firstLine="0"/>
              <w:jc w:val="left"/>
              <w:rPr>
                <w:rFonts w:ascii="Times New Roman" w:hAnsi="Times New Roman"/>
              </w:rPr>
            </w:pPr>
            <w:r>
              <w:rPr>
                <w:rFonts w:ascii="Times New Roman" w:hAnsi="Times New Roman"/>
              </w:rPr>
              <w:t>Thông số kỹ thuật</w:t>
            </w:r>
            <w:r w:rsidRPr="00FE5BE6">
              <w:rPr>
                <w:rFonts w:ascii="Times New Roman" w:hAnsi="Times New Roman"/>
              </w:rPr>
              <w:t xml:space="preserve"> thông dụng tại thời điểm mua sắm</w:t>
            </w:r>
          </w:p>
        </w:tc>
      </w:tr>
      <w:tr w:rsidR="0049356B" w:rsidRPr="00E5635B" w:rsidTr="00C90C46">
        <w:trPr>
          <w:trHeight w:val="1607"/>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Máy chiếu (Projector)</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vMerge/>
            <w:vAlign w:val="center"/>
          </w:tcPr>
          <w:p w:rsidR="0049356B" w:rsidRPr="00E5635B" w:rsidRDefault="0049356B" w:rsidP="0049356B">
            <w:pPr>
              <w:spacing w:line="240" w:lineRule="auto"/>
              <w:ind w:firstLine="0"/>
              <w:jc w:val="left"/>
              <w:rPr>
                <w:rFonts w:ascii="Times New Roman" w:hAnsi="Times New Roman"/>
              </w:rPr>
            </w:pPr>
          </w:p>
        </w:tc>
        <w:tc>
          <w:tcPr>
            <w:tcW w:w="2615" w:type="dxa"/>
            <w:shd w:val="clear" w:color="auto" w:fill="auto"/>
            <w:vAlign w:val="center"/>
          </w:tcPr>
          <w:p w:rsidR="0049356B" w:rsidRPr="00286F27" w:rsidRDefault="0049356B" w:rsidP="0049356B">
            <w:pPr>
              <w:spacing w:line="240" w:lineRule="auto"/>
              <w:ind w:firstLine="0"/>
              <w:jc w:val="left"/>
              <w:rPr>
                <w:rFonts w:ascii="Times New Roman" w:hAnsi="Times New Roman"/>
              </w:rPr>
            </w:pPr>
            <w:r w:rsidRPr="00286F27">
              <w:rPr>
                <w:rFonts w:ascii="Times New Roman" w:hAnsi="Times New Roman"/>
              </w:rPr>
              <w:t>- Cường độ sáng ≥ 2500 Ansi lumens</w:t>
            </w:r>
            <w:r w:rsidRPr="00286F27">
              <w:rPr>
                <w:rFonts w:ascii="Times New Roman" w:hAnsi="Times New Roman"/>
              </w:rPr>
              <w:br/>
              <w:t>- Kích thước phông chiếu ≥ (1,8</w:t>
            </w:r>
            <w:r>
              <w:rPr>
                <w:rFonts w:ascii="Times New Roman" w:hAnsi="Times New Roman"/>
              </w:rPr>
              <w:t>00</w:t>
            </w:r>
            <w:r w:rsidRPr="00286F27">
              <w:rPr>
                <w:rFonts w:ascii="Times New Roman" w:hAnsi="Times New Roman"/>
              </w:rPr>
              <w:t xml:space="preserve"> x 1,8</w:t>
            </w:r>
            <w:r>
              <w:rPr>
                <w:rFonts w:ascii="Times New Roman" w:hAnsi="Times New Roman"/>
              </w:rPr>
              <w:t>00</w:t>
            </w:r>
            <w:r w:rsidRPr="00286F27">
              <w:rPr>
                <w:rFonts w:ascii="Times New Roman" w:hAnsi="Times New Roman"/>
              </w:rPr>
              <w:t>)m</w:t>
            </w:r>
            <w:r>
              <w:rPr>
                <w:rFonts w:ascii="Times New Roman" w:hAnsi="Times New Roman"/>
              </w:rPr>
              <w:t>m</w:t>
            </w:r>
          </w:p>
        </w:tc>
      </w:tr>
      <w:tr w:rsidR="0049356B" w:rsidRPr="00E5635B" w:rsidTr="00C90C46">
        <w:trPr>
          <w:trHeight w:val="978"/>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xml:space="preserve">Máy nghiền </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nghiền nhỏ chè</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Năng suất (30÷40) kg/giờ</w:t>
            </w:r>
            <w:r w:rsidRPr="00E5635B">
              <w:rPr>
                <w:rFonts w:ascii="Times New Roman" w:hAnsi="Times New Roman"/>
              </w:rPr>
              <w:br/>
              <w:t>- Công suất ≥1,5 kW</w:t>
            </w:r>
          </w:p>
        </w:tc>
      </w:tr>
      <w:tr w:rsidR="00E5635B" w:rsidRPr="00E5635B" w:rsidTr="00C90C46">
        <w:trPr>
          <w:trHeight w:val="695"/>
        </w:trPr>
        <w:tc>
          <w:tcPr>
            <w:tcW w:w="590" w:type="dxa"/>
            <w:shd w:val="clear" w:color="auto" w:fill="auto"/>
            <w:vAlign w:val="center"/>
          </w:tcPr>
          <w:p w:rsidR="00E5635B" w:rsidRPr="00C90C46" w:rsidRDefault="00E5635B" w:rsidP="00C90C46">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Thiết bị chiết dịch chè</w:t>
            </w:r>
          </w:p>
        </w:tc>
        <w:tc>
          <w:tcPr>
            <w:tcW w:w="870" w:type="dxa"/>
            <w:shd w:val="clear" w:color="auto" w:fill="auto"/>
            <w:vAlign w:val="center"/>
          </w:tcPr>
          <w:p w:rsidR="00E5635B" w:rsidRPr="00E5635B" w:rsidRDefault="00E5635B" w:rsidP="00C90C46">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E5635B" w:rsidRPr="00E5635B" w:rsidRDefault="0049356B" w:rsidP="00C90C46">
            <w:pPr>
              <w:spacing w:line="240" w:lineRule="auto"/>
              <w:ind w:firstLine="0"/>
              <w:jc w:val="center"/>
              <w:rPr>
                <w:rFonts w:ascii="Times New Roman" w:hAnsi="Times New Roman"/>
              </w:rPr>
            </w:pPr>
            <w:r>
              <w:rPr>
                <w:rFonts w:ascii="Times New Roman" w:hAnsi="Times New Roman"/>
              </w:rPr>
              <w:t>0</w:t>
            </w:r>
            <w:r w:rsidR="00E5635B" w:rsidRPr="00E5635B">
              <w:rPr>
                <w:rFonts w:ascii="Times New Roman" w:hAnsi="Times New Roman"/>
              </w:rPr>
              <w:t>2</w:t>
            </w:r>
          </w:p>
        </w:tc>
        <w:tc>
          <w:tcPr>
            <w:tcW w:w="2406"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Sử dụng để trích ly nước chè</w:t>
            </w:r>
          </w:p>
        </w:tc>
        <w:tc>
          <w:tcPr>
            <w:tcW w:w="2615"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 Năng suất chiết ≥ 30 lít/ mẻ</w:t>
            </w:r>
          </w:p>
        </w:tc>
      </w:tr>
      <w:tr w:rsidR="0049356B" w:rsidRPr="00E5635B" w:rsidTr="00C90C46">
        <w:trPr>
          <w:trHeight w:val="704"/>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Máy li tâm</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lọc nước chè khỏi bã</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Năng suất ≥ 30 kg/mẻ</w:t>
            </w:r>
            <w:r w:rsidRPr="00E5635B">
              <w:rPr>
                <w:rFonts w:ascii="Times New Roman" w:hAnsi="Times New Roman"/>
              </w:rPr>
              <w:br/>
              <w:t>- Công suất ≥ 4,5 kW</w:t>
            </w:r>
          </w:p>
        </w:tc>
      </w:tr>
      <w:tr w:rsidR="0049356B" w:rsidRPr="00E5635B" w:rsidTr="00C90C46">
        <w:trPr>
          <w:trHeight w:val="1390"/>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xml:space="preserve">Máy lọc </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lọc làm tinh sạch dịch chiết</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Công suất (0,3÷ 0,5) kW</w:t>
            </w:r>
            <w:r w:rsidRPr="00E5635B">
              <w:rPr>
                <w:rFonts w:ascii="Times New Roman" w:hAnsi="Times New Roman"/>
              </w:rPr>
              <w:br/>
              <w:t>- Năng suất ≥  100 lít /giờ</w:t>
            </w:r>
          </w:p>
        </w:tc>
      </w:tr>
      <w:tr w:rsidR="0049356B" w:rsidRPr="00E5635B" w:rsidTr="00C90C46">
        <w:trPr>
          <w:trHeight w:val="857"/>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xml:space="preserve">Thiết bị cô đặc chân không </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cô đặc dung dịch nước chè</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Thể tích thùng cô đặc ≥ 50 lít</w:t>
            </w:r>
            <w:r w:rsidRPr="00E5635B">
              <w:rPr>
                <w:rFonts w:ascii="Times New Roman" w:hAnsi="Times New Roman"/>
              </w:rPr>
              <w:br/>
              <w:t>- Công suất ≥2,4 kW</w:t>
            </w:r>
          </w:p>
        </w:tc>
      </w:tr>
      <w:tr w:rsidR="0049356B" w:rsidRPr="00E5635B" w:rsidTr="00C90C46">
        <w:trPr>
          <w:trHeight w:val="2841"/>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Nồi hơi</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xml:space="preserve"> Sử dụng để cấp nhiệt cho cô đặc và thanh trùng</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Năng suất sinh hơi ≥100 kg hơi /giờ</w:t>
            </w:r>
            <w:r w:rsidRPr="00E5635B">
              <w:rPr>
                <w:rFonts w:ascii="Times New Roman" w:hAnsi="Times New Roman"/>
              </w:rPr>
              <w:br/>
              <w:t>- Áp suất làm việc (2,5÷7) kg/cm2</w:t>
            </w:r>
            <w:r w:rsidRPr="00E5635B">
              <w:rPr>
                <w:rFonts w:ascii="Times New Roman" w:hAnsi="Times New Roman"/>
              </w:rPr>
              <w:br/>
              <w:t>- Bơm chân không:</w:t>
            </w:r>
            <w:r w:rsidRPr="00E5635B">
              <w:rPr>
                <w:rFonts w:ascii="Times New Roman" w:hAnsi="Times New Roman"/>
              </w:rPr>
              <w:br/>
              <w:t>+ Công suất hút 200 lít/phút</w:t>
            </w:r>
            <w:r w:rsidRPr="00E5635B">
              <w:rPr>
                <w:rFonts w:ascii="Times New Roman" w:hAnsi="Times New Roman"/>
              </w:rPr>
              <w:br/>
              <w:t xml:space="preserve">+ Áp suất chân không </w:t>
            </w:r>
            <w:r w:rsidRPr="00E5635B">
              <w:rPr>
                <w:rFonts w:ascii="Calibri" w:hAnsi="Calibri" w:cs="Calibri"/>
              </w:rPr>
              <w:t>≤</w:t>
            </w:r>
            <w:r w:rsidRPr="00E5635B">
              <w:rPr>
                <w:rFonts w:ascii="Times New Roman" w:hAnsi="Times New Roman"/>
              </w:rPr>
              <w:t xml:space="preserve"> 8 mbar</w:t>
            </w:r>
          </w:p>
        </w:tc>
      </w:tr>
      <w:tr w:rsidR="0049356B" w:rsidRPr="00E5635B" w:rsidTr="00C90C46">
        <w:trPr>
          <w:trHeight w:val="1545"/>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xml:space="preserve">Máy sấy phun </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sấy dung dịch chè thành dạng bột</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Tốc độ bay hơi nước (5 ÷ 6) kg/giờ</w:t>
            </w:r>
            <w:r w:rsidRPr="00E5635B">
              <w:rPr>
                <w:rFonts w:ascii="Times New Roman" w:hAnsi="Times New Roman"/>
              </w:rPr>
              <w:br/>
              <w:t>- Công suất điện gia nhiệt ≥8 kW</w:t>
            </w:r>
          </w:p>
        </w:tc>
      </w:tr>
      <w:tr w:rsidR="0049356B" w:rsidRPr="00E5635B" w:rsidTr="00C90C46">
        <w:trPr>
          <w:trHeight w:val="2010"/>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Thiết bị thanh trùng</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giảng dạy  và thực hành thanh trùng dịch nước chè</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Nhiệt độ tiếp liệu: (135÷140)</w:t>
            </w:r>
            <w:r w:rsidRPr="00E5635B">
              <w:rPr>
                <w:rFonts w:ascii="Times New Roman" w:hAnsi="Times New Roman"/>
                <w:vertAlign w:val="superscript"/>
              </w:rPr>
              <w:t>o</w:t>
            </w:r>
            <w:r w:rsidRPr="00E5635B">
              <w:rPr>
                <w:rFonts w:ascii="Times New Roman" w:hAnsi="Times New Roman"/>
              </w:rPr>
              <w:t>C; nhiệt độ        xuất liệu: (80÷95)</w:t>
            </w:r>
            <w:r w:rsidRPr="00E5635B">
              <w:rPr>
                <w:rFonts w:ascii="Times New Roman" w:hAnsi="Times New Roman"/>
                <w:vertAlign w:val="superscript"/>
              </w:rPr>
              <w:t>o</w:t>
            </w:r>
            <w:r w:rsidRPr="00E5635B">
              <w:rPr>
                <w:rFonts w:ascii="Times New Roman" w:hAnsi="Times New Roman"/>
              </w:rPr>
              <w:t>C</w:t>
            </w:r>
            <w:r w:rsidRPr="00E5635B">
              <w:rPr>
                <w:rFonts w:ascii="Times New Roman" w:hAnsi="Times New Roman"/>
              </w:rPr>
              <w:br/>
              <w:t>- Công suất ≥ 1,5 kW</w:t>
            </w:r>
          </w:p>
        </w:tc>
      </w:tr>
      <w:tr w:rsidR="0049356B" w:rsidRPr="00E5635B" w:rsidTr="00C90C46">
        <w:trPr>
          <w:trHeight w:val="1789"/>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Hệ thống máy chiết rót đóng chai hoàn thiện sản phẩm</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xml:space="preserve">Sử dụng để giảng dạy và thực hành chiết rót, đóng nắp </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Loại chai có dung tích từ (0,3÷1,5) lít</w:t>
            </w:r>
            <w:r w:rsidRPr="00E5635B">
              <w:rPr>
                <w:rFonts w:ascii="Times New Roman" w:hAnsi="Times New Roman"/>
              </w:rPr>
              <w:br/>
              <w:t>- Năng suất 500 chai/giờ</w:t>
            </w:r>
            <w:r w:rsidRPr="00E5635B">
              <w:rPr>
                <w:rFonts w:ascii="Times New Roman" w:hAnsi="Times New Roman"/>
              </w:rPr>
              <w:br/>
              <w:t>- Công suất ≥ 1,75 kW</w:t>
            </w:r>
          </w:p>
        </w:tc>
      </w:tr>
      <w:tr w:rsidR="0049356B" w:rsidRPr="00E5635B" w:rsidTr="00C90C46">
        <w:trPr>
          <w:trHeight w:val="1121"/>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Khúc xạ kế</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xác định nồng độ các chất hòa tan trong nước</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Khoảng đo Brix: Từ (0 - 60)%</w:t>
            </w:r>
            <w:r w:rsidRPr="00E5635B">
              <w:rPr>
                <w:rFonts w:ascii="Times New Roman" w:hAnsi="Times New Roman"/>
              </w:rPr>
              <w:br/>
              <w:t>- Độ phân giải Brix: 0,1%</w:t>
            </w:r>
          </w:p>
        </w:tc>
      </w:tr>
      <w:tr w:rsidR="0049356B" w:rsidRPr="00E5635B" w:rsidTr="00C90C46">
        <w:trPr>
          <w:trHeight w:val="1382"/>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Máy đo pH</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đo pH của nước chè lên men và sản phẩm</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Thang đo 0 – 14,0 pH</w:t>
            </w:r>
            <w:r w:rsidRPr="00E5635B">
              <w:rPr>
                <w:rFonts w:ascii="Times New Roman" w:hAnsi="Times New Roman"/>
              </w:rPr>
              <w:br/>
              <w:t>- Độ phân giải: 0,01 pH</w:t>
            </w:r>
            <w:r w:rsidRPr="00E5635B">
              <w:rPr>
                <w:rFonts w:ascii="Times New Roman" w:hAnsi="Times New Roman"/>
              </w:rPr>
              <w:br/>
              <w:t>- Độ chính xác: ±0,01 pH</w:t>
            </w:r>
          </w:p>
        </w:tc>
      </w:tr>
      <w:tr w:rsidR="0049356B" w:rsidRPr="00E5635B" w:rsidTr="00C90C46">
        <w:trPr>
          <w:trHeight w:val="1437"/>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Máy đóng gói bột chè hòa tan</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xml:space="preserve"> Sử dụng để giảng dạy và thực hành đóng gói bột chè hòa tan</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xml:space="preserve">- Năng suất </w:t>
            </w:r>
            <w:r w:rsidRPr="00E5635B">
              <w:rPr>
                <w:rFonts w:ascii="Symbol" w:hAnsi="Symbol"/>
              </w:rPr>
              <w:t></w:t>
            </w:r>
            <w:r w:rsidRPr="00E5635B">
              <w:rPr>
                <w:rFonts w:ascii="Times New Roman" w:hAnsi="Times New Roman"/>
              </w:rPr>
              <w:t xml:space="preserve"> 20 sản phẩm/ phút (tùy trọng lượng)</w:t>
            </w:r>
            <w:r w:rsidRPr="00E5635B">
              <w:rPr>
                <w:rFonts w:ascii="Times New Roman" w:hAnsi="Times New Roman"/>
              </w:rPr>
              <w:br/>
              <w:t>- Công suất điện≥ 1,8kW</w:t>
            </w:r>
          </w:p>
        </w:tc>
      </w:tr>
      <w:tr w:rsidR="0049356B" w:rsidRPr="00E5635B" w:rsidTr="00C90C46">
        <w:trPr>
          <w:trHeight w:val="653"/>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Cân đồng hồ</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vMerge w:val="restart"/>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xác định khối lượng nguyên liệu, sản phẩm</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Mức cân 2 kg</w:t>
            </w:r>
          </w:p>
        </w:tc>
      </w:tr>
      <w:tr w:rsidR="0049356B" w:rsidRPr="00E5635B" w:rsidTr="00C90C46">
        <w:trPr>
          <w:trHeight w:val="545"/>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Cân đồng hồ</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vMerge/>
            <w:vAlign w:val="center"/>
          </w:tcPr>
          <w:p w:rsidR="0049356B" w:rsidRPr="00E5635B" w:rsidRDefault="0049356B" w:rsidP="0049356B">
            <w:pPr>
              <w:spacing w:line="240" w:lineRule="auto"/>
              <w:ind w:firstLine="0"/>
              <w:jc w:val="left"/>
              <w:rPr>
                <w:rFonts w:ascii="Times New Roman" w:hAnsi="Times New Roman"/>
              </w:rPr>
            </w:pP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Mức cân ≤30kg</w:t>
            </w:r>
          </w:p>
        </w:tc>
      </w:tr>
      <w:tr w:rsidR="00E5635B" w:rsidRPr="00E5635B" w:rsidTr="00C90C46">
        <w:trPr>
          <w:trHeight w:val="1832"/>
        </w:trPr>
        <w:tc>
          <w:tcPr>
            <w:tcW w:w="590" w:type="dxa"/>
            <w:shd w:val="clear" w:color="auto" w:fill="auto"/>
            <w:vAlign w:val="center"/>
          </w:tcPr>
          <w:p w:rsidR="00E5635B" w:rsidRPr="00C90C46" w:rsidRDefault="00E5635B" w:rsidP="00C90C46">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Thùng chứa</w:t>
            </w:r>
          </w:p>
        </w:tc>
        <w:tc>
          <w:tcPr>
            <w:tcW w:w="870" w:type="dxa"/>
            <w:shd w:val="clear" w:color="auto" w:fill="auto"/>
            <w:vAlign w:val="center"/>
          </w:tcPr>
          <w:p w:rsidR="00E5635B" w:rsidRPr="00E5635B" w:rsidRDefault="00E5635B" w:rsidP="00C90C46">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E5635B" w:rsidRPr="00E5635B" w:rsidRDefault="0049356B" w:rsidP="00C90C46">
            <w:pPr>
              <w:spacing w:line="240" w:lineRule="auto"/>
              <w:ind w:firstLine="0"/>
              <w:jc w:val="center"/>
              <w:rPr>
                <w:rFonts w:ascii="Times New Roman" w:hAnsi="Times New Roman"/>
              </w:rPr>
            </w:pPr>
            <w:r>
              <w:rPr>
                <w:rFonts w:ascii="Times New Roman" w:hAnsi="Times New Roman"/>
              </w:rPr>
              <w:t>0</w:t>
            </w:r>
            <w:r w:rsidR="00E5635B" w:rsidRPr="00E5635B">
              <w:rPr>
                <w:rFonts w:ascii="Times New Roman" w:hAnsi="Times New Roman"/>
              </w:rPr>
              <w:t>6</w:t>
            </w:r>
          </w:p>
        </w:tc>
        <w:tc>
          <w:tcPr>
            <w:tcW w:w="2406"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 xml:space="preserve">Sử dụng để chứa đựng dịch chiết </w:t>
            </w:r>
          </w:p>
        </w:tc>
        <w:tc>
          <w:tcPr>
            <w:tcW w:w="2615"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Vật liệu chế tạo Inox, hàm lượng carbon thấp, chịu được độ ăn mòn tinh thể, loại 10 lít, 20 lít, 30 lít, 50 lít, 100 lít</w:t>
            </w:r>
          </w:p>
        </w:tc>
      </w:tr>
      <w:tr w:rsidR="00E5635B" w:rsidRPr="00E5635B" w:rsidTr="00C90C46">
        <w:trPr>
          <w:trHeight w:val="1832"/>
        </w:trPr>
        <w:tc>
          <w:tcPr>
            <w:tcW w:w="590" w:type="dxa"/>
            <w:shd w:val="clear" w:color="auto" w:fill="auto"/>
            <w:vAlign w:val="center"/>
          </w:tcPr>
          <w:p w:rsidR="00E5635B" w:rsidRPr="00C90C46" w:rsidRDefault="00E5635B" w:rsidP="00C90C46">
            <w:pPr>
              <w:pStyle w:val="ListParagraph"/>
              <w:numPr>
                <w:ilvl w:val="0"/>
                <w:numId w:val="40"/>
              </w:numPr>
              <w:spacing w:line="240" w:lineRule="auto"/>
              <w:jc w:val="center"/>
              <w:rPr>
                <w:rFonts w:ascii="Times New Roman" w:hAnsi="Times New Roman"/>
                <w:color w:val="000000"/>
              </w:rPr>
            </w:pPr>
          </w:p>
        </w:tc>
        <w:tc>
          <w:tcPr>
            <w:tcW w:w="2104" w:type="dxa"/>
            <w:shd w:val="clear" w:color="auto" w:fill="auto"/>
            <w:vAlign w:val="center"/>
          </w:tcPr>
          <w:p w:rsidR="00E5635B" w:rsidRPr="00E5635B" w:rsidRDefault="00E5635B" w:rsidP="00C90C46">
            <w:pPr>
              <w:spacing w:line="240" w:lineRule="auto"/>
              <w:ind w:firstLine="0"/>
              <w:jc w:val="left"/>
              <w:rPr>
                <w:rFonts w:ascii="Times New Roman" w:hAnsi="Times New Roman"/>
                <w:color w:val="000000"/>
              </w:rPr>
            </w:pPr>
            <w:r w:rsidRPr="00E5635B">
              <w:rPr>
                <w:rFonts w:ascii="Times New Roman" w:hAnsi="Times New Roman"/>
                <w:color w:val="000000"/>
              </w:rPr>
              <w:t>Thùng lên men</w:t>
            </w:r>
          </w:p>
        </w:tc>
        <w:tc>
          <w:tcPr>
            <w:tcW w:w="870" w:type="dxa"/>
            <w:shd w:val="clear" w:color="auto" w:fill="auto"/>
            <w:vAlign w:val="center"/>
          </w:tcPr>
          <w:p w:rsidR="00E5635B" w:rsidRPr="00E5635B" w:rsidRDefault="00E5635B" w:rsidP="00C90C46">
            <w:pPr>
              <w:spacing w:line="240" w:lineRule="auto"/>
              <w:ind w:firstLine="0"/>
              <w:jc w:val="center"/>
              <w:rPr>
                <w:rFonts w:ascii="Times New Roman" w:hAnsi="Times New Roman"/>
                <w:color w:val="000000"/>
              </w:rPr>
            </w:pPr>
            <w:r w:rsidRPr="00E5635B">
              <w:rPr>
                <w:rFonts w:ascii="Times New Roman" w:hAnsi="Times New Roman"/>
                <w:color w:val="000000"/>
              </w:rPr>
              <w:t>Bộ</w:t>
            </w:r>
          </w:p>
        </w:tc>
        <w:tc>
          <w:tcPr>
            <w:tcW w:w="913" w:type="dxa"/>
            <w:shd w:val="clear" w:color="auto" w:fill="auto"/>
            <w:vAlign w:val="center"/>
          </w:tcPr>
          <w:p w:rsidR="00E5635B" w:rsidRPr="00E5635B" w:rsidRDefault="0049356B" w:rsidP="00C90C46">
            <w:pPr>
              <w:spacing w:line="240" w:lineRule="auto"/>
              <w:ind w:firstLine="0"/>
              <w:jc w:val="center"/>
              <w:rPr>
                <w:rFonts w:ascii="Times New Roman" w:hAnsi="Times New Roman"/>
                <w:color w:val="000000"/>
              </w:rPr>
            </w:pPr>
            <w:r>
              <w:rPr>
                <w:rFonts w:ascii="Times New Roman" w:hAnsi="Times New Roman"/>
                <w:color w:val="000000"/>
              </w:rPr>
              <w:t>0</w:t>
            </w:r>
            <w:r w:rsidR="00E5635B" w:rsidRPr="00E5635B">
              <w:rPr>
                <w:rFonts w:ascii="Times New Roman" w:hAnsi="Times New Roman"/>
                <w:color w:val="000000"/>
              </w:rPr>
              <w:t>6</w:t>
            </w:r>
          </w:p>
        </w:tc>
        <w:tc>
          <w:tcPr>
            <w:tcW w:w="2406" w:type="dxa"/>
            <w:shd w:val="clear" w:color="auto" w:fill="auto"/>
            <w:vAlign w:val="center"/>
          </w:tcPr>
          <w:p w:rsidR="00E5635B" w:rsidRPr="00E5635B" w:rsidRDefault="00E5635B" w:rsidP="00C90C46">
            <w:pPr>
              <w:spacing w:line="240" w:lineRule="auto"/>
              <w:ind w:firstLine="0"/>
              <w:jc w:val="left"/>
              <w:rPr>
                <w:rFonts w:ascii="Times New Roman" w:hAnsi="Times New Roman"/>
                <w:color w:val="000000"/>
              </w:rPr>
            </w:pPr>
            <w:r w:rsidRPr="00E5635B">
              <w:rPr>
                <w:rFonts w:ascii="Times New Roman" w:hAnsi="Times New Roman"/>
                <w:color w:val="000000"/>
              </w:rPr>
              <w:t>Sử dụng lên men dịch chè</w:t>
            </w:r>
          </w:p>
        </w:tc>
        <w:tc>
          <w:tcPr>
            <w:tcW w:w="2615" w:type="dxa"/>
            <w:shd w:val="clear" w:color="auto" w:fill="auto"/>
            <w:vAlign w:val="center"/>
          </w:tcPr>
          <w:p w:rsidR="00E5635B" w:rsidRPr="00E5635B" w:rsidRDefault="00E5635B" w:rsidP="00C90C46">
            <w:pPr>
              <w:spacing w:line="240" w:lineRule="auto"/>
              <w:ind w:firstLine="0"/>
              <w:jc w:val="left"/>
              <w:rPr>
                <w:rFonts w:ascii="Times New Roman" w:hAnsi="Times New Roman"/>
                <w:color w:val="000000"/>
              </w:rPr>
            </w:pPr>
            <w:r w:rsidRPr="00E5635B">
              <w:rPr>
                <w:rFonts w:ascii="Times New Roman" w:hAnsi="Times New Roman"/>
                <w:color w:val="000000"/>
              </w:rPr>
              <w:t>Vật liệu chế tạo Inox, hàm lượng carbon thấp, chịu được độ ăn mòn tinh thể, loại 10 lít, 20 lít, 30 lít</w:t>
            </w:r>
          </w:p>
        </w:tc>
      </w:tr>
      <w:tr w:rsidR="00E5635B" w:rsidRPr="00E5635B" w:rsidTr="00C90C46">
        <w:trPr>
          <w:trHeight w:val="1164"/>
        </w:trPr>
        <w:tc>
          <w:tcPr>
            <w:tcW w:w="590" w:type="dxa"/>
            <w:shd w:val="clear" w:color="auto" w:fill="auto"/>
            <w:vAlign w:val="center"/>
          </w:tcPr>
          <w:p w:rsidR="00E5635B" w:rsidRPr="00C90C46" w:rsidRDefault="00E5635B" w:rsidP="00C90C46">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Cốc pha chè</w:t>
            </w:r>
          </w:p>
        </w:tc>
        <w:tc>
          <w:tcPr>
            <w:tcW w:w="870" w:type="dxa"/>
            <w:shd w:val="clear" w:color="auto" w:fill="auto"/>
            <w:vAlign w:val="center"/>
          </w:tcPr>
          <w:p w:rsidR="00E5635B" w:rsidRPr="00E5635B" w:rsidRDefault="00E5635B" w:rsidP="00C90C46">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E5635B" w:rsidRPr="00E5635B" w:rsidRDefault="0049356B" w:rsidP="00C90C46">
            <w:pPr>
              <w:spacing w:line="240" w:lineRule="auto"/>
              <w:ind w:firstLine="0"/>
              <w:jc w:val="center"/>
              <w:rPr>
                <w:rFonts w:ascii="Times New Roman" w:hAnsi="Times New Roman"/>
              </w:rPr>
            </w:pPr>
            <w:r>
              <w:rPr>
                <w:rFonts w:ascii="Times New Roman" w:hAnsi="Times New Roman"/>
              </w:rPr>
              <w:t>0</w:t>
            </w:r>
            <w:r w:rsidR="00E5635B" w:rsidRPr="00E5635B">
              <w:rPr>
                <w:rFonts w:ascii="Times New Roman" w:hAnsi="Times New Roman"/>
              </w:rPr>
              <w:t>6</w:t>
            </w:r>
          </w:p>
        </w:tc>
        <w:tc>
          <w:tcPr>
            <w:tcW w:w="2406"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Sử dụng để đánh giá chất lượng chè ở các công đoạn và sản phẩm</w:t>
            </w:r>
          </w:p>
        </w:tc>
        <w:tc>
          <w:tcPr>
            <w:tcW w:w="2615"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 xml:space="preserve">Theo tiêu chuẩn Việt Nam 3218-2012 </w:t>
            </w:r>
          </w:p>
        </w:tc>
      </w:tr>
      <w:tr w:rsidR="00E5635B" w:rsidRPr="00E5635B" w:rsidTr="00C90C46">
        <w:trPr>
          <w:trHeight w:val="943"/>
        </w:trPr>
        <w:tc>
          <w:tcPr>
            <w:tcW w:w="590" w:type="dxa"/>
            <w:shd w:val="clear" w:color="auto" w:fill="auto"/>
            <w:vAlign w:val="center"/>
          </w:tcPr>
          <w:p w:rsidR="00E5635B" w:rsidRPr="00C90C46" w:rsidRDefault="00E5635B" w:rsidP="00C90C46">
            <w:pPr>
              <w:pStyle w:val="ListParagraph"/>
              <w:numPr>
                <w:ilvl w:val="0"/>
                <w:numId w:val="40"/>
              </w:numPr>
              <w:spacing w:line="240" w:lineRule="auto"/>
              <w:jc w:val="center"/>
              <w:rPr>
                <w:rFonts w:ascii="Times New Roman" w:hAnsi="Times New Roman"/>
              </w:rPr>
            </w:pPr>
          </w:p>
        </w:tc>
        <w:tc>
          <w:tcPr>
            <w:tcW w:w="2104" w:type="dxa"/>
            <w:shd w:val="clear" w:color="000000" w:fill="FFFFFF"/>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 xml:space="preserve">Bảng di động </w:t>
            </w:r>
          </w:p>
        </w:tc>
        <w:tc>
          <w:tcPr>
            <w:tcW w:w="870" w:type="dxa"/>
            <w:shd w:val="clear" w:color="auto" w:fill="auto"/>
            <w:vAlign w:val="center"/>
          </w:tcPr>
          <w:p w:rsidR="00E5635B" w:rsidRPr="00E5635B" w:rsidRDefault="00E5635B" w:rsidP="00C90C46">
            <w:pPr>
              <w:spacing w:line="240" w:lineRule="auto"/>
              <w:ind w:firstLine="0"/>
              <w:jc w:val="center"/>
              <w:rPr>
                <w:rFonts w:ascii="Times New Roman" w:hAnsi="Times New Roman"/>
              </w:rPr>
            </w:pPr>
            <w:r w:rsidRPr="00E5635B">
              <w:rPr>
                <w:rFonts w:ascii="Times New Roman" w:hAnsi="Times New Roman"/>
              </w:rPr>
              <w:t>Chiếc</w:t>
            </w:r>
          </w:p>
        </w:tc>
        <w:tc>
          <w:tcPr>
            <w:tcW w:w="913" w:type="dxa"/>
            <w:shd w:val="clear" w:color="auto" w:fill="auto"/>
            <w:vAlign w:val="center"/>
          </w:tcPr>
          <w:p w:rsidR="00E5635B" w:rsidRPr="00E5635B" w:rsidRDefault="0049356B" w:rsidP="00C90C46">
            <w:pPr>
              <w:spacing w:line="240" w:lineRule="auto"/>
              <w:ind w:firstLine="0"/>
              <w:jc w:val="center"/>
              <w:rPr>
                <w:rFonts w:ascii="Times New Roman" w:hAnsi="Times New Roman"/>
              </w:rPr>
            </w:pPr>
            <w:r>
              <w:rPr>
                <w:rFonts w:ascii="Times New Roman" w:hAnsi="Times New Roman"/>
              </w:rPr>
              <w:t>0</w:t>
            </w:r>
            <w:r w:rsidR="00E5635B" w:rsidRPr="00E5635B">
              <w:rPr>
                <w:rFonts w:ascii="Times New Roman" w:hAnsi="Times New Roman"/>
              </w:rPr>
              <w:t>1</w:t>
            </w:r>
          </w:p>
        </w:tc>
        <w:tc>
          <w:tcPr>
            <w:tcW w:w="2406" w:type="dxa"/>
            <w:shd w:val="clear" w:color="auto" w:fill="auto"/>
            <w:vAlign w:val="center"/>
          </w:tcPr>
          <w:p w:rsidR="00E5635B" w:rsidRPr="00E5635B" w:rsidRDefault="00E5635B" w:rsidP="00C90C46">
            <w:pPr>
              <w:spacing w:line="240" w:lineRule="auto"/>
              <w:ind w:firstLine="0"/>
              <w:jc w:val="left"/>
              <w:rPr>
                <w:rFonts w:ascii="Times New Roman" w:hAnsi="Times New Roman"/>
              </w:rPr>
            </w:pPr>
            <w:r w:rsidRPr="00E5635B">
              <w:rPr>
                <w:rFonts w:ascii="Times New Roman" w:hAnsi="Times New Roman"/>
              </w:rPr>
              <w:t>Sử dụng để hướng dẫn nội dung thực hành</w:t>
            </w:r>
          </w:p>
        </w:tc>
        <w:tc>
          <w:tcPr>
            <w:tcW w:w="2615" w:type="dxa"/>
            <w:shd w:val="clear" w:color="000000" w:fill="FFFFFF"/>
            <w:vAlign w:val="center"/>
          </w:tcPr>
          <w:p w:rsidR="00E5635B" w:rsidRPr="00E5635B" w:rsidRDefault="008B7E53" w:rsidP="00C90C46">
            <w:pPr>
              <w:spacing w:line="240" w:lineRule="auto"/>
              <w:ind w:firstLine="0"/>
              <w:jc w:val="left"/>
              <w:rPr>
                <w:rFonts w:ascii="Times New Roman" w:hAnsi="Times New Roman"/>
              </w:rPr>
            </w:pPr>
            <w:r>
              <w:rPr>
                <w:rFonts w:ascii="Times New Roman" w:hAnsi="Times New Roman"/>
              </w:rPr>
              <w:t>Kích thước:</w:t>
            </w:r>
            <w:r>
              <w:rPr>
                <w:rFonts w:ascii="Times New Roman" w:hAnsi="Times New Roman"/>
              </w:rPr>
              <w:br/>
            </w:r>
            <w:r w:rsidR="00E5635B" w:rsidRPr="00E5635B">
              <w:rPr>
                <w:rFonts w:ascii="Times New Roman" w:hAnsi="Times New Roman"/>
              </w:rPr>
              <w:t>- Rộng  ≥ 1250 mm</w:t>
            </w:r>
            <w:r w:rsidR="00E5635B" w:rsidRPr="00E5635B">
              <w:rPr>
                <w:rFonts w:ascii="Times New Roman" w:hAnsi="Times New Roman"/>
              </w:rPr>
              <w:br/>
              <w:t xml:space="preserve">- Dài ≥ 2400 mm </w:t>
            </w:r>
          </w:p>
        </w:tc>
      </w:tr>
      <w:tr w:rsidR="00E5635B" w:rsidRPr="00E5635B" w:rsidTr="00C90C46">
        <w:trPr>
          <w:trHeight w:val="870"/>
        </w:trPr>
        <w:tc>
          <w:tcPr>
            <w:tcW w:w="590" w:type="dxa"/>
            <w:shd w:val="clear" w:color="auto" w:fill="auto"/>
            <w:vAlign w:val="center"/>
          </w:tcPr>
          <w:p w:rsidR="00E5635B" w:rsidRPr="00C90C46" w:rsidRDefault="00E5635B" w:rsidP="00C90C46">
            <w:pPr>
              <w:pStyle w:val="ListParagraph"/>
              <w:numPr>
                <w:ilvl w:val="0"/>
                <w:numId w:val="40"/>
              </w:numPr>
              <w:spacing w:line="240" w:lineRule="auto"/>
              <w:jc w:val="center"/>
              <w:rPr>
                <w:rFonts w:ascii="Times New Roman" w:hAnsi="Times New Roman"/>
                <w:color w:val="000000"/>
              </w:rPr>
            </w:pPr>
          </w:p>
        </w:tc>
        <w:tc>
          <w:tcPr>
            <w:tcW w:w="2104" w:type="dxa"/>
            <w:shd w:val="clear" w:color="auto" w:fill="auto"/>
            <w:vAlign w:val="center"/>
          </w:tcPr>
          <w:p w:rsidR="00E5635B" w:rsidRPr="00E5635B" w:rsidRDefault="00E5635B" w:rsidP="00C90C46">
            <w:pPr>
              <w:spacing w:line="240" w:lineRule="auto"/>
              <w:ind w:firstLine="0"/>
              <w:jc w:val="left"/>
              <w:rPr>
                <w:rFonts w:ascii="Times New Roman" w:hAnsi="Times New Roman"/>
                <w:color w:val="000000"/>
              </w:rPr>
            </w:pPr>
            <w:r w:rsidRPr="00E5635B">
              <w:rPr>
                <w:rFonts w:ascii="Times New Roman" w:hAnsi="Times New Roman"/>
                <w:color w:val="000000"/>
              </w:rPr>
              <w:t>Khay chứa chè</w:t>
            </w:r>
          </w:p>
        </w:tc>
        <w:tc>
          <w:tcPr>
            <w:tcW w:w="870" w:type="dxa"/>
            <w:shd w:val="clear" w:color="auto" w:fill="auto"/>
            <w:vAlign w:val="center"/>
          </w:tcPr>
          <w:p w:rsidR="00E5635B" w:rsidRPr="00E5635B" w:rsidRDefault="00E5635B" w:rsidP="00C90C46">
            <w:pPr>
              <w:spacing w:line="240" w:lineRule="auto"/>
              <w:ind w:firstLine="0"/>
              <w:jc w:val="center"/>
              <w:rPr>
                <w:rFonts w:ascii="Times New Roman" w:hAnsi="Times New Roman"/>
                <w:color w:val="000000"/>
              </w:rPr>
            </w:pPr>
            <w:r w:rsidRPr="00E5635B">
              <w:rPr>
                <w:rFonts w:ascii="Times New Roman" w:hAnsi="Times New Roman"/>
                <w:color w:val="000000"/>
              </w:rPr>
              <w:t>Chiếc</w:t>
            </w:r>
          </w:p>
        </w:tc>
        <w:tc>
          <w:tcPr>
            <w:tcW w:w="913" w:type="dxa"/>
            <w:shd w:val="clear" w:color="auto" w:fill="auto"/>
            <w:vAlign w:val="center"/>
          </w:tcPr>
          <w:p w:rsidR="00E5635B" w:rsidRPr="00E5635B" w:rsidRDefault="00E5635B" w:rsidP="00C90C46">
            <w:pPr>
              <w:spacing w:line="240" w:lineRule="auto"/>
              <w:ind w:firstLine="0"/>
              <w:jc w:val="center"/>
              <w:rPr>
                <w:rFonts w:ascii="Times New Roman" w:hAnsi="Times New Roman"/>
                <w:color w:val="000000"/>
              </w:rPr>
            </w:pPr>
            <w:r w:rsidRPr="00E5635B">
              <w:rPr>
                <w:rFonts w:ascii="Times New Roman" w:hAnsi="Times New Roman"/>
                <w:color w:val="000000"/>
              </w:rPr>
              <w:t>18</w:t>
            </w:r>
          </w:p>
        </w:tc>
        <w:tc>
          <w:tcPr>
            <w:tcW w:w="2406" w:type="dxa"/>
            <w:vMerge w:val="restart"/>
            <w:shd w:val="clear" w:color="auto" w:fill="auto"/>
            <w:vAlign w:val="center"/>
          </w:tcPr>
          <w:p w:rsidR="00E5635B" w:rsidRPr="00E5635B" w:rsidRDefault="00E5635B" w:rsidP="00C90C46">
            <w:pPr>
              <w:spacing w:line="240" w:lineRule="auto"/>
              <w:ind w:firstLine="0"/>
              <w:jc w:val="left"/>
              <w:rPr>
                <w:rFonts w:ascii="Times New Roman" w:hAnsi="Times New Roman"/>
                <w:color w:val="000000"/>
              </w:rPr>
            </w:pPr>
            <w:r w:rsidRPr="00E5635B">
              <w:rPr>
                <w:rFonts w:ascii="Times New Roman" w:hAnsi="Times New Roman"/>
                <w:color w:val="000000"/>
              </w:rPr>
              <w:t>Sử dụng để chuyển chè vào bao bì</w:t>
            </w:r>
          </w:p>
        </w:tc>
        <w:tc>
          <w:tcPr>
            <w:tcW w:w="2615" w:type="dxa"/>
            <w:shd w:val="clear" w:color="auto" w:fill="auto"/>
            <w:vAlign w:val="center"/>
          </w:tcPr>
          <w:p w:rsidR="00E5635B" w:rsidRPr="00E5635B" w:rsidRDefault="00E5635B" w:rsidP="00C90C46">
            <w:pPr>
              <w:spacing w:line="240" w:lineRule="auto"/>
              <w:ind w:firstLine="0"/>
              <w:jc w:val="left"/>
              <w:rPr>
                <w:rFonts w:ascii="Times New Roman" w:hAnsi="Times New Roman"/>
                <w:color w:val="000000"/>
              </w:rPr>
            </w:pPr>
            <w:r w:rsidRPr="00E5635B">
              <w:rPr>
                <w:rFonts w:ascii="Times New Roman" w:hAnsi="Times New Roman"/>
                <w:color w:val="000000"/>
              </w:rPr>
              <w:t>Làm bằng kim loại, sơn tĩnh điện</w:t>
            </w:r>
          </w:p>
        </w:tc>
      </w:tr>
      <w:tr w:rsidR="00E5635B" w:rsidRPr="00E5635B" w:rsidTr="00C90C46">
        <w:trPr>
          <w:trHeight w:val="765"/>
        </w:trPr>
        <w:tc>
          <w:tcPr>
            <w:tcW w:w="590" w:type="dxa"/>
            <w:shd w:val="clear" w:color="auto" w:fill="auto"/>
            <w:vAlign w:val="center"/>
          </w:tcPr>
          <w:p w:rsidR="00E5635B" w:rsidRPr="00C90C46" w:rsidRDefault="00E5635B" w:rsidP="00C90C46">
            <w:pPr>
              <w:pStyle w:val="ListParagraph"/>
              <w:numPr>
                <w:ilvl w:val="0"/>
                <w:numId w:val="40"/>
              </w:numPr>
              <w:spacing w:line="240" w:lineRule="auto"/>
              <w:jc w:val="center"/>
              <w:rPr>
                <w:rFonts w:ascii="Times New Roman" w:hAnsi="Times New Roman"/>
                <w:color w:val="000000"/>
              </w:rPr>
            </w:pPr>
          </w:p>
        </w:tc>
        <w:tc>
          <w:tcPr>
            <w:tcW w:w="2104" w:type="dxa"/>
            <w:shd w:val="clear" w:color="auto" w:fill="auto"/>
            <w:vAlign w:val="center"/>
          </w:tcPr>
          <w:p w:rsidR="00E5635B" w:rsidRPr="00E5635B" w:rsidRDefault="00E5635B" w:rsidP="00C90C46">
            <w:pPr>
              <w:spacing w:line="240" w:lineRule="auto"/>
              <w:ind w:firstLine="0"/>
              <w:jc w:val="left"/>
              <w:rPr>
                <w:rFonts w:ascii="Times New Roman" w:hAnsi="Times New Roman"/>
                <w:color w:val="000000"/>
              </w:rPr>
            </w:pPr>
            <w:r w:rsidRPr="00E5635B">
              <w:rPr>
                <w:rFonts w:ascii="Times New Roman" w:hAnsi="Times New Roman"/>
                <w:color w:val="000000"/>
              </w:rPr>
              <w:t>Muỗng</w:t>
            </w:r>
          </w:p>
        </w:tc>
        <w:tc>
          <w:tcPr>
            <w:tcW w:w="870" w:type="dxa"/>
            <w:shd w:val="clear" w:color="auto" w:fill="auto"/>
            <w:vAlign w:val="center"/>
          </w:tcPr>
          <w:p w:rsidR="00E5635B" w:rsidRPr="00E5635B" w:rsidRDefault="00E5635B" w:rsidP="00C90C46">
            <w:pPr>
              <w:spacing w:line="240" w:lineRule="auto"/>
              <w:ind w:firstLine="0"/>
              <w:jc w:val="center"/>
              <w:rPr>
                <w:rFonts w:ascii="Times New Roman" w:hAnsi="Times New Roman"/>
                <w:color w:val="000000"/>
              </w:rPr>
            </w:pPr>
            <w:r w:rsidRPr="00E5635B">
              <w:rPr>
                <w:rFonts w:ascii="Times New Roman" w:hAnsi="Times New Roman"/>
                <w:color w:val="000000"/>
              </w:rPr>
              <w:t>Chiếc</w:t>
            </w:r>
          </w:p>
        </w:tc>
        <w:tc>
          <w:tcPr>
            <w:tcW w:w="913" w:type="dxa"/>
            <w:shd w:val="clear" w:color="auto" w:fill="auto"/>
            <w:vAlign w:val="center"/>
          </w:tcPr>
          <w:p w:rsidR="00E5635B" w:rsidRPr="00E5635B" w:rsidRDefault="00E5635B" w:rsidP="00C90C46">
            <w:pPr>
              <w:spacing w:line="240" w:lineRule="auto"/>
              <w:ind w:firstLine="0"/>
              <w:jc w:val="center"/>
              <w:rPr>
                <w:rFonts w:ascii="Times New Roman" w:hAnsi="Times New Roman"/>
                <w:color w:val="000000"/>
              </w:rPr>
            </w:pPr>
            <w:r w:rsidRPr="00E5635B">
              <w:rPr>
                <w:rFonts w:ascii="Times New Roman" w:hAnsi="Times New Roman"/>
                <w:color w:val="000000"/>
              </w:rPr>
              <w:t>18</w:t>
            </w:r>
          </w:p>
        </w:tc>
        <w:tc>
          <w:tcPr>
            <w:tcW w:w="2406" w:type="dxa"/>
            <w:vMerge/>
            <w:vAlign w:val="center"/>
          </w:tcPr>
          <w:p w:rsidR="00E5635B" w:rsidRPr="00E5635B" w:rsidRDefault="00E5635B" w:rsidP="00C90C46">
            <w:pPr>
              <w:spacing w:line="240" w:lineRule="auto"/>
              <w:ind w:firstLine="0"/>
              <w:jc w:val="left"/>
              <w:rPr>
                <w:rFonts w:ascii="Times New Roman" w:hAnsi="Times New Roman"/>
                <w:color w:val="000000"/>
              </w:rPr>
            </w:pPr>
          </w:p>
        </w:tc>
        <w:tc>
          <w:tcPr>
            <w:tcW w:w="2615" w:type="dxa"/>
            <w:shd w:val="clear" w:color="auto" w:fill="auto"/>
            <w:vAlign w:val="center"/>
          </w:tcPr>
          <w:p w:rsidR="00E5635B" w:rsidRPr="00E5635B" w:rsidRDefault="00E5635B" w:rsidP="00C90C46">
            <w:pPr>
              <w:spacing w:line="240" w:lineRule="auto"/>
              <w:ind w:firstLine="0"/>
              <w:jc w:val="left"/>
              <w:rPr>
                <w:rFonts w:ascii="Times New Roman" w:hAnsi="Times New Roman"/>
                <w:color w:val="000000"/>
              </w:rPr>
            </w:pPr>
            <w:r w:rsidRPr="00E5635B">
              <w:rPr>
                <w:rFonts w:ascii="Times New Roman" w:hAnsi="Times New Roman"/>
                <w:color w:val="000000"/>
              </w:rPr>
              <w:t>Loại thông dụng trên thị trường</w:t>
            </w:r>
          </w:p>
        </w:tc>
      </w:tr>
      <w:tr w:rsidR="0049356B" w:rsidRPr="00E5635B" w:rsidTr="00C90C46">
        <w:trPr>
          <w:trHeight w:val="1620"/>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Hướng dẫn vận hành thiết bị</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Bộ</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vMerge w:val="restart"/>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Sử dụng để giảng dạy và hướng dẫn thực hành</w:t>
            </w:r>
          </w:p>
          <w:p w:rsidR="0049356B" w:rsidRPr="00E5635B" w:rsidRDefault="0049356B" w:rsidP="0049356B">
            <w:pPr>
              <w:spacing w:line="240" w:lineRule="auto"/>
              <w:jc w:val="left"/>
              <w:rPr>
                <w:rFonts w:ascii="Times New Roman" w:hAnsi="Times New Roman"/>
              </w:rPr>
            </w:pPr>
            <w:r w:rsidRPr="00E5635B">
              <w:rPr>
                <w:rFonts w:ascii="Times New Roman" w:hAnsi="Times New Roman"/>
              </w:rPr>
              <w:t> </w:t>
            </w: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 Gồm hướng dẫn vận hành của đầy đủ các thiết bị</w:t>
            </w:r>
            <w:r w:rsidRPr="00E5635B">
              <w:rPr>
                <w:rFonts w:ascii="Times New Roman" w:hAnsi="Times New Roman"/>
              </w:rPr>
              <w:br/>
              <w:t>- Kích thước khổ A4</w:t>
            </w:r>
          </w:p>
        </w:tc>
      </w:tr>
      <w:tr w:rsidR="0049356B" w:rsidRPr="00E5635B" w:rsidTr="00C90C46">
        <w:trPr>
          <w:trHeight w:val="1125"/>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Sơ đồ quy trình sản xuất bột chè hòa tan</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Bản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vMerge/>
            <w:vAlign w:val="center"/>
          </w:tcPr>
          <w:p w:rsidR="0049356B" w:rsidRPr="00E5635B" w:rsidRDefault="0049356B" w:rsidP="0049356B">
            <w:pPr>
              <w:spacing w:line="240" w:lineRule="auto"/>
              <w:jc w:val="left"/>
              <w:rPr>
                <w:rFonts w:ascii="Times New Roman" w:hAnsi="Times New Roman"/>
              </w:rPr>
            </w:pP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Kích thước ≥ khổ A3</w:t>
            </w:r>
          </w:p>
        </w:tc>
      </w:tr>
      <w:tr w:rsidR="0049356B" w:rsidRPr="00E5635B" w:rsidTr="00C90C46">
        <w:trPr>
          <w:trHeight w:val="1110"/>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Sơ đồ quy trình sản xuất nước giải khát từ chè</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Bản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vMerge/>
            <w:shd w:val="clear" w:color="auto" w:fill="auto"/>
            <w:vAlign w:val="center"/>
          </w:tcPr>
          <w:p w:rsidR="0049356B" w:rsidRPr="00E5635B" w:rsidRDefault="0049356B" w:rsidP="0049356B">
            <w:pPr>
              <w:spacing w:line="240" w:lineRule="auto"/>
              <w:ind w:firstLine="0"/>
              <w:jc w:val="left"/>
              <w:rPr>
                <w:rFonts w:ascii="Times New Roman" w:hAnsi="Times New Roman"/>
              </w:rPr>
            </w:pP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Kích thước ≥ khổ A4</w:t>
            </w:r>
          </w:p>
        </w:tc>
      </w:tr>
      <w:tr w:rsidR="0049356B" w:rsidRPr="00E5635B" w:rsidTr="00C90C46">
        <w:trPr>
          <w:trHeight w:val="1515"/>
        </w:trPr>
        <w:tc>
          <w:tcPr>
            <w:tcW w:w="590" w:type="dxa"/>
            <w:shd w:val="clear" w:color="auto" w:fill="auto"/>
            <w:vAlign w:val="center"/>
          </w:tcPr>
          <w:p w:rsidR="0049356B" w:rsidRPr="00C90C46" w:rsidRDefault="0049356B" w:rsidP="0049356B">
            <w:pPr>
              <w:pStyle w:val="ListParagraph"/>
              <w:numPr>
                <w:ilvl w:val="0"/>
                <w:numId w:val="40"/>
              </w:numPr>
              <w:spacing w:line="240" w:lineRule="auto"/>
              <w:jc w:val="center"/>
              <w:rPr>
                <w:rFonts w:ascii="Times New Roman" w:hAnsi="Times New Roman"/>
              </w:rPr>
            </w:pPr>
          </w:p>
        </w:tc>
        <w:tc>
          <w:tcPr>
            <w:tcW w:w="2104"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Kỹ thuật sản xuất chè hòa tan và nước giải khát từ chè</w:t>
            </w:r>
          </w:p>
        </w:tc>
        <w:tc>
          <w:tcPr>
            <w:tcW w:w="870" w:type="dxa"/>
            <w:shd w:val="clear" w:color="auto" w:fill="auto"/>
            <w:vAlign w:val="center"/>
          </w:tcPr>
          <w:p w:rsidR="0049356B" w:rsidRPr="00E5635B" w:rsidRDefault="0049356B" w:rsidP="0049356B">
            <w:pPr>
              <w:spacing w:line="240" w:lineRule="auto"/>
              <w:ind w:firstLine="0"/>
              <w:jc w:val="center"/>
              <w:rPr>
                <w:rFonts w:ascii="Times New Roman" w:hAnsi="Times New Roman"/>
              </w:rPr>
            </w:pPr>
            <w:r w:rsidRPr="00E5635B">
              <w:rPr>
                <w:rFonts w:ascii="Times New Roman" w:hAnsi="Times New Roman"/>
              </w:rPr>
              <w:t>Cuốn</w:t>
            </w:r>
          </w:p>
        </w:tc>
        <w:tc>
          <w:tcPr>
            <w:tcW w:w="913" w:type="dxa"/>
            <w:shd w:val="clear" w:color="auto" w:fill="auto"/>
            <w:vAlign w:val="center"/>
          </w:tcPr>
          <w:p w:rsidR="0049356B" w:rsidRPr="00286F27" w:rsidRDefault="0049356B" w:rsidP="0049356B">
            <w:pPr>
              <w:spacing w:line="240" w:lineRule="auto"/>
              <w:ind w:firstLine="0"/>
              <w:jc w:val="center"/>
              <w:rPr>
                <w:rFonts w:ascii="Times New Roman" w:hAnsi="Times New Roman"/>
              </w:rPr>
            </w:pPr>
            <w:r>
              <w:rPr>
                <w:rFonts w:ascii="Times New Roman" w:hAnsi="Times New Roman"/>
              </w:rPr>
              <w:t>0</w:t>
            </w:r>
            <w:r w:rsidRPr="00286F27">
              <w:rPr>
                <w:rFonts w:ascii="Times New Roman" w:hAnsi="Times New Roman"/>
              </w:rPr>
              <w:t>1</w:t>
            </w:r>
          </w:p>
        </w:tc>
        <w:tc>
          <w:tcPr>
            <w:tcW w:w="2406" w:type="dxa"/>
            <w:vMerge/>
            <w:vAlign w:val="center"/>
          </w:tcPr>
          <w:p w:rsidR="0049356B" w:rsidRPr="00E5635B" w:rsidRDefault="0049356B" w:rsidP="0049356B">
            <w:pPr>
              <w:spacing w:line="240" w:lineRule="auto"/>
              <w:ind w:firstLine="0"/>
              <w:jc w:val="left"/>
              <w:rPr>
                <w:rFonts w:ascii="Times New Roman" w:hAnsi="Times New Roman"/>
              </w:rPr>
            </w:pPr>
          </w:p>
        </w:tc>
        <w:tc>
          <w:tcPr>
            <w:tcW w:w="2615" w:type="dxa"/>
            <w:shd w:val="clear" w:color="auto" w:fill="auto"/>
            <w:vAlign w:val="center"/>
          </w:tcPr>
          <w:p w:rsidR="0049356B" w:rsidRPr="00E5635B" w:rsidRDefault="0049356B" w:rsidP="0049356B">
            <w:pPr>
              <w:spacing w:line="240" w:lineRule="auto"/>
              <w:ind w:firstLine="0"/>
              <w:jc w:val="left"/>
              <w:rPr>
                <w:rFonts w:ascii="Times New Roman" w:hAnsi="Times New Roman"/>
              </w:rPr>
            </w:pPr>
            <w:r w:rsidRPr="00E5635B">
              <w:rPr>
                <w:rFonts w:ascii="Times New Roman" w:hAnsi="Times New Roman"/>
              </w:rPr>
              <w:t>Tài liệu có nhà xuất bản</w:t>
            </w:r>
          </w:p>
        </w:tc>
      </w:tr>
    </w:tbl>
    <w:p w:rsidR="00E5635B" w:rsidRPr="00FE5BE6" w:rsidRDefault="00E5635B" w:rsidP="00E5635B"/>
    <w:sectPr w:rsidR="00E5635B" w:rsidRPr="00FE5BE6" w:rsidSect="0013199D">
      <w:headerReference w:type="default" r:id="rId12"/>
      <w:pgSz w:w="11907" w:h="16840" w:code="9"/>
      <w:pgMar w:top="1134" w:right="90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421" w:rsidRDefault="004E0421" w:rsidP="003741F5">
      <w:pPr>
        <w:spacing w:line="240" w:lineRule="auto"/>
      </w:pPr>
      <w:r>
        <w:separator/>
      </w:r>
    </w:p>
  </w:endnote>
  <w:endnote w:type="continuationSeparator" w:id="0">
    <w:p w:rsidR="004E0421" w:rsidRDefault="004E0421" w:rsidP="003741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73D" w:rsidRDefault="00E5573D" w:rsidP="00A374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573D" w:rsidRDefault="00E5573D" w:rsidP="0094779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73D" w:rsidRDefault="00E5573D" w:rsidP="00A37427">
    <w:pPr>
      <w:pStyle w:val="Footer"/>
      <w:framePr w:wrap="around" w:vAnchor="text" w:hAnchor="margin" w:xAlign="right" w:y="1"/>
      <w:rPr>
        <w:rStyle w:val="PageNumber"/>
      </w:rPr>
    </w:pPr>
  </w:p>
  <w:p w:rsidR="00E5573D" w:rsidRDefault="00E5573D" w:rsidP="00947791">
    <w:pPr>
      <w:pStyle w:val="Footer"/>
      <w:ind w:right="360"/>
      <w:jc w:val="center"/>
    </w:pPr>
  </w:p>
  <w:p w:rsidR="00E5573D" w:rsidRDefault="00E557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421" w:rsidRDefault="004E0421" w:rsidP="003741F5">
      <w:pPr>
        <w:spacing w:line="240" w:lineRule="auto"/>
      </w:pPr>
      <w:r>
        <w:separator/>
      </w:r>
    </w:p>
  </w:footnote>
  <w:footnote w:type="continuationSeparator" w:id="0">
    <w:p w:rsidR="004E0421" w:rsidRDefault="004E0421" w:rsidP="003741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73D" w:rsidRDefault="00E5573D" w:rsidP="00A374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5573D" w:rsidRDefault="00E557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73D" w:rsidRPr="00947791" w:rsidRDefault="00E5573D" w:rsidP="00A37427">
    <w:pPr>
      <w:pStyle w:val="Header"/>
      <w:framePr w:wrap="around" w:vAnchor="text" w:hAnchor="margin" w:xAlign="center" w:y="1"/>
      <w:rPr>
        <w:rStyle w:val="PageNumber"/>
        <w:rFonts w:ascii="Times New Roman" w:hAnsi="Times New Roman"/>
        <w:sz w:val="24"/>
        <w:szCs w:val="24"/>
      </w:rPr>
    </w:pPr>
    <w:r w:rsidRPr="00947791">
      <w:rPr>
        <w:rStyle w:val="PageNumber"/>
        <w:rFonts w:ascii="Times New Roman" w:hAnsi="Times New Roman"/>
        <w:sz w:val="24"/>
        <w:szCs w:val="24"/>
      </w:rPr>
      <w:fldChar w:fldCharType="begin"/>
    </w:r>
    <w:r w:rsidRPr="00947791">
      <w:rPr>
        <w:rStyle w:val="PageNumber"/>
        <w:rFonts w:ascii="Times New Roman" w:hAnsi="Times New Roman"/>
        <w:sz w:val="24"/>
        <w:szCs w:val="24"/>
      </w:rPr>
      <w:instrText xml:space="preserve">PAGE  </w:instrText>
    </w:r>
    <w:r w:rsidRPr="00947791">
      <w:rPr>
        <w:rStyle w:val="PageNumber"/>
        <w:rFonts w:ascii="Times New Roman" w:hAnsi="Times New Roman"/>
        <w:sz w:val="24"/>
        <w:szCs w:val="24"/>
      </w:rPr>
      <w:fldChar w:fldCharType="separate"/>
    </w:r>
    <w:r w:rsidR="007165FF">
      <w:rPr>
        <w:rStyle w:val="PageNumber"/>
        <w:rFonts w:ascii="Times New Roman" w:hAnsi="Times New Roman"/>
        <w:noProof/>
        <w:sz w:val="24"/>
        <w:szCs w:val="24"/>
      </w:rPr>
      <w:t>2</w:t>
    </w:r>
    <w:r w:rsidRPr="00947791">
      <w:rPr>
        <w:rStyle w:val="PageNumber"/>
        <w:rFonts w:ascii="Times New Roman" w:hAnsi="Times New Roman"/>
        <w:sz w:val="24"/>
        <w:szCs w:val="24"/>
      </w:rPr>
      <w:fldChar w:fldCharType="end"/>
    </w:r>
  </w:p>
  <w:p w:rsidR="00E5573D" w:rsidRDefault="00E5573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73D" w:rsidRPr="00947791" w:rsidRDefault="00E5573D" w:rsidP="00A37427">
    <w:pPr>
      <w:pStyle w:val="Header"/>
      <w:framePr w:wrap="around" w:vAnchor="text" w:hAnchor="margin" w:xAlign="center" w:y="1"/>
      <w:rPr>
        <w:rStyle w:val="PageNumber"/>
        <w:rFonts w:ascii="Times New Roman" w:hAnsi="Times New Roman"/>
        <w:sz w:val="24"/>
        <w:szCs w:val="24"/>
      </w:rPr>
    </w:pPr>
    <w:r w:rsidRPr="00947791">
      <w:rPr>
        <w:rStyle w:val="PageNumber"/>
        <w:rFonts w:ascii="Times New Roman" w:hAnsi="Times New Roman"/>
        <w:sz w:val="24"/>
        <w:szCs w:val="24"/>
      </w:rPr>
      <w:fldChar w:fldCharType="begin"/>
    </w:r>
    <w:r w:rsidRPr="00947791">
      <w:rPr>
        <w:rStyle w:val="PageNumber"/>
        <w:rFonts w:ascii="Times New Roman" w:hAnsi="Times New Roman"/>
        <w:sz w:val="24"/>
        <w:szCs w:val="24"/>
      </w:rPr>
      <w:instrText xml:space="preserve">PAGE  </w:instrText>
    </w:r>
    <w:r w:rsidRPr="00947791">
      <w:rPr>
        <w:rStyle w:val="PageNumber"/>
        <w:rFonts w:ascii="Times New Roman" w:hAnsi="Times New Roman"/>
        <w:sz w:val="24"/>
        <w:szCs w:val="24"/>
      </w:rPr>
      <w:fldChar w:fldCharType="separate"/>
    </w:r>
    <w:r w:rsidR="007165FF">
      <w:rPr>
        <w:rStyle w:val="PageNumber"/>
        <w:rFonts w:ascii="Times New Roman" w:hAnsi="Times New Roman"/>
        <w:noProof/>
        <w:sz w:val="24"/>
        <w:szCs w:val="24"/>
      </w:rPr>
      <w:t>19</w:t>
    </w:r>
    <w:r w:rsidRPr="00947791">
      <w:rPr>
        <w:rStyle w:val="PageNumber"/>
        <w:rFonts w:ascii="Times New Roman" w:hAnsi="Times New Roman"/>
        <w:sz w:val="24"/>
        <w:szCs w:val="24"/>
      </w:rPr>
      <w:fldChar w:fldCharType="end"/>
    </w:r>
  </w:p>
  <w:p w:rsidR="00E5573D" w:rsidRDefault="00E557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7841"/>
    <w:multiLevelType w:val="hybridMultilevel"/>
    <w:tmpl w:val="564402C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706F3"/>
    <w:multiLevelType w:val="hybridMultilevel"/>
    <w:tmpl w:val="7D64FDCC"/>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74AAE"/>
    <w:multiLevelType w:val="hybridMultilevel"/>
    <w:tmpl w:val="6C849B2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A4A87"/>
    <w:multiLevelType w:val="hybridMultilevel"/>
    <w:tmpl w:val="BB705B0A"/>
    <w:lvl w:ilvl="0" w:tplc="7BAC1C98">
      <w:start w:val="1"/>
      <w:numFmt w:val="decimal"/>
      <w:lvlText w:val="%1"/>
      <w:lvlJc w:val="righ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1DC41EEE"/>
    <w:multiLevelType w:val="hybridMultilevel"/>
    <w:tmpl w:val="AD8C55E0"/>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15643"/>
    <w:multiLevelType w:val="hybridMultilevel"/>
    <w:tmpl w:val="35AC83DA"/>
    <w:lvl w:ilvl="0" w:tplc="7BAC1C98">
      <w:start w:val="1"/>
      <w:numFmt w:val="decimal"/>
      <w:lvlText w:val="%1"/>
      <w:lvlJc w:val="righ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2A5D7399"/>
    <w:multiLevelType w:val="hybridMultilevel"/>
    <w:tmpl w:val="26829D8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9C2EF6"/>
    <w:multiLevelType w:val="hybridMultilevel"/>
    <w:tmpl w:val="8ACC3BE0"/>
    <w:lvl w:ilvl="0" w:tplc="7BAC1C98">
      <w:start w:val="1"/>
      <w:numFmt w:val="decimal"/>
      <w:lvlText w:val="%1"/>
      <w:lvlJc w:val="right"/>
      <w:pPr>
        <w:ind w:left="75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29453A"/>
    <w:multiLevelType w:val="hybridMultilevel"/>
    <w:tmpl w:val="2C00850C"/>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30D34768"/>
    <w:multiLevelType w:val="hybridMultilevel"/>
    <w:tmpl w:val="61D83B80"/>
    <w:lvl w:ilvl="0" w:tplc="C360DECE">
      <w:numFmt w:val="bullet"/>
      <w:lvlText w:val="-"/>
      <w:lvlJc w:val="left"/>
      <w:pPr>
        <w:ind w:left="1571" w:hanging="360"/>
      </w:pPr>
      <w:rPr>
        <w:rFonts w:ascii="Times New Roman" w:hAnsi="Times New Roman" w:cs="Times New Roman" w:hint="default"/>
        <w:sz w:val="26"/>
        <w:szCs w:val="26"/>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33340FC6"/>
    <w:multiLevelType w:val="hybridMultilevel"/>
    <w:tmpl w:val="97EA76C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CD4763"/>
    <w:multiLevelType w:val="hybridMultilevel"/>
    <w:tmpl w:val="E2CC275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540BE"/>
    <w:multiLevelType w:val="hybridMultilevel"/>
    <w:tmpl w:val="D0BC662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9350CC"/>
    <w:multiLevelType w:val="hybridMultilevel"/>
    <w:tmpl w:val="B93CD140"/>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4CA3907"/>
    <w:multiLevelType w:val="hybridMultilevel"/>
    <w:tmpl w:val="FE1649A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8C4C15"/>
    <w:multiLevelType w:val="hybridMultilevel"/>
    <w:tmpl w:val="20E4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B3B73"/>
    <w:multiLevelType w:val="hybridMultilevel"/>
    <w:tmpl w:val="BB3EE73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13D93"/>
    <w:multiLevelType w:val="hybridMultilevel"/>
    <w:tmpl w:val="E68E7096"/>
    <w:lvl w:ilvl="0" w:tplc="7BAC1C98">
      <w:start w:val="1"/>
      <w:numFmt w:val="decimal"/>
      <w:lvlText w:val="%1"/>
      <w:lvlJc w:val="right"/>
      <w:pPr>
        <w:ind w:left="64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F05B7F"/>
    <w:multiLevelType w:val="hybridMultilevel"/>
    <w:tmpl w:val="C7AC9DA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01B5C"/>
    <w:multiLevelType w:val="hybridMultilevel"/>
    <w:tmpl w:val="F9E0C5EE"/>
    <w:lvl w:ilvl="0" w:tplc="FB2A0C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DFC7E78"/>
    <w:multiLevelType w:val="hybridMultilevel"/>
    <w:tmpl w:val="186894A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20567"/>
    <w:multiLevelType w:val="hybridMultilevel"/>
    <w:tmpl w:val="EAC2C90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26C82"/>
    <w:multiLevelType w:val="hybridMultilevel"/>
    <w:tmpl w:val="2E8C409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1C9F"/>
    <w:multiLevelType w:val="hybridMultilevel"/>
    <w:tmpl w:val="864A3C72"/>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590259FD"/>
    <w:multiLevelType w:val="hybridMultilevel"/>
    <w:tmpl w:val="2D2078E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BE1F73"/>
    <w:multiLevelType w:val="hybridMultilevel"/>
    <w:tmpl w:val="5FE2F81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AF45F9"/>
    <w:multiLevelType w:val="hybridMultilevel"/>
    <w:tmpl w:val="25EC2C1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387FB1"/>
    <w:multiLevelType w:val="hybridMultilevel"/>
    <w:tmpl w:val="E40C65C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561F6"/>
    <w:multiLevelType w:val="hybridMultilevel"/>
    <w:tmpl w:val="BD36532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316BE"/>
    <w:multiLevelType w:val="hybridMultilevel"/>
    <w:tmpl w:val="830CF382"/>
    <w:lvl w:ilvl="0" w:tplc="07827B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2052D3"/>
    <w:multiLevelType w:val="hybridMultilevel"/>
    <w:tmpl w:val="5818F8CE"/>
    <w:lvl w:ilvl="0" w:tplc="A540193C">
      <w:start w:val="1"/>
      <w:numFmt w:val="decimal"/>
      <w:lvlText w:val="%1"/>
      <w:lvlJc w:val="center"/>
      <w:pPr>
        <w:ind w:left="501"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7E54AB"/>
    <w:multiLevelType w:val="hybridMultilevel"/>
    <w:tmpl w:val="E99A8100"/>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4DBA"/>
    <w:multiLevelType w:val="hybridMultilevel"/>
    <w:tmpl w:val="2B2C830E"/>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D48A7"/>
    <w:multiLevelType w:val="hybridMultilevel"/>
    <w:tmpl w:val="ED882A64"/>
    <w:lvl w:ilvl="0" w:tplc="7BAC1C98">
      <w:start w:val="1"/>
      <w:numFmt w:val="decimal"/>
      <w:lvlText w:val="%1"/>
      <w:lvlJc w:val="right"/>
      <w:pPr>
        <w:ind w:left="644"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975099"/>
    <w:multiLevelType w:val="hybridMultilevel"/>
    <w:tmpl w:val="9356E08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21C73"/>
    <w:multiLevelType w:val="hybridMultilevel"/>
    <w:tmpl w:val="5D48F6E8"/>
    <w:lvl w:ilvl="0" w:tplc="FFFFFFFF">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F0189"/>
    <w:multiLevelType w:val="hybridMultilevel"/>
    <w:tmpl w:val="0F16067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C5E91"/>
    <w:multiLevelType w:val="hybridMultilevel"/>
    <w:tmpl w:val="74FC8BF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880DE2"/>
    <w:multiLevelType w:val="hybridMultilevel"/>
    <w:tmpl w:val="9202EA1E"/>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CC7914"/>
    <w:multiLevelType w:val="hybridMultilevel"/>
    <w:tmpl w:val="B39AC12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9"/>
  </w:num>
  <w:num w:numId="3">
    <w:abstractNumId w:val="9"/>
  </w:num>
  <w:num w:numId="4">
    <w:abstractNumId w:val="15"/>
  </w:num>
  <w:num w:numId="5">
    <w:abstractNumId w:val="35"/>
  </w:num>
  <w:num w:numId="6">
    <w:abstractNumId w:val="28"/>
  </w:num>
  <w:num w:numId="7">
    <w:abstractNumId w:val="25"/>
  </w:num>
  <w:num w:numId="8">
    <w:abstractNumId w:val="39"/>
  </w:num>
  <w:num w:numId="9">
    <w:abstractNumId w:val="12"/>
  </w:num>
  <w:num w:numId="10">
    <w:abstractNumId w:val="2"/>
  </w:num>
  <w:num w:numId="11">
    <w:abstractNumId w:val="10"/>
  </w:num>
  <w:num w:numId="12">
    <w:abstractNumId w:val="37"/>
  </w:num>
  <w:num w:numId="13">
    <w:abstractNumId w:val="16"/>
  </w:num>
  <w:num w:numId="14">
    <w:abstractNumId w:val="22"/>
  </w:num>
  <w:num w:numId="15">
    <w:abstractNumId w:val="6"/>
  </w:num>
  <w:num w:numId="16">
    <w:abstractNumId w:val="24"/>
  </w:num>
  <w:num w:numId="17">
    <w:abstractNumId w:val="18"/>
  </w:num>
  <w:num w:numId="18">
    <w:abstractNumId w:val="34"/>
  </w:num>
  <w:num w:numId="19">
    <w:abstractNumId w:val="21"/>
  </w:num>
  <w:num w:numId="20">
    <w:abstractNumId w:val="23"/>
  </w:num>
  <w:num w:numId="21">
    <w:abstractNumId w:val="8"/>
  </w:num>
  <w:num w:numId="22">
    <w:abstractNumId w:val="36"/>
  </w:num>
  <w:num w:numId="23">
    <w:abstractNumId w:val="11"/>
  </w:num>
  <w:num w:numId="24">
    <w:abstractNumId w:val="38"/>
  </w:num>
  <w:num w:numId="25">
    <w:abstractNumId w:val="17"/>
  </w:num>
  <w:num w:numId="26">
    <w:abstractNumId w:val="7"/>
  </w:num>
  <w:num w:numId="27">
    <w:abstractNumId w:val="3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0"/>
  </w:num>
  <w:num w:numId="31">
    <w:abstractNumId w:val="32"/>
  </w:num>
  <w:num w:numId="32">
    <w:abstractNumId w:val="0"/>
  </w:num>
  <w:num w:numId="33">
    <w:abstractNumId w:val="31"/>
  </w:num>
  <w:num w:numId="34">
    <w:abstractNumId w:val="5"/>
  </w:num>
  <w:num w:numId="35">
    <w:abstractNumId w:val="3"/>
  </w:num>
  <w:num w:numId="36">
    <w:abstractNumId w:val="14"/>
  </w:num>
  <w:num w:numId="37">
    <w:abstractNumId w:val="1"/>
  </w:num>
  <w:num w:numId="38">
    <w:abstractNumId w:val="20"/>
  </w:num>
  <w:num w:numId="39">
    <w:abstractNumId w:val="4"/>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97B"/>
    <w:rsid w:val="00021F6E"/>
    <w:rsid w:val="00022B75"/>
    <w:rsid w:val="00023B66"/>
    <w:rsid w:val="00041681"/>
    <w:rsid w:val="0004616C"/>
    <w:rsid w:val="00050FAD"/>
    <w:rsid w:val="00055A4F"/>
    <w:rsid w:val="00062D4A"/>
    <w:rsid w:val="00071CE4"/>
    <w:rsid w:val="000B0A11"/>
    <w:rsid w:val="000B3974"/>
    <w:rsid w:val="000C684D"/>
    <w:rsid w:val="00117947"/>
    <w:rsid w:val="0013199D"/>
    <w:rsid w:val="001459A5"/>
    <w:rsid w:val="00146B95"/>
    <w:rsid w:val="001703CA"/>
    <w:rsid w:val="001758A8"/>
    <w:rsid w:val="001823BD"/>
    <w:rsid w:val="001A34A2"/>
    <w:rsid w:val="001A4C19"/>
    <w:rsid w:val="001C529D"/>
    <w:rsid w:val="001C6CDA"/>
    <w:rsid w:val="00243A9A"/>
    <w:rsid w:val="00273652"/>
    <w:rsid w:val="00286F27"/>
    <w:rsid w:val="002C2D87"/>
    <w:rsid w:val="002F5D0F"/>
    <w:rsid w:val="002F7416"/>
    <w:rsid w:val="00307CDB"/>
    <w:rsid w:val="0031792F"/>
    <w:rsid w:val="00335AB8"/>
    <w:rsid w:val="00336A12"/>
    <w:rsid w:val="003464B5"/>
    <w:rsid w:val="00354BB1"/>
    <w:rsid w:val="00363F79"/>
    <w:rsid w:val="00372F41"/>
    <w:rsid w:val="003741F5"/>
    <w:rsid w:val="003A3732"/>
    <w:rsid w:val="003C75AE"/>
    <w:rsid w:val="003D11B1"/>
    <w:rsid w:val="003F1582"/>
    <w:rsid w:val="003F31EC"/>
    <w:rsid w:val="0040575C"/>
    <w:rsid w:val="00422C32"/>
    <w:rsid w:val="004353A8"/>
    <w:rsid w:val="00451313"/>
    <w:rsid w:val="00492946"/>
    <w:rsid w:val="0049356B"/>
    <w:rsid w:val="004961A2"/>
    <w:rsid w:val="004D422F"/>
    <w:rsid w:val="004E0421"/>
    <w:rsid w:val="004E3165"/>
    <w:rsid w:val="00526042"/>
    <w:rsid w:val="005400D2"/>
    <w:rsid w:val="0054240F"/>
    <w:rsid w:val="00555A28"/>
    <w:rsid w:val="0057332F"/>
    <w:rsid w:val="0057393F"/>
    <w:rsid w:val="00586CF4"/>
    <w:rsid w:val="0059017B"/>
    <w:rsid w:val="00591A16"/>
    <w:rsid w:val="005A589B"/>
    <w:rsid w:val="005B065E"/>
    <w:rsid w:val="005B17E7"/>
    <w:rsid w:val="005B34F2"/>
    <w:rsid w:val="005B3719"/>
    <w:rsid w:val="006000FD"/>
    <w:rsid w:val="0061534B"/>
    <w:rsid w:val="006214D2"/>
    <w:rsid w:val="00633E92"/>
    <w:rsid w:val="00635C77"/>
    <w:rsid w:val="00646DC2"/>
    <w:rsid w:val="00656861"/>
    <w:rsid w:val="00661CE8"/>
    <w:rsid w:val="00685730"/>
    <w:rsid w:val="006918D4"/>
    <w:rsid w:val="006A6F06"/>
    <w:rsid w:val="00701680"/>
    <w:rsid w:val="00713F18"/>
    <w:rsid w:val="007165FF"/>
    <w:rsid w:val="00734501"/>
    <w:rsid w:val="00735290"/>
    <w:rsid w:val="00750154"/>
    <w:rsid w:val="007661DC"/>
    <w:rsid w:val="0078131A"/>
    <w:rsid w:val="0079255E"/>
    <w:rsid w:val="00793376"/>
    <w:rsid w:val="007A1978"/>
    <w:rsid w:val="007A67A9"/>
    <w:rsid w:val="007C15AB"/>
    <w:rsid w:val="007C1DD5"/>
    <w:rsid w:val="007D2D21"/>
    <w:rsid w:val="007D4366"/>
    <w:rsid w:val="007D7BE9"/>
    <w:rsid w:val="007E0EEA"/>
    <w:rsid w:val="007F5328"/>
    <w:rsid w:val="00805695"/>
    <w:rsid w:val="0083105B"/>
    <w:rsid w:val="00832486"/>
    <w:rsid w:val="008339C3"/>
    <w:rsid w:val="00833A0C"/>
    <w:rsid w:val="00834271"/>
    <w:rsid w:val="008449E0"/>
    <w:rsid w:val="008452A6"/>
    <w:rsid w:val="008513AC"/>
    <w:rsid w:val="00866BE1"/>
    <w:rsid w:val="0086797B"/>
    <w:rsid w:val="00874966"/>
    <w:rsid w:val="00880347"/>
    <w:rsid w:val="008803C0"/>
    <w:rsid w:val="00883AC9"/>
    <w:rsid w:val="00892FDC"/>
    <w:rsid w:val="00896D8C"/>
    <w:rsid w:val="008B7E53"/>
    <w:rsid w:val="008C0243"/>
    <w:rsid w:val="008C440A"/>
    <w:rsid w:val="008E0A16"/>
    <w:rsid w:val="008E3060"/>
    <w:rsid w:val="008E69D6"/>
    <w:rsid w:val="00912F22"/>
    <w:rsid w:val="00917736"/>
    <w:rsid w:val="00925F21"/>
    <w:rsid w:val="00931887"/>
    <w:rsid w:val="00931E17"/>
    <w:rsid w:val="00947791"/>
    <w:rsid w:val="00951D7B"/>
    <w:rsid w:val="00954D15"/>
    <w:rsid w:val="00956C0D"/>
    <w:rsid w:val="0096100A"/>
    <w:rsid w:val="00981852"/>
    <w:rsid w:val="009E511D"/>
    <w:rsid w:val="009E603E"/>
    <w:rsid w:val="009F2C36"/>
    <w:rsid w:val="00A02C13"/>
    <w:rsid w:val="00A20E3F"/>
    <w:rsid w:val="00A224B9"/>
    <w:rsid w:val="00A37427"/>
    <w:rsid w:val="00A37F2F"/>
    <w:rsid w:val="00A537D1"/>
    <w:rsid w:val="00A70E06"/>
    <w:rsid w:val="00A75645"/>
    <w:rsid w:val="00A90737"/>
    <w:rsid w:val="00A95621"/>
    <w:rsid w:val="00AA1963"/>
    <w:rsid w:val="00AA7FAD"/>
    <w:rsid w:val="00AB0F97"/>
    <w:rsid w:val="00AC2E92"/>
    <w:rsid w:val="00AE40E9"/>
    <w:rsid w:val="00B0060E"/>
    <w:rsid w:val="00B13A0E"/>
    <w:rsid w:val="00B43390"/>
    <w:rsid w:val="00B46769"/>
    <w:rsid w:val="00B60F1F"/>
    <w:rsid w:val="00B60F47"/>
    <w:rsid w:val="00B77FDE"/>
    <w:rsid w:val="00B85EDE"/>
    <w:rsid w:val="00B94655"/>
    <w:rsid w:val="00BA175B"/>
    <w:rsid w:val="00BA4D17"/>
    <w:rsid w:val="00BD77D0"/>
    <w:rsid w:val="00BF3DA6"/>
    <w:rsid w:val="00C5136E"/>
    <w:rsid w:val="00C53222"/>
    <w:rsid w:val="00C659BA"/>
    <w:rsid w:val="00C82352"/>
    <w:rsid w:val="00C90C46"/>
    <w:rsid w:val="00C91AB6"/>
    <w:rsid w:val="00CB7F50"/>
    <w:rsid w:val="00CC420F"/>
    <w:rsid w:val="00CD0931"/>
    <w:rsid w:val="00CD258D"/>
    <w:rsid w:val="00CF5D8D"/>
    <w:rsid w:val="00D02C7B"/>
    <w:rsid w:val="00D04F42"/>
    <w:rsid w:val="00D22F70"/>
    <w:rsid w:val="00D24924"/>
    <w:rsid w:val="00D26957"/>
    <w:rsid w:val="00D41C8E"/>
    <w:rsid w:val="00D762A7"/>
    <w:rsid w:val="00DA4120"/>
    <w:rsid w:val="00DC2128"/>
    <w:rsid w:val="00DC35DD"/>
    <w:rsid w:val="00DC5EFE"/>
    <w:rsid w:val="00DE28EF"/>
    <w:rsid w:val="00DF6836"/>
    <w:rsid w:val="00E07FF7"/>
    <w:rsid w:val="00E31E77"/>
    <w:rsid w:val="00E36B45"/>
    <w:rsid w:val="00E43808"/>
    <w:rsid w:val="00E5573D"/>
    <w:rsid w:val="00E5635B"/>
    <w:rsid w:val="00E61018"/>
    <w:rsid w:val="00E67652"/>
    <w:rsid w:val="00E95388"/>
    <w:rsid w:val="00EA0222"/>
    <w:rsid w:val="00EE0CC6"/>
    <w:rsid w:val="00EF5460"/>
    <w:rsid w:val="00F5476A"/>
    <w:rsid w:val="00F640CC"/>
    <w:rsid w:val="00F77F2B"/>
    <w:rsid w:val="00F81FB4"/>
    <w:rsid w:val="00F92F62"/>
    <w:rsid w:val="00FB2780"/>
    <w:rsid w:val="00FC517C"/>
    <w:rsid w:val="00FD4673"/>
    <w:rsid w:val="00FE5BE6"/>
    <w:rsid w:val="00FF2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8B013"/>
  <w15:docId w15:val="{08E05FD4-FA8A-4446-9F95-3414EFA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97B"/>
    <w:pPr>
      <w:spacing w:line="360" w:lineRule="auto"/>
      <w:ind w:firstLine="720"/>
      <w:jc w:val="both"/>
    </w:pPr>
    <w:rPr>
      <w:rFonts w:ascii=".VnTime" w:eastAsia="Times New Roman" w:hAnsi=".VnTime"/>
      <w:sz w:val="28"/>
      <w:szCs w:val="28"/>
    </w:rPr>
  </w:style>
  <w:style w:type="paragraph" w:styleId="Heading1">
    <w:name w:val="heading 1"/>
    <w:basedOn w:val="Normal"/>
    <w:next w:val="Normal"/>
    <w:link w:val="Heading1Char"/>
    <w:uiPriority w:val="9"/>
    <w:qFormat/>
    <w:rsid w:val="003741F5"/>
    <w:pPr>
      <w:keepNext/>
      <w:keepLines/>
      <w:spacing w:before="480"/>
      <w:outlineLvl w:val="0"/>
    </w:pPr>
    <w:rPr>
      <w:rFonts w:ascii="Cambria" w:hAnsi="Cambria"/>
      <w:b/>
      <w:bCs/>
      <w:color w:val="365F91"/>
    </w:rPr>
  </w:style>
  <w:style w:type="paragraph" w:styleId="Heading2">
    <w:name w:val="heading 2"/>
    <w:basedOn w:val="Normal"/>
    <w:next w:val="Normal"/>
    <w:link w:val="Heading2Char"/>
    <w:uiPriority w:val="9"/>
    <w:qFormat/>
    <w:rsid w:val="003741F5"/>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3741F5"/>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741F5"/>
    <w:rPr>
      <w:rFonts w:ascii="Cambria" w:eastAsia="Times New Roman" w:hAnsi="Cambria" w:cs="Times New Roman"/>
      <w:b/>
      <w:bCs/>
      <w:color w:val="365F91"/>
      <w:sz w:val="28"/>
      <w:szCs w:val="28"/>
    </w:rPr>
  </w:style>
  <w:style w:type="character" w:customStyle="1" w:styleId="Heading2Char">
    <w:name w:val="Heading 2 Char"/>
    <w:link w:val="Heading2"/>
    <w:uiPriority w:val="9"/>
    <w:rsid w:val="003741F5"/>
    <w:rPr>
      <w:rFonts w:ascii="Cambria" w:eastAsia="Times New Roman" w:hAnsi="Cambria" w:cs="Times New Roman"/>
      <w:b/>
      <w:bCs/>
      <w:color w:val="4F81BD"/>
      <w:sz w:val="26"/>
      <w:szCs w:val="26"/>
    </w:rPr>
  </w:style>
  <w:style w:type="character" w:customStyle="1" w:styleId="Heading3Char">
    <w:name w:val="Heading 3 Char"/>
    <w:link w:val="Heading3"/>
    <w:uiPriority w:val="9"/>
    <w:semiHidden/>
    <w:rsid w:val="003741F5"/>
    <w:rPr>
      <w:rFonts w:ascii="Cambria" w:eastAsia="Times New Roman" w:hAnsi="Cambria" w:cs="Times New Roman"/>
      <w:b/>
      <w:bCs/>
      <w:color w:val="4F81BD"/>
      <w:sz w:val="28"/>
      <w:szCs w:val="28"/>
    </w:rPr>
  </w:style>
  <w:style w:type="paragraph" w:styleId="ListParagraph">
    <w:name w:val="List Paragraph"/>
    <w:basedOn w:val="Normal"/>
    <w:uiPriority w:val="34"/>
    <w:qFormat/>
    <w:rsid w:val="0086797B"/>
    <w:pPr>
      <w:ind w:left="720"/>
      <w:contextualSpacing/>
    </w:pPr>
  </w:style>
  <w:style w:type="paragraph" w:styleId="Header">
    <w:name w:val="header"/>
    <w:basedOn w:val="Normal"/>
    <w:link w:val="HeaderChar"/>
    <w:uiPriority w:val="99"/>
    <w:unhideWhenUsed/>
    <w:rsid w:val="003741F5"/>
    <w:pPr>
      <w:tabs>
        <w:tab w:val="center" w:pos="4680"/>
        <w:tab w:val="right" w:pos="9360"/>
      </w:tabs>
      <w:spacing w:line="240" w:lineRule="auto"/>
    </w:pPr>
  </w:style>
  <w:style w:type="character" w:customStyle="1" w:styleId="HeaderChar">
    <w:name w:val="Header Char"/>
    <w:link w:val="Header"/>
    <w:uiPriority w:val="99"/>
    <w:rsid w:val="003741F5"/>
    <w:rPr>
      <w:rFonts w:ascii=".VnTime" w:eastAsia="Times New Roman" w:hAnsi=".VnTime" w:cs="Times New Roman"/>
      <w:sz w:val="28"/>
      <w:szCs w:val="28"/>
    </w:rPr>
  </w:style>
  <w:style w:type="paragraph" w:styleId="Footer">
    <w:name w:val="footer"/>
    <w:basedOn w:val="Normal"/>
    <w:link w:val="FooterChar"/>
    <w:uiPriority w:val="99"/>
    <w:unhideWhenUsed/>
    <w:rsid w:val="003741F5"/>
    <w:pPr>
      <w:tabs>
        <w:tab w:val="center" w:pos="4680"/>
        <w:tab w:val="right" w:pos="9360"/>
      </w:tabs>
      <w:spacing w:line="240" w:lineRule="auto"/>
    </w:pPr>
  </w:style>
  <w:style w:type="character" w:customStyle="1" w:styleId="FooterChar">
    <w:name w:val="Footer Char"/>
    <w:link w:val="Footer"/>
    <w:uiPriority w:val="99"/>
    <w:rsid w:val="003741F5"/>
    <w:rPr>
      <w:rFonts w:ascii=".VnTime" w:eastAsia="Times New Roman" w:hAnsi=".VnTime" w:cs="Times New Roman"/>
      <w:sz w:val="28"/>
      <w:szCs w:val="28"/>
    </w:rPr>
  </w:style>
  <w:style w:type="paragraph" w:styleId="TOCHeading">
    <w:name w:val="TOC Heading"/>
    <w:basedOn w:val="Heading1"/>
    <w:next w:val="Normal"/>
    <w:uiPriority w:val="39"/>
    <w:qFormat/>
    <w:rsid w:val="003741F5"/>
    <w:pPr>
      <w:spacing w:line="276" w:lineRule="auto"/>
      <w:ind w:firstLine="0"/>
      <w:jc w:val="left"/>
      <w:outlineLvl w:val="9"/>
    </w:pPr>
    <w:rPr>
      <w:lang w:eastAsia="ja-JP"/>
    </w:rPr>
  </w:style>
  <w:style w:type="paragraph" w:styleId="TOC1">
    <w:name w:val="toc 1"/>
    <w:basedOn w:val="Normal"/>
    <w:next w:val="Normal"/>
    <w:autoRedefine/>
    <w:uiPriority w:val="39"/>
    <w:unhideWhenUsed/>
    <w:rsid w:val="00146B95"/>
    <w:pPr>
      <w:spacing w:after="100"/>
    </w:pPr>
    <w:rPr>
      <w:rFonts w:ascii="Times New Roman" w:hAnsi="Times New Roman"/>
      <w:b/>
    </w:rPr>
  </w:style>
  <w:style w:type="paragraph" w:styleId="TOC2">
    <w:name w:val="toc 2"/>
    <w:basedOn w:val="Normal"/>
    <w:next w:val="Normal"/>
    <w:autoRedefine/>
    <w:uiPriority w:val="39"/>
    <w:unhideWhenUsed/>
    <w:rsid w:val="003741F5"/>
    <w:pPr>
      <w:spacing w:after="100"/>
      <w:ind w:left="280"/>
    </w:pPr>
  </w:style>
  <w:style w:type="paragraph" w:styleId="TOC3">
    <w:name w:val="toc 3"/>
    <w:basedOn w:val="Normal"/>
    <w:next w:val="Normal"/>
    <w:autoRedefine/>
    <w:uiPriority w:val="39"/>
    <w:unhideWhenUsed/>
    <w:rsid w:val="00947791"/>
    <w:pPr>
      <w:tabs>
        <w:tab w:val="right" w:leader="dot" w:pos="9289"/>
      </w:tabs>
      <w:spacing w:before="120" w:after="120" w:line="240" w:lineRule="auto"/>
      <w:ind w:firstLine="0"/>
      <w:jc w:val="left"/>
    </w:pPr>
    <w:rPr>
      <w:rFonts w:ascii="Times New Roman" w:hAnsi="Times New Roman"/>
      <w:bCs/>
      <w:noProof/>
    </w:rPr>
  </w:style>
  <w:style w:type="character" w:styleId="Hyperlink">
    <w:name w:val="Hyperlink"/>
    <w:uiPriority w:val="99"/>
    <w:unhideWhenUsed/>
    <w:rsid w:val="003741F5"/>
    <w:rPr>
      <w:color w:val="0000FF"/>
      <w:u w:val="single"/>
    </w:rPr>
  </w:style>
  <w:style w:type="paragraph" w:styleId="BalloonText">
    <w:name w:val="Balloon Text"/>
    <w:basedOn w:val="Normal"/>
    <w:link w:val="BalloonTextChar"/>
    <w:uiPriority w:val="99"/>
    <w:semiHidden/>
    <w:unhideWhenUsed/>
    <w:rsid w:val="003741F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3741F5"/>
    <w:rPr>
      <w:rFonts w:ascii="Tahoma" w:eastAsia="Times New Roman" w:hAnsi="Tahoma" w:cs="Tahoma"/>
      <w:sz w:val="16"/>
      <w:szCs w:val="16"/>
    </w:rPr>
  </w:style>
  <w:style w:type="table" w:styleId="TableGrid">
    <w:name w:val="Table Grid"/>
    <w:basedOn w:val="TableNormal"/>
    <w:uiPriority w:val="59"/>
    <w:rsid w:val="00E95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7D4366"/>
    <w:rPr>
      <w:color w:val="800080"/>
      <w:u w:val="single"/>
    </w:rPr>
  </w:style>
  <w:style w:type="paragraph" w:customStyle="1" w:styleId="font5">
    <w:name w:val="font5"/>
    <w:basedOn w:val="Normal"/>
    <w:rsid w:val="007D4366"/>
    <w:pPr>
      <w:spacing w:before="100" w:beforeAutospacing="1" w:after="100" w:afterAutospacing="1" w:line="240" w:lineRule="auto"/>
      <w:ind w:firstLine="0"/>
      <w:jc w:val="left"/>
    </w:pPr>
    <w:rPr>
      <w:rFonts w:ascii="Times New Roman" w:hAnsi="Times New Roman"/>
      <w:sz w:val="20"/>
      <w:szCs w:val="20"/>
    </w:rPr>
  </w:style>
  <w:style w:type="paragraph" w:customStyle="1" w:styleId="font6">
    <w:name w:val="font6"/>
    <w:basedOn w:val="Normal"/>
    <w:rsid w:val="007D4366"/>
    <w:pPr>
      <w:spacing w:before="100" w:beforeAutospacing="1" w:after="100" w:afterAutospacing="1" w:line="240" w:lineRule="auto"/>
      <w:ind w:firstLine="0"/>
      <w:jc w:val="left"/>
    </w:pPr>
    <w:rPr>
      <w:rFonts w:ascii="Times New Roman" w:hAnsi="Times New Roman"/>
      <w:sz w:val="20"/>
      <w:szCs w:val="20"/>
    </w:rPr>
  </w:style>
  <w:style w:type="paragraph" w:customStyle="1" w:styleId="xl73">
    <w:name w:val="xl73"/>
    <w:basedOn w:val="Normal"/>
    <w:rsid w:val="007D4366"/>
    <w:pPr>
      <w:spacing w:before="100" w:beforeAutospacing="1" w:after="100" w:afterAutospacing="1" w:line="240" w:lineRule="auto"/>
      <w:ind w:firstLine="0"/>
      <w:jc w:val="left"/>
    </w:pPr>
    <w:rPr>
      <w:rFonts w:ascii="Times New Roman" w:hAnsi="Times New Roman"/>
      <w:sz w:val="24"/>
      <w:szCs w:val="24"/>
    </w:rPr>
  </w:style>
  <w:style w:type="paragraph" w:customStyle="1" w:styleId="xl74">
    <w:name w:val="xl74"/>
    <w:basedOn w:val="Normal"/>
    <w:rsid w:val="007D4366"/>
    <w:pPr>
      <w:spacing w:before="100" w:beforeAutospacing="1" w:after="100" w:afterAutospacing="1" w:line="240" w:lineRule="auto"/>
      <w:ind w:firstLine="0"/>
      <w:jc w:val="left"/>
    </w:pPr>
    <w:rPr>
      <w:rFonts w:ascii="Times New Roman" w:hAnsi="Times New Roman"/>
      <w:sz w:val="24"/>
      <w:szCs w:val="24"/>
    </w:rPr>
  </w:style>
  <w:style w:type="paragraph" w:customStyle="1" w:styleId="xl75">
    <w:name w:val="xl75"/>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hAnsi="Times New Roman"/>
      <w:b/>
      <w:bCs/>
      <w:sz w:val="24"/>
      <w:szCs w:val="24"/>
    </w:rPr>
  </w:style>
  <w:style w:type="paragraph" w:customStyle="1" w:styleId="xl76">
    <w:name w:val="xl76"/>
    <w:basedOn w:val="Normal"/>
    <w:rsid w:val="007D4366"/>
    <w:pPr>
      <w:spacing w:before="100" w:beforeAutospacing="1" w:after="100" w:afterAutospacing="1" w:line="240" w:lineRule="auto"/>
      <w:ind w:firstLine="0"/>
      <w:jc w:val="center"/>
    </w:pPr>
    <w:rPr>
      <w:rFonts w:ascii="Times New Roman" w:hAnsi="Times New Roman"/>
      <w:sz w:val="24"/>
      <w:szCs w:val="24"/>
    </w:rPr>
  </w:style>
  <w:style w:type="paragraph" w:customStyle="1" w:styleId="xl77">
    <w:name w:val="xl77"/>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hAnsi="Times New Roman"/>
      <w:b/>
      <w:bCs/>
      <w:sz w:val="24"/>
      <w:szCs w:val="24"/>
    </w:rPr>
  </w:style>
  <w:style w:type="paragraph" w:customStyle="1" w:styleId="xl78">
    <w:name w:val="xl78"/>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b/>
      <w:bCs/>
      <w:sz w:val="20"/>
      <w:szCs w:val="20"/>
    </w:rPr>
  </w:style>
  <w:style w:type="paragraph" w:customStyle="1" w:styleId="xl79">
    <w:name w:val="xl79"/>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80">
    <w:name w:val="xl80"/>
    <w:basedOn w:val="Normal"/>
    <w:rsid w:val="007D4366"/>
    <w:pP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81">
    <w:name w:val="xl81"/>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82">
    <w:name w:val="xl82"/>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b/>
      <w:bCs/>
      <w:sz w:val="20"/>
      <w:szCs w:val="20"/>
    </w:rPr>
  </w:style>
  <w:style w:type="paragraph" w:customStyle="1" w:styleId="xl83">
    <w:name w:val="xl83"/>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84">
    <w:name w:val="xl84"/>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85">
    <w:name w:val="xl85"/>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hAnsi="Times New Roman"/>
      <w:sz w:val="20"/>
      <w:szCs w:val="20"/>
    </w:rPr>
  </w:style>
  <w:style w:type="paragraph" w:customStyle="1" w:styleId="xl86">
    <w:name w:val="xl86"/>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87">
    <w:name w:val="xl87"/>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88">
    <w:name w:val="xl88"/>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i/>
      <w:iCs/>
      <w:sz w:val="20"/>
      <w:szCs w:val="20"/>
    </w:rPr>
  </w:style>
  <w:style w:type="paragraph" w:customStyle="1" w:styleId="xl89">
    <w:name w:val="xl89"/>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i/>
      <w:iCs/>
      <w:sz w:val="20"/>
      <w:szCs w:val="20"/>
    </w:rPr>
  </w:style>
  <w:style w:type="paragraph" w:customStyle="1" w:styleId="xl90">
    <w:name w:val="xl90"/>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hAnsi="Times New Roman"/>
      <w:i/>
      <w:iCs/>
      <w:sz w:val="20"/>
      <w:szCs w:val="20"/>
    </w:rPr>
  </w:style>
  <w:style w:type="paragraph" w:customStyle="1" w:styleId="xl91">
    <w:name w:val="xl91"/>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92">
    <w:name w:val="xl92"/>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93">
    <w:name w:val="xl93"/>
    <w:basedOn w:val="Normal"/>
    <w:rsid w:val="007D43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94">
    <w:name w:val="xl94"/>
    <w:basedOn w:val="Normal"/>
    <w:rsid w:val="007D436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95">
    <w:name w:val="xl95"/>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96">
    <w:name w:val="xl96"/>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97">
    <w:name w:val="xl97"/>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98">
    <w:name w:val="xl98"/>
    <w:basedOn w:val="Normal"/>
    <w:rsid w:val="007D436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99">
    <w:name w:val="xl99"/>
    <w:basedOn w:val="Normal"/>
    <w:rsid w:val="007D436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100">
    <w:name w:val="xl100"/>
    <w:basedOn w:val="Normal"/>
    <w:rsid w:val="007D4366"/>
    <w:pPr>
      <w:pBdr>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hAnsi="Times New Roman"/>
      <w:sz w:val="20"/>
      <w:szCs w:val="20"/>
    </w:rPr>
  </w:style>
  <w:style w:type="paragraph" w:customStyle="1" w:styleId="xl101">
    <w:name w:val="xl101"/>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hAnsi="Times New Roman"/>
      <w:b/>
      <w:bCs/>
      <w:sz w:val="24"/>
      <w:szCs w:val="24"/>
    </w:rPr>
  </w:style>
  <w:style w:type="paragraph" w:customStyle="1" w:styleId="xl102">
    <w:name w:val="xl102"/>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103">
    <w:name w:val="xl103"/>
    <w:basedOn w:val="Normal"/>
    <w:rsid w:val="007D436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104">
    <w:name w:val="xl104"/>
    <w:basedOn w:val="Normal"/>
    <w:rsid w:val="007D4366"/>
    <w:pPr>
      <w:pBdr>
        <w:bottom w:val="single" w:sz="8" w:space="0" w:color="auto"/>
        <w:right w:val="single" w:sz="8"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105">
    <w:name w:val="xl105"/>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i/>
      <w:iCs/>
      <w:sz w:val="20"/>
      <w:szCs w:val="20"/>
    </w:rPr>
  </w:style>
  <w:style w:type="paragraph" w:customStyle="1" w:styleId="xl106">
    <w:name w:val="xl106"/>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hAnsi="Times New Roman"/>
      <w:b/>
      <w:bCs/>
      <w:sz w:val="20"/>
      <w:szCs w:val="20"/>
    </w:rPr>
  </w:style>
  <w:style w:type="paragraph" w:customStyle="1" w:styleId="xl107">
    <w:name w:val="xl107"/>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rPr>
      <w:rFonts w:ascii="Times New Roman" w:hAnsi="Times New Roman"/>
      <w:b/>
      <w:bCs/>
      <w:sz w:val="20"/>
      <w:szCs w:val="20"/>
    </w:rPr>
  </w:style>
  <w:style w:type="paragraph" w:customStyle="1" w:styleId="xl108">
    <w:name w:val="xl108"/>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109">
    <w:name w:val="xl109"/>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rPr>
      <w:rFonts w:ascii="Times New Roman" w:hAnsi="Times New Roman"/>
      <w:sz w:val="20"/>
      <w:szCs w:val="20"/>
    </w:rPr>
  </w:style>
  <w:style w:type="paragraph" w:customStyle="1" w:styleId="xl110">
    <w:name w:val="xl110"/>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i/>
      <w:iCs/>
      <w:sz w:val="20"/>
      <w:szCs w:val="20"/>
    </w:rPr>
  </w:style>
  <w:style w:type="paragraph" w:customStyle="1" w:styleId="xl111">
    <w:name w:val="xl111"/>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112">
    <w:name w:val="xl112"/>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i/>
      <w:iCs/>
      <w:sz w:val="20"/>
      <w:szCs w:val="20"/>
    </w:rPr>
  </w:style>
  <w:style w:type="paragraph" w:customStyle="1" w:styleId="xl113">
    <w:name w:val="xl113"/>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rPr>
      <w:rFonts w:ascii="Times New Roman" w:hAnsi="Times New Roman"/>
      <w:i/>
      <w:iCs/>
      <w:sz w:val="20"/>
      <w:szCs w:val="20"/>
    </w:rPr>
  </w:style>
  <w:style w:type="paragraph" w:customStyle="1" w:styleId="xl114">
    <w:name w:val="xl114"/>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sz w:val="20"/>
      <w:szCs w:val="20"/>
    </w:rPr>
  </w:style>
  <w:style w:type="paragraph" w:customStyle="1" w:styleId="xl115">
    <w:name w:val="xl115"/>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4"/>
      <w:szCs w:val="24"/>
    </w:rPr>
  </w:style>
  <w:style w:type="paragraph" w:customStyle="1" w:styleId="xl116">
    <w:name w:val="xl116"/>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FF0000"/>
      <w:sz w:val="20"/>
      <w:szCs w:val="20"/>
    </w:rPr>
  </w:style>
  <w:style w:type="paragraph" w:customStyle="1" w:styleId="xl117">
    <w:name w:val="xl117"/>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FF0000"/>
      <w:sz w:val="20"/>
      <w:szCs w:val="20"/>
    </w:rPr>
  </w:style>
  <w:style w:type="paragraph" w:customStyle="1" w:styleId="xl118">
    <w:name w:val="xl118"/>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FF0000"/>
      <w:sz w:val="20"/>
      <w:szCs w:val="20"/>
    </w:rPr>
  </w:style>
  <w:style w:type="paragraph" w:customStyle="1" w:styleId="xl119">
    <w:name w:val="xl119"/>
    <w:basedOn w:val="Normal"/>
    <w:rsid w:val="007D436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b/>
      <w:bCs/>
      <w:sz w:val="24"/>
      <w:szCs w:val="24"/>
    </w:rPr>
  </w:style>
  <w:style w:type="paragraph" w:customStyle="1" w:styleId="xl120">
    <w:name w:val="xl120"/>
    <w:basedOn w:val="Normal"/>
    <w:rsid w:val="007D436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121">
    <w:name w:val="xl121"/>
    <w:basedOn w:val="Normal"/>
    <w:rsid w:val="007D436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hAnsi="Times New Roman"/>
      <w:i/>
      <w:iCs/>
      <w:sz w:val="20"/>
      <w:szCs w:val="20"/>
    </w:rPr>
  </w:style>
  <w:style w:type="paragraph" w:customStyle="1" w:styleId="xl122">
    <w:name w:val="xl122"/>
    <w:basedOn w:val="Normal"/>
    <w:rsid w:val="007D4366"/>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hAnsi="Times New Roman"/>
      <w:i/>
      <w:iCs/>
      <w:sz w:val="20"/>
      <w:szCs w:val="20"/>
    </w:rPr>
  </w:style>
  <w:style w:type="paragraph" w:customStyle="1" w:styleId="xl123">
    <w:name w:val="xl123"/>
    <w:basedOn w:val="Normal"/>
    <w:rsid w:val="007D436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i/>
      <w:iCs/>
      <w:sz w:val="20"/>
      <w:szCs w:val="20"/>
    </w:rPr>
  </w:style>
  <w:style w:type="paragraph" w:customStyle="1" w:styleId="xl124">
    <w:name w:val="xl124"/>
    <w:basedOn w:val="Normal"/>
    <w:rsid w:val="007D4366"/>
    <w:pPr>
      <w:pBdr>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125">
    <w:name w:val="xl125"/>
    <w:basedOn w:val="Normal"/>
    <w:rsid w:val="007D4366"/>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126">
    <w:name w:val="xl126"/>
    <w:basedOn w:val="Normal"/>
    <w:rsid w:val="007D4366"/>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127">
    <w:name w:val="xl127"/>
    <w:basedOn w:val="Normal"/>
    <w:rsid w:val="007D436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hAnsi="Times New Roman"/>
      <w:i/>
      <w:iCs/>
      <w:sz w:val="20"/>
      <w:szCs w:val="20"/>
    </w:rPr>
  </w:style>
  <w:style w:type="paragraph" w:customStyle="1" w:styleId="xl128">
    <w:name w:val="xl128"/>
    <w:basedOn w:val="Normal"/>
    <w:rsid w:val="007D4366"/>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hAnsi="Times New Roman"/>
      <w:i/>
      <w:iCs/>
      <w:sz w:val="20"/>
      <w:szCs w:val="20"/>
    </w:rPr>
  </w:style>
  <w:style w:type="paragraph" w:customStyle="1" w:styleId="xl129">
    <w:name w:val="xl129"/>
    <w:basedOn w:val="Normal"/>
    <w:rsid w:val="007D436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i/>
      <w:iCs/>
      <w:sz w:val="20"/>
      <w:szCs w:val="20"/>
    </w:rPr>
  </w:style>
  <w:style w:type="paragraph" w:customStyle="1" w:styleId="xl130">
    <w:name w:val="xl130"/>
    <w:basedOn w:val="Normal"/>
    <w:rsid w:val="007D4366"/>
    <w:pPr>
      <w:pBdr>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FF0000"/>
      <w:sz w:val="20"/>
      <w:szCs w:val="20"/>
    </w:rPr>
  </w:style>
  <w:style w:type="paragraph" w:customStyle="1" w:styleId="xl131">
    <w:name w:val="xl131"/>
    <w:basedOn w:val="Normal"/>
    <w:rsid w:val="007D436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FF0000"/>
      <w:sz w:val="20"/>
      <w:szCs w:val="20"/>
    </w:rPr>
  </w:style>
  <w:style w:type="paragraph" w:customStyle="1" w:styleId="xl132">
    <w:name w:val="xl132"/>
    <w:basedOn w:val="Normal"/>
    <w:rsid w:val="007D43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imes New Roman" w:hAnsi="Times New Roman"/>
      <w:color w:val="FF0000"/>
      <w:sz w:val="20"/>
      <w:szCs w:val="20"/>
    </w:rPr>
  </w:style>
  <w:style w:type="paragraph" w:customStyle="1" w:styleId="xl133">
    <w:name w:val="xl133"/>
    <w:basedOn w:val="Normal"/>
    <w:rsid w:val="007D436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imes New Roman" w:hAnsi="Times New Roman"/>
      <w:sz w:val="20"/>
      <w:szCs w:val="20"/>
    </w:rPr>
  </w:style>
  <w:style w:type="paragraph" w:styleId="DocumentMap">
    <w:name w:val="Document Map"/>
    <w:basedOn w:val="Normal"/>
    <w:semiHidden/>
    <w:rsid w:val="007E0EEA"/>
    <w:pPr>
      <w:shd w:val="clear" w:color="auto" w:fill="000080"/>
    </w:pPr>
    <w:rPr>
      <w:rFonts w:ascii="Tahoma" w:hAnsi="Tahoma" w:cs="Tahoma"/>
      <w:sz w:val="20"/>
      <w:szCs w:val="20"/>
    </w:rPr>
  </w:style>
  <w:style w:type="character" w:styleId="PageNumber">
    <w:name w:val="page number"/>
    <w:basedOn w:val="DefaultParagraphFont"/>
    <w:rsid w:val="00947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5539">
      <w:bodyDiv w:val="1"/>
      <w:marLeft w:val="0"/>
      <w:marRight w:val="0"/>
      <w:marTop w:val="0"/>
      <w:marBottom w:val="0"/>
      <w:divBdr>
        <w:top w:val="none" w:sz="0" w:space="0" w:color="auto"/>
        <w:left w:val="none" w:sz="0" w:space="0" w:color="auto"/>
        <w:bottom w:val="none" w:sz="0" w:space="0" w:color="auto"/>
        <w:right w:val="none" w:sz="0" w:space="0" w:color="auto"/>
      </w:divBdr>
    </w:div>
    <w:div w:id="9765604">
      <w:bodyDiv w:val="1"/>
      <w:marLeft w:val="0"/>
      <w:marRight w:val="0"/>
      <w:marTop w:val="0"/>
      <w:marBottom w:val="0"/>
      <w:divBdr>
        <w:top w:val="none" w:sz="0" w:space="0" w:color="auto"/>
        <w:left w:val="none" w:sz="0" w:space="0" w:color="auto"/>
        <w:bottom w:val="none" w:sz="0" w:space="0" w:color="auto"/>
        <w:right w:val="none" w:sz="0" w:space="0" w:color="auto"/>
      </w:divBdr>
    </w:div>
    <w:div w:id="11416938">
      <w:bodyDiv w:val="1"/>
      <w:marLeft w:val="0"/>
      <w:marRight w:val="0"/>
      <w:marTop w:val="0"/>
      <w:marBottom w:val="0"/>
      <w:divBdr>
        <w:top w:val="none" w:sz="0" w:space="0" w:color="auto"/>
        <w:left w:val="none" w:sz="0" w:space="0" w:color="auto"/>
        <w:bottom w:val="none" w:sz="0" w:space="0" w:color="auto"/>
        <w:right w:val="none" w:sz="0" w:space="0" w:color="auto"/>
      </w:divBdr>
    </w:div>
    <w:div w:id="12803578">
      <w:bodyDiv w:val="1"/>
      <w:marLeft w:val="0"/>
      <w:marRight w:val="0"/>
      <w:marTop w:val="0"/>
      <w:marBottom w:val="0"/>
      <w:divBdr>
        <w:top w:val="none" w:sz="0" w:space="0" w:color="auto"/>
        <w:left w:val="none" w:sz="0" w:space="0" w:color="auto"/>
        <w:bottom w:val="none" w:sz="0" w:space="0" w:color="auto"/>
        <w:right w:val="none" w:sz="0" w:space="0" w:color="auto"/>
      </w:divBdr>
    </w:div>
    <w:div w:id="13116979">
      <w:bodyDiv w:val="1"/>
      <w:marLeft w:val="0"/>
      <w:marRight w:val="0"/>
      <w:marTop w:val="0"/>
      <w:marBottom w:val="0"/>
      <w:divBdr>
        <w:top w:val="none" w:sz="0" w:space="0" w:color="auto"/>
        <w:left w:val="none" w:sz="0" w:space="0" w:color="auto"/>
        <w:bottom w:val="none" w:sz="0" w:space="0" w:color="auto"/>
        <w:right w:val="none" w:sz="0" w:space="0" w:color="auto"/>
      </w:divBdr>
    </w:div>
    <w:div w:id="19673990">
      <w:bodyDiv w:val="1"/>
      <w:marLeft w:val="0"/>
      <w:marRight w:val="0"/>
      <w:marTop w:val="0"/>
      <w:marBottom w:val="0"/>
      <w:divBdr>
        <w:top w:val="none" w:sz="0" w:space="0" w:color="auto"/>
        <w:left w:val="none" w:sz="0" w:space="0" w:color="auto"/>
        <w:bottom w:val="none" w:sz="0" w:space="0" w:color="auto"/>
        <w:right w:val="none" w:sz="0" w:space="0" w:color="auto"/>
      </w:divBdr>
    </w:div>
    <w:div w:id="37358957">
      <w:bodyDiv w:val="1"/>
      <w:marLeft w:val="0"/>
      <w:marRight w:val="0"/>
      <w:marTop w:val="0"/>
      <w:marBottom w:val="0"/>
      <w:divBdr>
        <w:top w:val="none" w:sz="0" w:space="0" w:color="auto"/>
        <w:left w:val="none" w:sz="0" w:space="0" w:color="auto"/>
        <w:bottom w:val="none" w:sz="0" w:space="0" w:color="auto"/>
        <w:right w:val="none" w:sz="0" w:space="0" w:color="auto"/>
      </w:divBdr>
    </w:div>
    <w:div w:id="39669219">
      <w:bodyDiv w:val="1"/>
      <w:marLeft w:val="0"/>
      <w:marRight w:val="0"/>
      <w:marTop w:val="0"/>
      <w:marBottom w:val="0"/>
      <w:divBdr>
        <w:top w:val="none" w:sz="0" w:space="0" w:color="auto"/>
        <w:left w:val="none" w:sz="0" w:space="0" w:color="auto"/>
        <w:bottom w:val="none" w:sz="0" w:space="0" w:color="auto"/>
        <w:right w:val="none" w:sz="0" w:space="0" w:color="auto"/>
      </w:divBdr>
    </w:div>
    <w:div w:id="47384253">
      <w:bodyDiv w:val="1"/>
      <w:marLeft w:val="0"/>
      <w:marRight w:val="0"/>
      <w:marTop w:val="0"/>
      <w:marBottom w:val="0"/>
      <w:divBdr>
        <w:top w:val="none" w:sz="0" w:space="0" w:color="auto"/>
        <w:left w:val="none" w:sz="0" w:space="0" w:color="auto"/>
        <w:bottom w:val="none" w:sz="0" w:space="0" w:color="auto"/>
        <w:right w:val="none" w:sz="0" w:space="0" w:color="auto"/>
      </w:divBdr>
    </w:div>
    <w:div w:id="50932580">
      <w:bodyDiv w:val="1"/>
      <w:marLeft w:val="0"/>
      <w:marRight w:val="0"/>
      <w:marTop w:val="0"/>
      <w:marBottom w:val="0"/>
      <w:divBdr>
        <w:top w:val="none" w:sz="0" w:space="0" w:color="auto"/>
        <w:left w:val="none" w:sz="0" w:space="0" w:color="auto"/>
        <w:bottom w:val="none" w:sz="0" w:space="0" w:color="auto"/>
        <w:right w:val="none" w:sz="0" w:space="0" w:color="auto"/>
      </w:divBdr>
    </w:div>
    <w:div w:id="54358166">
      <w:bodyDiv w:val="1"/>
      <w:marLeft w:val="0"/>
      <w:marRight w:val="0"/>
      <w:marTop w:val="0"/>
      <w:marBottom w:val="0"/>
      <w:divBdr>
        <w:top w:val="none" w:sz="0" w:space="0" w:color="auto"/>
        <w:left w:val="none" w:sz="0" w:space="0" w:color="auto"/>
        <w:bottom w:val="none" w:sz="0" w:space="0" w:color="auto"/>
        <w:right w:val="none" w:sz="0" w:space="0" w:color="auto"/>
      </w:divBdr>
    </w:div>
    <w:div w:id="58019160">
      <w:bodyDiv w:val="1"/>
      <w:marLeft w:val="0"/>
      <w:marRight w:val="0"/>
      <w:marTop w:val="0"/>
      <w:marBottom w:val="0"/>
      <w:divBdr>
        <w:top w:val="none" w:sz="0" w:space="0" w:color="auto"/>
        <w:left w:val="none" w:sz="0" w:space="0" w:color="auto"/>
        <w:bottom w:val="none" w:sz="0" w:space="0" w:color="auto"/>
        <w:right w:val="none" w:sz="0" w:space="0" w:color="auto"/>
      </w:divBdr>
    </w:div>
    <w:div w:id="64493206">
      <w:bodyDiv w:val="1"/>
      <w:marLeft w:val="0"/>
      <w:marRight w:val="0"/>
      <w:marTop w:val="0"/>
      <w:marBottom w:val="0"/>
      <w:divBdr>
        <w:top w:val="none" w:sz="0" w:space="0" w:color="auto"/>
        <w:left w:val="none" w:sz="0" w:space="0" w:color="auto"/>
        <w:bottom w:val="none" w:sz="0" w:space="0" w:color="auto"/>
        <w:right w:val="none" w:sz="0" w:space="0" w:color="auto"/>
      </w:divBdr>
    </w:div>
    <w:div w:id="65035556">
      <w:bodyDiv w:val="1"/>
      <w:marLeft w:val="0"/>
      <w:marRight w:val="0"/>
      <w:marTop w:val="0"/>
      <w:marBottom w:val="0"/>
      <w:divBdr>
        <w:top w:val="none" w:sz="0" w:space="0" w:color="auto"/>
        <w:left w:val="none" w:sz="0" w:space="0" w:color="auto"/>
        <w:bottom w:val="none" w:sz="0" w:space="0" w:color="auto"/>
        <w:right w:val="none" w:sz="0" w:space="0" w:color="auto"/>
      </w:divBdr>
    </w:div>
    <w:div w:id="70540751">
      <w:bodyDiv w:val="1"/>
      <w:marLeft w:val="0"/>
      <w:marRight w:val="0"/>
      <w:marTop w:val="0"/>
      <w:marBottom w:val="0"/>
      <w:divBdr>
        <w:top w:val="none" w:sz="0" w:space="0" w:color="auto"/>
        <w:left w:val="none" w:sz="0" w:space="0" w:color="auto"/>
        <w:bottom w:val="none" w:sz="0" w:space="0" w:color="auto"/>
        <w:right w:val="none" w:sz="0" w:space="0" w:color="auto"/>
      </w:divBdr>
    </w:div>
    <w:div w:id="74933810">
      <w:bodyDiv w:val="1"/>
      <w:marLeft w:val="0"/>
      <w:marRight w:val="0"/>
      <w:marTop w:val="0"/>
      <w:marBottom w:val="0"/>
      <w:divBdr>
        <w:top w:val="none" w:sz="0" w:space="0" w:color="auto"/>
        <w:left w:val="none" w:sz="0" w:space="0" w:color="auto"/>
        <w:bottom w:val="none" w:sz="0" w:space="0" w:color="auto"/>
        <w:right w:val="none" w:sz="0" w:space="0" w:color="auto"/>
      </w:divBdr>
    </w:div>
    <w:div w:id="85807629">
      <w:bodyDiv w:val="1"/>
      <w:marLeft w:val="0"/>
      <w:marRight w:val="0"/>
      <w:marTop w:val="0"/>
      <w:marBottom w:val="0"/>
      <w:divBdr>
        <w:top w:val="none" w:sz="0" w:space="0" w:color="auto"/>
        <w:left w:val="none" w:sz="0" w:space="0" w:color="auto"/>
        <w:bottom w:val="none" w:sz="0" w:space="0" w:color="auto"/>
        <w:right w:val="none" w:sz="0" w:space="0" w:color="auto"/>
      </w:divBdr>
    </w:div>
    <w:div w:id="93212940">
      <w:bodyDiv w:val="1"/>
      <w:marLeft w:val="0"/>
      <w:marRight w:val="0"/>
      <w:marTop w:val="0"/>
      <w:marBottom w:val="0"/>
      <w:divBdr>
        <w:top w:val="none" w:sz="0" w:space="0" w:color="auto"/>
        <w:left w:val="none" w:sz="0" w:space="0" w:color="auto"/>
        <w:bottom w:val="none" w:sz="0" w:space="0" w:color="auto"/>
        <w:right w:val="none" w:sz="0" w:space="0" w:color="auto"/>
      </w:divBdr>
    </w:div>
    <w:div w:id="102115662">
      <w:bodyDiv w:val="1"/>
      <w:marLeft w:val="0"/>
      <w:marRight w:val="0"/>
      <w:marTop w:val="0"/>
      <w:marBottom w:val="0"/>
      <w:divBdr>
        <w:top w:val="none" w:sz="0" w:space="0" w:color="auto"/>
        <w:left w:val="none" w:sz="0" w:space="0" w:color="auto"/>
        <w:bottom w:val="none" w:sz="0" w:space="0" w:color="auto"/>
        <w:right w:val="none" w:sz="0" w:space="0" w:color="auto"/>
      </w:divBdr>
    </w:div>
    <w:div w:id="104155655">
      <w:bodyDiv w:val="1"/>
      <w:marLeft w:val="0"/>
      <w:marRight w:val="0"/>
      <w:marTop w:val="0"/>
      <w:marBottom w:val="0"/>
      <w:divBdr>
        <w:top w:val="none" w:sz="0" w:space="0" w:color="auto"/>
        <w:left w:val="none" w:sz="0" w:space="0" w:color="auto"/>
        <w:bottom w:val="none" w:sz="0" w:space="0" w:color="auto"/>
        <w:right w:val="none" w:sz="0" w:space="0" w:color="auto"/>
      </w:divBdr>
    </w:div>
    <w:div w:id="105663496">
      <w:bodyDiv w:val="1"/>
      <w:marLeft w:val="0"/>
      <w:marRight w:val="0"/>
      <w:marTop w:val="0"/>
      <w:marBottom w:val="0"/>
      <w:divBdr>
        <w:top w:val="none" w:sz="0" w:space="0" w:color="auto"/>
        <w:left w:val="none" w:sz="0" w:space="0" w:color="auto"/>
        <w:bottom w:val="none" w:sz="0" w:space="0" w:color="auto"/>
        <w:right w:val="none" w:sz="0" w:space="0" w:color="auto"/>
      </w:divBdr>
    </w:div>
    <w:div w:id="108623445">
      <w:bodyDiv w:val="1"/>
      <w:marLeft w:val="0"/>
      <w:marRight w:val="0"/>
      <w:marTop w:val="0"/>
      <w:marBottom w:val="0"/>
      <w:divBdr>
        <w:top w:val="none" w:sz="0" w:space="0" w:color="auto"/>
        <w:left w:val="none" w:sz="0" w:space="0" w:color="auto"/>
        <w:bottom w:val="none" w:sz="0" w:space="0" w:color="auto"/>
        <w:right w:val="none" w:sz="0" w:space="0" w:color="auto"/>
      </w:divBdr>
    </w:div>
    <w:div w:id="123625031">
      <w:bodyDiv w:val="1"/>
      <w:marLeft w:val="0"/>
      <w:marRight w:val="0"/>
      <w:marTop w:val="0"/>
      <w:marBottom w:val="0"/>
      <w:divBdr>
        <w:top w:val="none" w:sz="0" w:space="0" w:color="auto"/>
        <w:left w:val="none" w:sz="0" w:space="0" w:color="auto"/>
        <w:bottom w:val="none" w:sz="0" w:space="0" w:color="auto"/>
        <w:right w:val="none" w:sz="0" w:space="0" w:color="auto"/>
      </w:divBdr>
    </w:div>
    <w:div w:id="130825927">
      <w:bodyDiv w:val="1"/>
      <w:marLeft w:val="0"/>
      <w:marRight w:val="0"/>
      <w:marTop w:val="0"/>
      <w:marBottom w:val="0"/>
      <w:divBdr>
        <w:top w:val="none" w:sz="0" w:space="0" w:color="auto"/>
        <w:left w:val="none" w:sz="0" w:space="0" w:color="auto"/>
        <w:bottom w:val="none" w:sz="0" w:space="0" w:color="auto"/>
        <w:right w:val="none" w:sz="0" w:space="0" w:color="auto"/>
      </w:divBdr>
    </w:div>
    <w:div w:id="132143582">
      <w:bodyDiv w:val="1"/>
      <w:marLeft w:val="0"/>
      <w:marRight w:val="0"/>
      <w:marTop w:val="0"/>
      <w:marBottom w:val="0"/>
      <w:divBdr>
        <w:top w:val="none" w:sz="0" w:space="0" w:color="auto"/>
        <w:left w:val="none" w:sz="0" w:space="0" w:color="auto"/>
        <w:bottom w:val="none" w:sz="0" w:space="0" w:color="auto"/>
        <w:right w:val="none" w:sz="0" w:space="0" w:color="auto"/>
      </w:divBdr>
    </w:div>
    <w:div w:id="132794492">
      <w:bodyDiv w:val="1"/>
      <w:marLeft w:val="0"/>
      <w:marRight w:val="0"/>
      <w:marTop w:val="0"/>
      <w:marBottom w:val="0"/>
      <w:divBdr>
        <w:top w:val="none" w:sz="0" w:space="0" w:color="auto"/>
        <w:left w:val="none" w:sz="0" w:space="0" w:color="auto"/>
        <w:bottom w:val="none" w:sz="0" w:space="0" w:color="auto"/>
        <w:right w:val="none" w:sz="0" w:space="0" w:color="auto"/>
      </w:divBdr>
    </w:div>
    <w:div w:id="133185617">
      <w:bodyDiv w:val="1"/>
      <w:marLeft w:val="0"/>
      <w:marRight w:val="0"/>
      <w:marTop w:val="0"/>
      <w:marBottom w:val="0"/>
      <w:divBdr>
        <w:top w:val="none" w:sz="0" w:space="0" w:color="auto"/>
        <w:left w:val="none" w:sz="0" w:space="0" w:color="auto"/>
        <w:bottom w:val="none" w:sz="0" w:space="0" w:color="auto"/>
        <w:right w:val="none" w:sz="0" w:space="0" w:color="auto"/>
      </w:divBdr>
    </w:div>
    <w:div w:id="136074617">
      <w:bodyDiv w:val="1"/>
      <w:marLeft w:val="0"/>
      <w:marRight w:val="0"/>
      <w:marTop w:val="0"/>
      <w:marBottom w:val="0"/>
      <w:divBdr>
        <w:top w:val="none" w:sz="0" w:space="0" w:color="auto"/>
        <w:left w:val="none" w:sz="0" w:space="0" w:color="auto"/>
        <w:bottom w:val="none" w:sz="0" w:space="0" w:color="auto"/>
        <w:right w:val="none" w:sz="0" w:space="0" w:color="auto"/>
      </w:divBdr>
    </w:div>
    <w:div w:id="139226438">
      <w:bodyDiv w:val="1"/>
      <w:marLeft w:val="0"/>
      <w:marRight w:val="0"/>
      <w:marTop w:val="0"/>
      <w:marBottom w:val="0"/>
      <w:divBdr>
        <w:top w:val="none" w:sz="0" w:space="0" w:color="auto"/>
        <w:left w:val="none" w:sz="0" w:space="0" w:color="auto"/>
        <w:bottom w:val="none" w:sz="0" w:space="0" w:color="auto"/>
        <w:right w:val="none" w:sz="0" w:space="0" w:color="auto"/>
      </w:divBdr>
    </w:div>
    <w:div w:id="141046243">
      <w:bodyDiv w:val="1"/>
      <w:marLeft w:val="0"/>
      <w:marRight w:val="0"/>
      <w:marTop w:val="0"/>
      <w:marBottom w:val="0"/>
      <w:divBdr>
        <w:top w:val="none" w:sz="0" w:space="0" w:color="auto"/>
        <w:left w:val="none" w:sz="0" w:space="0" w:color="auto"/>
        <w:bottom w:val="none" w:sz="0" w:space="0" w:color="auto"/>
        <w:right w:val="none" w:sz="0" w:space="0" w:color="auto"/>
      </w:divBdr>
    </w:div>
    <w:div w:id="142896573">
      <w:bodyDiv w:val="1"/>
      <w:marLeft w:val="0"/>
      <w:marRight w:val="0"/>
      <w:marTop w:val="0"/>
      <w:marBottom w:val="0"/>
      <w:divBdr>
        <w:top w:val="none" w:sz="0" w:space="0" w:color="auto"/>
        <w:left w:val="none" w:sz="0" w:space="0" w:color="auto"/>
        <w:bottom w:val="none" w:sz="0" w:space="0" w:color="auto"/>
        <w:right w:val="none" w:sz="0" w:space="0" w:color="auto"/>
      </w:divBdr>
    </w:div>
    <w:div w:id="149948718">
      <w:bodyDiv w:val="1"/>
      <w:marLeft w:val="0"/>
      <w:marRight w:val="0"/>
      <w:marTop w:val="0"/>
      <w:marBottom w:val="0"/>
      <w:divBdr>
        <w:top w:val="none" w:sz="0" w:space="0" w:color="auto"/>
        <w:left w:val="none" w:sz="0" w:space="0" w:color="auto"/>
        <w:bottom w:val="none" w:sz="0" w:space="0" w:color="auto"/>
        <w:right w:val="none" w:sz="0" w:space="0" w:color="auto"/>
      </w:divBdr>
    </w:div>
    <w:div w:id="163788809">
      <w:bodyDiv w:val="1"/>
      <w:marLeft w:val="0"/>
      <w:marRight w:val="0"/>
      <w:marTop w:val="0"/>
      <w:marBottom w:val="0"/>
      <w:divBdr>
        <w:top w:val="none" w:sz="0" w:space="0" w:color="auto"/>
        <w:left w:val="none" w:sz="0" w:space="0" w:color="auto"/>
        <w:bottom w:val="none" w:sz="0" w:space="0" w:color="auto"/>
        <w:right w:val="none" w:sz="0" w:space="0" w:color="auto"/>
      </w:divBdr>
    </w:div>
    <w:div w:id="168641955">
      <w:bodyDiv w:val="1"/>
      <w:marLeft w:val="0"/>
      <w:marRight w:val="0"/>
      <w:marTop w:val="0"/>
      <w:marBottom w:val="0"/>
      <w:divBdr>
        <w:top w:val="none" w:sz="0" w:space="0" w:color="auto"/>
        <w:left w:val="none" w:sz="0" w:space="0" w:color="auto"/>
        <w:bottom w:val="none" w:sz="0" w:space="0" w:color="auto"/>
        <w:right w:val="none" w:sz="0" w:space="0" w:color="auto"/>
      </w:divBdr>
    </w:div>
    <w:div w:id="169221089">
      <w:bodyDiv w:val="1"/>
      <w:marLeft w:val="0"/>
      <w:marRight w:val="0"/>
      <w:marTop w:val="0"/>
      <w:marBottom w:val="0"/>
      <w:divBdr>
        <w:top w:val="none" w:sz="0" w:space="0" w:color="auto"/>
        <w:left w:val="none" w:sz="0" w:space="0" w:color="auto"/>
        <w:bottom w:val="none" w:sz="0" w:space="0" w:color="auto"/>
        <w:right w:val="none" w:sz="0" w:space="0" w:color="auto"/>
      </w:divBdr>
    </w:div>
    <w:div w:id="175534059">
      <w:bodyDiv w:val="1"/>
      <w:marLeft w:val="0"/>
      <w:marRight w:val="0"/>
      <w:marTop w:val="0"/>
      <w:marBottom w:val="0"/>
      <w:divBdr>
        <w:top w:val="none" w:sz="0" w:space="0" w:color="auto"/>
        <w:left w:val="none" w:sz="0" w:space="0" w:color="auto"/>
        <w:bottom w:val="none" w:sz="0" w:space="0" w:color="auto"/>
        <w:right w:val="none" w:sz="0" w:space="0" w:color="auto"/>
      </w:divBdr>
    </w:div>
    <w:div w:id="183641623">
      <w:bodyDiv w:val="1"/>
      <w:marLeft w:val="0"/>
      <w:marRight w:val="0"/>
      <w:marTop w:val="0"/>
      <w:marBottom w:val="0"/>
      <w:divBdr>
        <w:top w:val="none" w:sz="0" w:space="0" w:color="auto"/>
        <w:left w:val="none" w:sz="0" w:space="0" w:color="auto"/>
        <w:bottom w:val="none" w:sz="0" w:space="0" w:color="auto"/>
        <w:right w:val="none" w:sz="0" w:space="0" w:color="auto"/>
      </w:divBdr>
    </w:div>
    <w:div w:id="184944674">
      <w:bodyDiv w:val="1"/>
      <w:marLeft w:val="0"/>
      <w:marRight w:val="0"/>
      <w:marTop w:val="0"/>
      <w:marBottom w:val="0"/>
      <w:divBdr>
        <w:top w:val="none" w:sz="0" w:space="0" w:color="auto"/>
        <w:left w:val="none" w:sz="0" w:space="0" w:color="auto"/>
        <w:bottom w:val="none" w:sz="0" w:space="0" w:color="auto"/>
        <w:right w:val="none" w:sz="0" w:space="0" w:color="auto"/>
      </w:divBdr>
    </w:div>
    <w:div w:id="202328902">
      <w:bodyDiv w:val="1"/>
      <w:marLeft w:val="0"/>
      <w:marRight w:val="0"/>
      <w:marTop w:val="0"/>
      <w:marBottom w:val="0"/>
      <w:divBdr>
        <w:top w:val="none" w:sz="0" w:space="0" w:color="auto"/>
        <w:left w:val="none" w:sz="0" w:space="0" w:color="auto"/>
        <w:bottom w:val="none" w:sz="0" w:space="0" w:color="auto"/>
        <w:right w:val="none" w:sz="0" w:space="0" w:color="auto"/>
      </w:divBdr>
    </w:div>
    <w:div w:id="202719426">
      <w:bodyDiv w:val="1"/>
      <w:marLeft w:val="0"/>
      <w:marRight w:val="0"/>
      <w:marTop w:val="0"/>
      <w:marBottom w:val="0"/>
      <w:divBdr>
        <w:top w:val="none" w:sz="0" w:space="0" w:color="auto"/>
        <w:left w:val="none" w:sz="0" w:space="0" w:color="auto"/>
        <w:bottom w:val="none" w:sz="0" w:space="0" w:color="auto"/>
        <w:right w:val="none" w:sz="0" w:space="0" w:color="auto"/>
      </w:divBdr>
    </w:div>
    <w:div w:id="204294157">
      <w:bodyDiv w:val="1"/>
      <w:marLeft w:val="0"/>
      <w:marRight w:val="0"/>
      <w:marTop w:val="0"/>
      <w:marBottom w:val="0"/>
      <w:divBdr>
        <w:top w:val="none" w:sz="0" w:space="0" w:color="auto"/>
        <w:left w:val="none" w:sz="0" w:space="0" w:color="auto"/>
        <w:bottom w:val="none" w:sz="0" w:space="0" w:color="auto"/>
        <w:right w:val="none" w:sz="0" w:space="0" w:color="auto"/>
      </w:divBdr>
    </w:div>
    <w:div w:id="213929746">
      <w:bodyDiv w:val="1"/>
      <w:marLeft w:val="0"/>
      <w:marRight w:val="0"/>
      <w:marTop w:val="0"/>
      <w:marBottom w:val="0"/>
      <w:divBdr>
        <w:top w:val="none" w:sz="0" w:space="0" w:color="auto"/>
        <w:left w:val="none" w:sz="0" w:space="0" w:color="auto"/>
        <w:bottom w:val="none" w:sz="0" w:space="0" w:color="auto"/>
        <w:right w:val="none" w:sz="0" w:space="0" w:color="auto"/>
      </w:divBdr>
    </w:div>
    <w:div w:id="214704737">
      <w:bodyDiv w:val="1"/>
      <w:marLeft w:val="0"/>
      <w:marRight w:val="0"/>
      <w:marTop w:val="0"/>
      <w:marBottom w:val="0"/>
      <w:divBdr>
        <w:top w:val="none" w:sz="0" w:space="0" w:color="auto"/>
        <w:left w:val="none" w:sz="0" w:space="0" w:color="auto"/>
        <w:bottom w:val="none" w:sz="0" w:space="0" w:color="auto"/>
        <w:right w:val="none" w:sz="0" w:space="0" w:color="auto"/>
      </w:divBdr>
    </w:div>
    <w:div w:id="218444255">
      <w:bodyDiv w:val="1"/>
      <w:marLeft w:val="0"/>
      <w:marRight w:val="0"/>
      <w:marTop w:val="0"/>
      <w:marBottom w:val="0"/>
      <w:divBdr>
        <w:top w:val="none" w:sz="0" w:space="0" w:color="auto"/>
        <w:left w:val="none" w:sz="0" w:space="0" w:color="auto"/>
        <w:bottom w:val="none" w:sz="0" w:space="0" w:color="auto"/>
        <w:right w:val="none" w:sz="0" w:space="0" w:color="auto"/>
      </w:divBdr>
    </w:div>
    <w:div w:id="221449519">
      <w:bodyDiv w:val="1"/>
      <w:marLeft w:val="0"/>
      <w:marRight w:val="0"/>
      <w:marTop w:val="0"/>
      <w:marBottom w:val="0"/>
      <w:divBdr>
        <w:top w:val="none" w:sz="0" w:space="0" w:color="auto"/>
        <w:left w:val="none" w:sz="0" w:space="0" w:color="auto"/>
        <w:bottom w:val="none" w:sz="0" w:space="0" w:color="auto"/>
        <w:right w:val="none" w:sz="0" w:space="0" w:color="auto"/>
      </w:divBdr>
    </w:div>
    <w:div w:id="230384503">
      <w:bodyDiv w:val="1"/>
      <w:marLeft w:val="0"/>
      <w:marRight w:val="0"/>
      <w:marTop w:val="0"/>
      <w:marBottom w:val="0"/>
      <w:divBdr>
        <w:top w:val="none" w:sz="0" w:space="0" w:color="auto"/>
        <w:left w:val="none" w:sz="0" w:space="0" w:color="auto"/>
        <w:bottom w:val="none" w:sz="0" w:space="0" w:color="auto"/>
        <w:right w:val="none" w:sz="0" w:space="0" w:color="auto"/>
      </w:divBdr>
    </w:div>
    <w:div w:id="235013707">
      <w:bodyDiv w:val="1"/>
      <w:marLeft w:val="0"/>
      <w:marRight w:val="0"/>
      <w:marTop w:val="0"/>
      <w:marBottom w:val="0"/>
      <w:divBdr>
        <w:top w:val="none" w:sz="0" w:space="0" w:color="auto"/>
        <w:left w:val="none" w:sz="0" w:space="0" w:color="auto"/>
        <w:bottom w:val="none" w:sz="0" w:space="0" w:color="auto"/>
        <w:right w:val="none" w:sz="0" w:space="0" w:color="auto"/>
      </w:divBdr>
    </w:div>
    <w:div w:id="236257432">
      <w:bodyDiv w:val="1"/>
      <w:marLeft w:val="0"/>
      <w:marRight w:val="0"/>
      <w:marTop w:val="0"/>
      <w:marBottom w:val="0"/>
      <w:divBdr>
        <w:top w:val="none" w:sz="0" w:space="0" w:color="auto"/>
        <w:left w:val="none" w:sz="0" w:space="0" w:color="auto"/>
        <w:bottom w:val="none" w:sz="0" w:space="0" w:color="auto"/>
        <w:right w:val="none" w:sz="0" w:space="0" w:color="auto"/>
      </w:divBdr>
    </w:div>
    <w:div w:id="238095877">
      <w:bodyDiv w:val="1"/>
      <w:marLeft w:val="0"/>
      <w:marRight w:val="0"/>
      <w:marTop w:val="0"/>
      <w:marBottom w:val="0"/>
      <w:divBdr>
        <w:top w:val="none" w:sz="0" w:space="0" w:color="auto"/>
        <w:left w:val="none" w:sz="0" w:space="0" w:color="auto"/>
        <w:bottom w:val="none" w:sz="0" w:space="0" w:color="auto"/>
        <w:right w:val="none" w:sz="0" w:space="0" w:color="auto"/>
      </w:divBdr>
    </w:div>
    <w:div w:id="240529991">
      <w:bodyDiv w:val="1"/>
      <w:marLeft w:val="0"/>
      <w:marRight w:val="0"/>
      <w:marTop w:val="0"/>
      <w:marBottom w:val="0"/>
      <w:divBdr>
        <w:top w:val="none" w:sz="0" w:space="0" w:color="auto"/>
        <w:left w:val="none" w:sz="0" w:space="0" w:color="auto"/>
        <w:bottom w:val="none" w:sz="0" w:space="0" w:color="auto"/>
        <w:right w:val="none" w:sz="0" w:space="0" w:color="auto"/>
      </w:divBdr>
    </w:div>
    <w:div w:id="243952514">
      <w:bodyDiv w:val="1"/>
      <w:marLeft w:val="0"/>
      <w:marRight w:val="0"/>
      <w:marTop w:val="0"/>
      <w:marBottom w:val="0"/>
      <w:divBdr>
        <w:top w:val="none" w:sz="0" w:space="0" w:color="auto"/>
        <w:left w:val="none" w:sz="0" w:space="0" w:color="auto"/>
        <w:bottom w:val="none" w:sz="0" w:space="0" w:color="auto"/>
        <w:right w:val="none" w:sz="0" w:space="0" w:color="auto"/>
      </w:divBdr>
    </w:div>
    <w:div w:id="254217411">
      <w:bodyDiv w:val="1"/>
      <w:marLeft w:val="0"/>
      <w:marRight w:val="0"/>
      <w:marTop w:val="0"/>
      <w:marBottom w:val="0"/>
      <w:divBdr>
        <w:top w:val="none" w:sz="0" w:space="0" w:color="auto"/>
        <w:left w:val="none" w:sz="0" w:space="0" w:color="auto"/>
        <w:bottom w:val="none" w:sz="0" w:space="0" w:color="auto"/>
        <w:right w:val="none" w:sz="0" w:space="0" w:color="auto"/>
      </w:divBdr>
    </w:div>
    <w:div w:id="259609046">
      <w:bodyDiv w:val="1"/>
      <w:marLeft w:val="0"/>
      <w:marRight w:val="0"/>
      <w:marTop w:val="0"/>
      <w:marBottom w:val="0"/>
      <w:divBdr>
        <w:top w:val="none" w:sz="0" w:space="0" w:color="auto"/>
        <w:left w:val="none" w:sz="0" w:space="0" w:color="auto"/>
        <w:bottom w:val="none" w:sz="0" w:space="0" w:color="auto"/>
        <w:right w:val="none" w:sz="0" w:space="0" w:color="auto"/>
      </w:divBdr>
    </w:div>
    <w:div w:id="263152443">
      <w:bodyDiv w:val="1"/>
      <w:marLeft w:val="0"/>
      <w:marRight w:val="0"/>
      <w:marTop w:val="0"/>
      <w:marBottom w:val="0"/>
      <w:divBdr>
        <w:top w:val="none" w:sz="0" w:space="0" w:color="auto"/>
        <w:left w:val="none" w:sz="0" w:space="0" w:color="auto"/>
        <w:bottom w:val="none" w:sz="0" w:space="0" w:color="auto"/>
        <w:right w:val="none" w:sz="0" w:space="0" w:color="auto"/>
      </w:divBdr>
    </w:div>
    <w:div w:id="265160985">
      <w:bodyDiv w:val="1"/>
      <w:marLeft w:val="0"/>
      <w:marRight w:val="0"/>
      <w:marTop w:val="0"/>
      <w:marBottom w:val="0"/>
      <w:divBdr>
        <w:top w:val="none" w:sz="0" w:space="0" w:color="auto"/>
        <w:left w:val="none" w:sz="0" w:space="0" w:color="auto"/>
        <w:bottom w:val="none" w:sz="0" w:space="0" w:color="auto"/>
        <w:right w:val="none" w:sz="0" w:space="0" w:color="auto"/>
      </w:divBdr>
    </w:div>
    <w:div w:id="267809294">
      <w:bodyDiv w:val="1"/>
      <w:marLeft w:val="0"/>
      <w:marRight w:val="0"/>
      <w:marTop w:val="0"/>
      <w:marBottom w:val="0"/>
      <w:divBdr>
        <w:top w:val="none" w:sz="0" w:space="0" w:color="auto"/>
        <w:left w:val="none" w:sz="0" w:space="0" w:color="auto"/>
        <w:bottom w:val="none" w:sz="0" w:space="0" w:color="auto"/>
        <w:right w:val="none" w:sz="0" w:space="0" w:color="auto"/>
      </w:divBdr>
    </w:div>
    <w:div w:id="273444992">
      <w:bodyDiv w:val="1"/>
      <w:marLeft w:val="0"/>
      <w:marRight w:val="0"/>
      <w:marTop w:val="0"/>
      <w:marBottom w:val="0"/>
      <w:divBdr>
        <w:top w:val="none" w:sz="0" w:space="0" w:color="auto"/>
        <w:left w:val="none" w:sz="0" w:space="0" w:color="auto"/>
        <w:bottom w:val="none" w:sz="0" w:space="0" w:color="auto"/>
        <w:right w:val="none" w:sz="0" w:space="0" w:color="auto"/>
      </w:divBdr>
    </w:div>
    <w:div w:id="278419366">
      <w:bodyDiv w:val="1"/>
      <w:marLeft w:val="0"/>
      <w:marRight w:val="0"/>
      <w:marTop w:val="0"/>
      <w:marBottom w:val="0"/>
      <w:divBdr>
        <w:top w:val="none" w:sz="0" w:space="0" w:color="auto"/>
        <w:left w:val="none" w:sz="0" w:space="0" w:color="auto"/>
        <w:bottom w:val="none" w:sz="0" w:space="0" w:color="auto"/>
        <w:right w:val="none" w:sz="0" w:space="0" w:color="auto"/>
      </w:divBdr>
    </w:div>
    <w:div w:id="282885860">
      <w:bodyDiv w:val="1"/>
      <w:marLeft w:val="0"/>
      <w:marRight w:val="0"/>
      <w:marTop w:val="0"/>
      <w:marBottom w:val="0"/>
      <w:divBdr>
        <w:top w:val="none" w:sz="0" w:space="0" w:color="auto"/>
        <w:left w:val="none" w:sz="0" w:space="0" w:color="auto"/>
        <w:bottom w:val="none" w:sz="0" w:space="0" w:color="auto"/>
        <w:right w:val="none" w:sz="0" w:space="0" w:color="auto"/>
      </w:divBdr>
    </w:div>
    <w:div w:id="286353003">
      <w:bodyDiv w:val="1"/>
      <w:marLeft w:val="0"/>
      <w:marRight w:val="0"/>
      <w:marTop w:val="0"/>
      <w:marBottom w:val="0"/>
      <w:divBdr>
        <w:top w:val="none" w:sz="0" w:space="0" w:color="auto"/>
        <w:left w:val="none" w:sz="0" w:space="0" w:color="auto"/>
        <w:bottom w:val="none" w:sz="0" w:space="0" w:color="auto"/>
        <w:right w:val="none" w:sz="0" w:space="0" w:color="auto"/>
      </w:divBdr>
    </w:div>
    <w:div w:id="287247226">
      <w:bodyDiv w:val="1"/>
      <w:marLeft w:val="0"/>
      <w:marRight w:val="0"/>
      <w:marTop w:val="0"/>
      <w:marBottom w:val="0"/>
      <w:divBdr>
        <w:top w:val="none" w:sz="0" w:space="0" w:color="auto"/>
        <w:left w:val="none" w:sz="0" w:space="0" w:color="auto"/>
        <w:bottom w:val="none" w:sz="0" w:space="0" w:color="auto"/>
        <w:right w:val="none" w:sz="0" w:space="0" w:color="auto"/>
      </w:divBdr>
    </w:div>
    <w:div w:id="289166171">
      <w:bodyDiv w:val="1"/>
      <w:marLeft w:val="0"/>
      <w:marRight w:val="0"/>
      <w:marTop w:val="0"/>
      <w:marBottom w:val="0"/>
      <w:divBdr>
        <w:top w:val="none" w:sz="0" w:space="0" w:color="auto"/>
        <w:left w:val="none" w:sz="0" w:space="0" w:color="auto"/>
        <w:bottom w:val="none" w:sz="0" w:space="0" w:color="auto"/>
        <w:right w:val="none" w:sz="0" w:space="0" w:color="auto"/>
      </w:divBdr>
    </w:div>
    <w:div w:id="295646132">
      <w:bodyDiv w:val="1"/>
      <w:marLeft w:val="0"/>
      <w:marRight w:val="0"/>
      <w:marTop w:val="0"/>
      <w:marBottom w:val="0"/>
      <w:divBdr>
        <w:top w:val="none" w:sz="0" w:space="0" w:color="auto"/>
        <w:left w:val="none" w:sz="0" w:space="0" w:color="auto"/>
        <w:bottom w:val="none" w:sz="0" w:space="0" w:color="auto"/>
        <w:right w:val="none" w:sz="0" w:space="0" w:color="auto"/>
      </w:divBdr>
    </w:div>
    <w:div w:id="299041967">
      <w:bodyDiv w:val="1"/>
      <w:marLeft w:val="0"/>
      <w:marRight w:val="0"/>
      <w:marTop w:val="0"/>
      <w:marBottom w:val="0"/>
      <w:divBdr>
        <w:top w:val="none" w:sz="0" w:space="0" w:color="auto"/>
        <w:left w:val="none" w:sz="0" w:space="0" w:color="auto"/>
        <w:bottom w:val="none" w:sz="0" w:space="0" w:color="auto"/>
        <w:right w:val="none" w:sz="0" w:space="0" w:color="auto"/>
      </w:divBdr>
    </w:div>
    <w:div w:id="313610634">
      <w:bodyDiv w:val="1"/>
      <w:marLeft w:val="0"/>
      <w:marRight w:val="0"/>
      <w:marTop w:val="0"/>
      <w:marBottom w:val="0"/>
      <w:divBdr>
        <w:top w:val="none" w:sz="0" w:space="0" w:color="auto"/>
        <w:left w:val="none" w:sz="0" w:space="0" w:color="auto"/>
        <w:bottom w:val="none" w:sz="0" w:space="0" w:color="auto"/>
        <w:right w:val="none" w:sz="0" w:space="0" w:color="auto"/>
      </w:divBdr>
    </w:div>
    <w:div w:id="313798326">
      <w:bodyDiv w:val="1"/>
      <w:marLeft w:val="0"/>
      <w:marRight w:val="0"/>
      <w:marTop w:val="0"/>
      <w:marBottom w:val="0"/>
      <w:divBdr>
        <w:top w:val="none" w:sz="0" w:space="0" w:color="auto"/>
        <w:left w:val="none" w:sz="0" w:space="0" w:color="auto"/>
        <w:bottom w:val="none" w:sz="0" w:space="0" w:color="auto"/>
        <w:right w:val="none" w:sz="0" w:space="0" w:color="auto"/>
      </w:divBdr>
    </w:div>
    <w:div w:id="324477949">
      <w:bodyDiv w:val="1"/>
      <w:marLeft w:val="0"/>
      <w:marRight w:val="0"/>
      <w:marTop w:val="0"/>
      <w:marBottom w:val="0"/>
      <w:divBdr>
        <w:top w:val="none" w:sz="0" w:space="0" w:color="auto"/>
        <w:left w:val="none" w:sz="0" w:space="0" w:color="auto"/>
        <w:bottom w:val="none" w:sz="0" w:space="0" w:color="auto"/>
        <w:right w:val="none" w:sz="0" w:space="0" w:color="auto"/>
      </w:divBdr>
    </w:div>
    <w:div w:id="333840902">
      <w:bodyDiv w:val="1"/>
      <w:marLeft w:val="0"/>
      <w:marRight w:val="0"/>
      <w:marTop w:val="0"/>
      <w:marBottom w:val="0"/>
      <w:divBdr>
        <w:top w:val="none" w:sz="0" w:space="0" w:color="auto"/>
        <w:left w:val="none" w:sz="0" w:space="0" w:color="auto"/>
        <w:bottom w:val="none" w:sz="0" w:space="0" w:color="auto"/>
        <w:right w:val="none" w:sz="0" w:space="0" w:color="auto"/>
      </w:divBdr>
    </w:div>
    <w:div w:id="336346229">
      <w:bodyDiv w:val="1"/>
      <w:marLeft w:val="0"/>
      <w:marRight w:val="0"/>
      <w:marTop w:val="0"/>
      <w:marBottom w:val="0"/>
      <w:divBdr>
        <w:top w:val="none" w:sz="0" w:space="0" w:color="auto"/>
        <w:left w:val="none" w:sz="0" w:space="0" w:color="auto"/>
        <w:bottom w:val="none" w:sz="0" w:space="0" w:color="auto"/>
        <w:right w:val="none" w:sz="0" w:space="0" w:color="auto"/>
      </w:divBdr>
    </w:div>
    <w:div w:id="349526649">
      <w:bodyDiv w:val="1"/>
      <w:marLeft w:val="0"/>
      <w:marRight w:val="0"/>
      <w:marTop w:val="0"/>
      <w:marBottom w:val="0"/>
      <w:divBdr>
        <w:top w:val="none" w:sz="0" w:space="0" w:color="auto"/>
        <w:left w:val="none" w:sz="0" w:space="0" w:color="auto"/>
        <w:bottom w:val="none" w:sz="0" w:space="0" w:color="auto"/>
        <w:right w:val="none" w:sz="0" w:space="0" w:color="auto"/>
      </w:divBdr>
    </w:div>
    <w:div w:id="354968388">
      <w:bodyDiv w:val="1"/>
      <w:marLeft w:val="0"/>
      <w:marRight w:val="0"/>
      <w:marTop w:val="0"/>
      <w:marBottom w:val="0"/>
      <w:divBdr>
        <w:top w:val="none" w:sz="0" w:space="0" w:color="auto"/>
        <w:left w:val="none" w:sz="0" w:space="0" w:color="auto"/>
        <w:bottom w:val="none" w:sz="0" w:space="0" w:color="auto"/>
        <w:right w:val="none" w:sz="0" w:space="0" w:color="auto"/>
      </w:divBdr>
    </w:div>
    <w:div w:id="360059478">
      <w:bodyDiv w:val="1"/>
      <w:marLeft w:val="0"/>
      <w:marRight w:val="0"/>
      <w:marTop w:val="0"/>
      <w:marBottom w:val="0"/>
      <w:divBdr>
        <w:top w:val="none" w:sz="0" w:space="0" w:color="auto"/>
        <w:left w:val="none" w:sz="0" w:space="0" w:color="auto"/>
        <w:bottom w:val="none" w:sz="0" w:space="0" w:color="auto"/>
        <w:right w:val="none" w:sz="0" w:space="0" w:color="auto"/>
      </w:divBdr>
    </w:div>
    <w:div w:id="365565173">
      <w:bodyDiv w:val="1"/>
      <w:marLeft w:val="0"/>
      <w:marRight w:val="0"/>
      <w:marTop w:val="0"/>
      <w:marBottom w:val="0"/>
      <w:divBdr>
        <w:top w:val="none" w:sz="0" w:space="0" w:color="auto"/>
        <w:left w:val="none" w:sz="0" w:space="0" w:color="auto"/>
        <w:bottom w:val="none" w:sz="0" w:space="0" w:color="auto"/>
        <w:right w:val="none" w:sz="0" w:space="0" w:color="auto"/>
      </w:divBdr>
    </w:div>
    <w:div w:id="366377494">
      <w:bodyDiv w:val="1"/>
      <w:marLeft w:val="0"/>
      <w:marRight w:val="0"/>
      <w:marTop w:val="0"/>
      <w:marBottom w:val="0"/>
      <w:divBdr>
        <w:top w:val="none" w:sz="0" w:space="0" w:color="auto"/>
        <w:left w:val="none" w:sz="0" w:space="0" w:color="auto"/>
        <w:bottom w:val="none" w:sz="0" w:space="0" w:color="auto"/>
        <w:right w:val="none" w:sz="0" w:space="0" w:color="auto"/>
      </w:divBdr>
    </w:div>
    <w:div w:id="366806432">
      <w:bodyDiv w:val="1"/>
      <w:marLeft w:val="0"/>
      <w:marRight w:val="0"/>
      <w:marTop w:val="0"/>
      <w:marBottom w:val="0"/>
      <w:divBdr>
        <w:top w:val="none" w:sz="0" w:space="0" w:color="auto"/>
        <w:left w:val="none" w:sz="0" w:space="0" w:color="auto"/>
        <w:bottom w:val="none" w:sz="0" w:space="0" w:color="auto"/>
        <w:right w:val="none" w:sz="0" w:space="0" w:color="auto"/>
      </w:divBdr>
    </w:div>
    <w:div w:id="379013754">
      <w:bodyDiv w:val="1"/>
      <w:marLeft w:val="0"/>
      <w:marRight w:val="0"/>
      <w:marTop w:val="0"/>
      <w:marBottom w:val="0"/>
      <w:divBdr>
        <w:top w:val="none" w:sz="0" w:space="0" w:color="auto"/>
        <w:left w:val="none" w:sz="0" w:space="0" w:color="auto"/>
        <w:bottom w:val="none" w:sz="0" w:space="0" w:color="auto"/>
        <w:right w:val="none" w:sz="0" w:space="0" w:color="auto"/>
      </w:divBdr>
    </w:div>
    <w:div w:id="379519335">
      <w:bodyDiv w:val="1"/>
      <w:marLeft w:val="0"/>
      <w:marRight w:val="0"/>
      <w:marTop w:val="0"/>
      <w:marBottom w:val="0"/>
      <w:divBdr>
        <w:top w:val="none" w:sz="0" w:space="0" w:color="auto"/>
        <w:left w:val="none" w:sz="0" w:space="0" w:color="auto"/>
        <w:bottom w:val="none" w:sz="0" w:space="0" w:color="auto"/>
        <w:right w:val="none" w:sz="0" w:space="0" w:color="auto"/>
      </w:divBdr>
    </w:div>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387996598">
      <w:bodyDiv w:val="1"/>
      <w:marLeft w:val="0"/>
      <w:marRight w:val="0"/>
      <w:marTop w:val="0"/>
      <w:marBottom w:val="0"/>
      <w:divBdr>
        <w:top w:val="none" w:sz="0" w:space="0" w:color="auto"/>
        <w:left w:val="none" w:sz="0" w:space="0" w:color="auto"/>
        <w:bottom w:val="none" w:sz="0" w:space="0" w:color="auto"/>
        <w:right w:val="none" w:sz="0" w:space="0" w:color="auto"/>
      </w:divBdr>
    </w:div>
    <w:div w:id="397020634">
      <w:bodyDiv w:val="1"/>
      <w:marLeft w:val="0"/>
      <w:marRight w:val="0"/>
      <w:marTop w:val="0"/>
      <w:marBottom w:val="0"/>
      <w:divBdr>
        <w:top w:val="none" w:sz="0" w:space="0" w:color="auto"/>
        <w:left w:val="none" w:sz="0" w:space="0" w:color="auto"/>
        <w:bottom w:val="none" w:sz="0" w:space="0" w:color="auto"/>
        <w:right w:val="none" w:sz="0" w:space="0" w:color="auto"/>
      </w:divBdr>
    </w:div>
    <w:div w:id="400952693">
      <w:bodyDiv w:val="1"/>
      <w:marLeft w:val="0"/>
      <w:marRight w:val="0"/>
      <w:marTop w:val="0"/>
      <w:marBottom w:val="0"/>
      <w:divBdr>
        <w:top w:val="none" w:sz="0" w:space="0" w:color="auto"/>
        <w:left w:val="none" w:sz="0" w:space="0" w:color="auto"/>
        <w:bottom w:val="none" w:sz="0" w:space="0" w:color="auto"/>
        <w:right w:val="none" w:sz="0" w:space="0" w:color="auto"/>
      </w:divBdr>
    </w:div>
    <w:div w:id="403066301">
      <w:bodyDiv w:val="1"/>
      <w:marLeft w:val="0"/>
      <w:marRight w:val="0"/>
      <w:marTop w:val="0"/>
      <w:marBottom w:val="0"/>
      <w:divBdr>
        <w:top w:val="none" w:sz="0" w:space="0" w:color="auto"/>
        <w:left w:val="none" w:sz="0" w:space="0" w:color="auto"/>
        <w:bottom w:val="none" w:sz="0" w:space="0" w:color="auto"/>
        <w:right w:val="none" w:sz="0" w:space="0" w:color="auto"/>
      </w:divBdr>
    </w:div>
    <w:div w:id="424032236">
      <w:bodyDiv w:val="1"/>
      <w:marLeft w:val="0"/>
      <w:marRight w:val="0"/>
      <w:marTop w:val="0"/>
      <w:marBottom w:val="0"/>
      <w:divBdr>
        <w:top w:val="none" w:sz="0" w:space="0" w:color="auto"/>
        <w:left w:val="none" w:sz="0" w:space="0" w:color="auto"/>
        <w:bottom w:val="none" w:sz="0" w:space="0" w:color="auto"/>
        <w:right w:val="none" w:sz="0" w:space="0" w:color="auto"/>
      </w:divBdr>
    </w:div>
    <w:div w:id="427042599">
      <w:bodyDiv w:val="1"/>
      <w:marLeft w:val="0"/>
      <w:marRight w:val="0"/>
      <w:marTop w:val="0"/>
      <w:marBottom w:val="0"/>
      <w:divBdr>
        <w:top w:val="none" w:sz="0" w:space="0" w:color="auto"/>
        <w:left w:val="none" w:sz="0" w:space="0" w:color="auto"/>
        <w:bottom w:val="none" w:sz="0" w:space="0" w:color="auto"/>
        <w:right w:val="none" w:sz="0" w:space="0" w:color="auto"/>
      </w:divBdr>
    </w:div>
    <w:div w:id="437220385">
      <w:bodyDiv w:val="1"/>
      <w:marLeft w:val="0"/>
      <w:marRight w:val="0"/>
      <w:marTop w:val="0"/>
      <w:marBottom w:val="0"/>
      <w:divBdr>
        <w:top w:val="none" w:sz="0" w:space="0" w:color="auto"/>
        <w:left w:val="none" w:sz="0" w:space="0" w:color="auto"/>
        <w:bottom w:val="none" w:sz="0" w:space="0" w:color="auto"/>
        <w:right w:val="none" w:sz="0" w:space="0" w:color="auto"/>
      </w:divBdr>
    </w:div>
    <w:div w:id="439689638">
      <w:bodyDiv w:val="1"/>
      <w:marLeft w:val="0"/>
      <w:marRight w:val="0"/>
      <w:marTop w:val="0"/>
      <w:marBottom w:val="0"/>
      <w:divBdr>
        <w:top w:val="none" w:sz="0" w:space="0" w:color="auto"/>
        <w:left w:val="none" w:sz="0" w:space="0" w:color="auto"/>
        <w:bottom w:val="none" w:sz="0" w:space="0" w:color="auto"/>
        <w:right w:val="none" w:sz="0" w:space="0" w:color="auto"/>
      </w:divBdr>
    </w:div>
    <w:div w:id="446237742">
      <w:bodyDiv w:val="1"/>
      <w:marLeft w:val="0"/>
      <w:marRight w:val="0"/>
      <w:marTop w:val="0"/>
      <w:marBottom w:val="0"/>
      <w:divBdr>
        <w:top w:val="none" w:sz="0" w:space="0" w:color="auto"/>
        <w:left w:val="none" w:sz="0" w:space="0" w:color="auto"/>
        <w:bottom w:val="none" w:sz="0" w:space="0" w:color="auto"/>
        <w:right w:val="none" w:sz="0" w:space="0" w:color="auto"/>
      </w:divBdr>
    </w:div>
    <w:div w:id="454956512">
      <w:bodyDiv w:val="1"/>
      <w:marLeft w:val="0"/>
      <w:marRight w:val="0"/>
      <w:marTop w:val="0"/>
      <w:marBottom w:val="0"/>
      <w:divBdr>
        <w:top w:val="none" w:sz="0" w:space="0" w:color="auto"/>
        <w:left w:val="none" w:sz="0" w:space="0" w:color="auto"/>
        <w:bottom w:val="none" w:sz="0" w:space="0" w:color="auto"/>
        <w:right w:val="none" w:sz="0" w:space="0" w:color="auto"/>
      </w:divBdr>
    </w:div>
    <w:div w:id="458378704">
      <w:bodyDiv w:val="1"/>
      <w:marLeft w:val="0"/>
      <w:marRight w:val="0"/>
      <w:marTop w:val="0"/>
      <w:marBottom w:val="0"/>
      <w:divBdr>
        <w:top w:val="none" w:sz="0" w:space="0" w:color="auto"/>
        <w:left w:val="none" w:sz="0" w:space="0" w:color="auto"/>
        <w:bottom w:val="none" w:sz="0" w:space="0" w:color="auto"/>
        <w:right w:val="none" w:sz="0" w:space="0" w:color="auto"/>
      </w:divBdr>
    </w:div>
    <w:div w:id="459346552">
      <w:bodyDiv w:val="1"/>
      <w:marLeft w:val="0"/>
      <w:marRight w:val="0"/>
      <w:marTop w:val="0"/>
      <w:marBottom w:val="0"/>
      <w:divBdr>
        <w:top w:val="none" w:sz="0" w:space="0" w:color="auto"/>
        <w:left w:val="none" w:sz="0" w:space="0" w:color="auto"/>
        <w:bottom w:val="none" w:sz="0" w:space="0" w:color="auto"/>
        <w:right w:val="none" w:sz="0" w:space="0" w:color="auto"/>
      </w:divBdr>
    </w:div>
    <w:div w:id="469514062">
      <w:bodyDiv w:val="1"/>
      <w:marLeft w:val="0"/>
      <w:marRight w:val="0"/>
      <w:marTop w:val="0"/>
      <w:marBottom w:val="0"/>
      <w:divBdr>
        <w:top w:val="none" w:sz="0" w:space="0" w:color="auto"/>
        <w:left w:val="none" w:sz="0" w:space="0" w:color="auto"/>
        <w:bottom w:val="none" w:sz="0" w:space="0" w:color="auto"/>
        <w:right w:val="none" w:sz="0" w:space="0" w:color="auto"/>
      </w:divBdr>
    </w:div>
    <w:div w:id="489833439">
      <w:bodyDiv w:val="1"/>
      <w:marLeft w:val="0"/>
      <w:marRight w:val="0"/>
      <w:marTop w:val="0"/>
      <w:marBottom w:val="0"/>
      <w:divBdr>
        <w:top w:val="none" w:sz="0" w:space="0" w:color="auto"/>
        <w:left w:val="none" w:sz="0" w:space="0" w:color="auto"/>
        <w:bottom w:val="none" w:sz="0" w:space="0" w:color="auto"/>
        <w:right w:val="none" w:sz="0" w:space="0" w:color="auto"/>
      </w:divBdr>
    </w:div>
    <w:div w:id="490289068">
      <w:bodyDiv w:val="1"/>
      <w:marLeft w:val="0"/>
      <w:marRight w:val="0"/>
      <w:marTop w:val="0"/>
      <w:marBottom w:val="0"/>
      <w:divBdr>
        <w:top w:val="none" w:sz="0" w:space="0" w:color="auto"/>
        <w:left w:val="none" w:sz="0" w:space="0" w:color="auto"/>
        <w:bottom w:val="none" w:sz="0" w:space="0" w:color="auto"/>
        <w:right w:val="none" w:sz="0" w:space="0" w:color="auto"/>
      </w:divBdr>
    </w:div>
    <w:div w:id="492532566">
      <w:bodyDiv w:val="1"/>
      <w:marLeft w:val="0"/>
      <w:marRight w:val="0"/>
      <w:marTop w:val="0"/>
      <w:marBottom w:val="0"/>
      <w:divBdr>
        <w:top w:val="none" w:sz="0" w:space="0" w:color="auto"/>
        <w:left w:val="none" w:sz="0" w:space="0" w:color="auto"/>
        <w:bottom w:val="none" w:sz="0" w:space="0" w:color="auto"/>
        <w:right w:val="none" w:sz="0" w:space="0" w:color="auto"/>
      </w:divBdr>
    </w:div>
    <w:div w:id="493570931">
      <w:bodyDiv w:val="1"/>
      <w:marLeft w:val="0"/>
      <w:marRight w:val="0"/>
      <w:marTop w:val="0"/>
      <w:marBottom w:val="0"/>
      <w:divBdr>
        <w:top w:val="none" w:sz="0" w:space="0" w:color="auto"/>
        <w:left w:val="none" w:sz="0" w:space="0" w:color="auto"/>
        <w:bottom w:val="none" w:sz="0" w:space="0" w:color="auto"/>
        <w:right w:val="none" w:sz="0" w:space="0" w:color="auto"/>
      </w:divBdr>
    </w:div>
    <w:div w:id="500394383">
      <w:bodyDiv w:val="1"/>
      <w:marLeft w:val="0"/>
      <w:marRight w:val="0"/>
      <w:marTop w:val="0"/>
      <w:marBottom w:val="0"/>
      <w:divBdr>
        <w:top w:val="none" w:sz="0" w:space="0" w:color="auto"/>
        <w:left w:val="none" w:sz="0" w:space="0" w:color="auto"/>
        <w:bottom w:val="none" w:sz="0" w:space="0" w:color="auto"/>
        <w:right w:val="none" w:sz="0" w:space="0" w:color="auto"/>
      </w:divBdr>
    </w:div>
    <w:div w:id="503397661">
      <w:bodyDiv w:val="1"/>
      <w:marLeft w:val="0"/>
      <w:marRight w:val="0"/>
      <w:marTop w:val="0"/>
      <w:marBottom w:val="0"/>
      <w:divBdr>
        <w:top w:val="none" w:sz="0" w:space="0" w:color="auto"/>
        <w:left w:val="none" w:sz="0" w:space="0" w:color="auto"/>
        <w:bottom w:val="none" w:sz="0" w:space="0" w:color="auto"/>
        <w:right w:val="none" w:sz="0" w:space="0" w:color="auto"/>
      </w:divBdr>
    </w:div>
    <w:div w:id="512183371">
      <w:bodyDiv w:val="1"/>
      <w:marLeft w:val="0"/>
      <w:marRight w:val="0"/>
      <w:marTop w:val="0"/>
      <w:marBottom w:val="0"/>
      <w:divBdr>
        <w:top w:val="none" w:sz="0" w:space="0" w:color="auto"/>
        <w:left w:val="none" w:sz="0" w:space="0" w:color="auto"/>
        <w:bottom w:val="none" w:sz="0" w:space="0" w:color="auto"/>
        <w:right w:val="none" w:sz="0" w:space="0" w:color="auto"/>
      </w:divBdr>
    </w:div>
    <w:div w:id="519589352">
      <w:bodyDiv w:val="1"/>
      <w:marLeft w:val="0"/>
      <w:marRight w:val="0"/>
      <w:marTop w:val="0"/>
      <w:marBottom w:val="0"/>
      <w:divBdr>
        <w:top w:val="none" w:sz="0" w:space="0" w:color="auto"/>
        <w:left w:val="none" w:sz="0" w:space="0" w:color="auto"/>
        <w:bottom w:val="none" w:sz="0" w:space="0" w:color="auto"/>
        <w:right w:val="none" w:sz="0" w:space="0" w:color="auto"/>
      </w:divBdr>
    </w:div>
    <w:div w:id="522524420">
      <w:bodyDiv w:val="1"/>
      <w:marLeft w:val="0"/>
      <w:marRight w:val="0"/>
      <w:marTop w:val="0"/>
      <w:marBottom w:val="0"/>
      <w:divBdr>
        <w:top w:val="none" w:sz="0" w:space="0" w:color="auto"/>
        <w:left w:val="none" w:sz="0" w:space="0" w:color="auto"/>
        <w:bottom w:val="none" w:sz="0" w:space="0" w:color="auto"/>
        <w:right w:val="none" w:sz="0" w:space="0" w:color="auto"/>
      </w:divBdr>
    </w:div>
    <w:div w:id="531309003">
      <w:bodyDiv w:val="1"/>
      <w:marLeft w:val="0"/>
      <w:marRight w:val="0"/>
      <w:marTop w:val="0"/>
      <w:marBottom w:val="0"/>
      <w:divBdr>
        <w:top w:val="none" w:sz="0" w:space="0" w:color="auto"/>
        <w:left w:val="none" w:sz="0" w:space="0" w:color="auto"/>
        <w:bottom w:val="none" w:sz="0" w:space="0" w:color="auto"/>
        <w:right w:val="none" w:sz="0" w:space="0" w:color="auto"/>
      </w:divBdr>
    </w:div>
    <w:div w:id="547649893">
      <w:bodyDiv w:val="1"/>
      <w:marLeft w:val="0"/>
      <w:marRight w:val="0"/>
      <w:marTop w:val="0"/>
      <w:marBottom w:val="0"/>
      <w:divBdr>
        <w:top w:val="none" w:sz="0" w:space="0" w:color="auto"/>
        <w:left w:val="none" w:sz="0" w:space="0" w:color="auto"/>
        <w:bottom w:val="none" w:sz="0" w:space="0" w:color="auto"/>
        <w:right w:val="none" w:sz="0" w:space="0" w:color="auto"/>
      </w:divBdr>
    </w:div>
    <w:div w:id="548105805">
      <w:bodyDiv w:val="1"/>
      <w:marLeft w:val="0"/>
      <w:marRight w:val="0"/>
      <w:marTop w:val="0"/>
      <w:marBottom w:val="0"/>
      <w:divBdr>
        <w:top w:val="none" w:sz="0" w:space="0" w:color="auto"/>
        <w:left w:val="none" w:sz="0" w:space="0" w:color="auto"/>
        <w:bottom w:val="none" w:sz="0" w:space="0" w:color="auto"/>
        <w:right w:val="none" w:sz="0" w:space="0" w:color="auto"/>
      </w:divBdr>
    </w:div>
    <w:div w:id="549268598">
      <w:bodyDiv w:val="1"/>
      <w:marLeft w:val="0"/>
      <w:marRight w:val="0"/>
      <w:marTop w:val="0"/>
      <w:marBottom w:val="0"/>
      <w:divBdr>
        <w:top w:val="none" w:sz="0" w:space="0" w:color="auto"/>
        <w:left w:val="none" w:sz="0" w:space="0" w:color="auto"/>
        <w:bottom w:val="none" w:sz="0" w:space="0" w:color="auto"/>
        <w:right w:val="none" w:sz="0" w:space="0" w:color="auto"/>
      </w:divBdr>
    </w:div>
    <w:div w:id="557670608">
      <w:bodyDiv w:val="1"/>
      <w:marLeft w:val="0"/>
      <w:marRight w:val="0"/>
      <w:marTop w:val="0"/>
      <w:marBottom w:val="0"/>
      <w:divBdr>
        <w:top w:val="none" w:sz="0" w:space="0" w:color="auto"/>
        <w:left w:val="none" w:sz="0" w:space="0" w:color="auto"/>
        <w:bottom w:val="none" w:sz="0" w:space="0" w:color="auto"/>
        <w:right w:val="none" w:sz="0" w:space="0" w:color="auto"/>
      </w:divBdr>
    </w:div>
    <w:div w:id="557782499">
      <w:bodyDiv w:val="1"/>
      <w:marLeft w:val="0"/>
      <w:marRight w:val="0"/>
      <w:marTop w:val="0"/>
      <w:marBottom w:val="0"/>
      <w:divBdr>
        <w:top w:val="none" w:sz="0" w:space="0" w:color="auto"/>
        <w:left w:val="none" w:sz="0" w:space="0" w:color="auto"/>
        <w:bottom w:val="none" w:sz="0" w:space="0" w:color="auto"/>
        <w:right w:val="none" w:sz="0" w:space="0" w:color="auto"/>
      </w:divBdr>
    </w:div>
    <w:div w:id="559748407">
      <w:bodyDiv w:val="1"/>
      <w:marLeft w:val="0"/>
      <w:marRight w:val="0"/>
      <w:marTop w:val="0"/>
      <w:marBottom w:val="0"/>
      <w:divBdr>
        <w:top w:val="none" w:sz="0" w:space="0" w:color="auto"/>
        <w:left w:val="none" w:sz="0" w:space="0" w:color="auto"/>
        <w:bottom w:val="none" w:sz="0" w:space="0" w:color="auto"/>
        <w:right w:val="none" w:sz="0" w:space="0" w:color="auto"/>
      </w:divBdr>
    </w:div>
    <w:div w:id="563950172">
      <w:bodyDiv w:val="1"/>
      <w:marLeft w:val="0"/>
      <w:marRight w:val="0"/>
      <w:marTop w:val="0"/>
      <w:marBottom w:val="0"/>
      <w:divBdr>
        <w:top w:val="none" w:sz="0" w:space="0" w:color="auto"/>
        <w:left w:val="none" w:sz="0" w:space="0" w:color="auto"/>
        <w:bottom w:val="none" w:sz="0" w:space="0" w:color="auto"/>
        <w:right w:val="none" w:sz="0" w:space="0" w:color="auto"/>
      </w:divBdr>
    </w:div>
    <w:div w:id="569312404">
      <w:bodyDiv w:val="1"/>
      <w:marLeft w:val="0"/>
      <w:marRight w:val="0"/>
      <w:marTop w:val="0"/>
      <w:marBottom w:val="0"/>
      <w:divBdr>
        <w:top w:val="none" w:sz="0" w:space="0" w:color="auto"/>
        <w:left w:val="none" w:sz="0" w:space="0" w:color="auto"/>
        <w:bottom w:val="none" w:sz="0" w:space="0" w:color="auto"/>
        <w:right w:val="none" w:sz="0" w:space="0" w:color="auto"/>
      </w:divBdr>
    </w:div>
    <w:div w:id="578251767">
      <w:bodyDiv w:val="1"/>
      <w:marLeft w:val="0"/>
      <w:marRight w:val="0"/>
      <w:marTop w:val="0"/>
      <w:marBottom w:val="0"/>
      <w:divBdr>
        <w:top w:val="none" w:sz="0" w:space="0" w:color="auto"/>
        <w:left w:val="none" w:sz="0" w:space="0" w:color="auto"/>
        <w:bottom w:val="none" w:sz="0" w:space="0" w:color="auto"/>
        <w:right w:val="none" w:sz="0" w:space="0" w:color="auto"/>
      </w:divBdr>
    </w:div>
    <w:div w:id="578831369">
      <w:bodyDiv w:val="1"/>
      <w:marLeft w:val="0"/>
      <w:marRight w:val="0"/>
      <w:marTop w:val="0"/>
      <w:marBottom w:val="0"/>
      <w:divBdr>
        <w:top w:val="none" w:sz="0" w:space="0" w:color="auto"/>
        <w:left w:val="none" w:sz="0" w:space="0" w:color="auto"/>
        <w:bottom w:val="none" w:sz="0" w:space="0" w:color="auto"/>
        <w:right w:val="none" w:sz="0" w:space="0" w:color="auto"/>
      </w:divBdr>
    </w:div>
    <w:div w:id="598684677">
      <w:bodyDiv w:val="1"/>
      <w:marLeft w:val="0"/>
      <w:marRight w:val="0"/>
      <w:marTop w:val="0"/>
      <w:marBottom w:val="0"/>
      <w:divBdr>
        <w:top w:val="none" w:sz="0" w:space="0" w:color="auto"/>
        <w:left w:val="none" w:sz="0" w:space="0" w:color="auto"/>
        <w:bottom w:val="none" w:sz="0" w:space="0" w:color="auto"/>
        <w:right w:val="none" w:sz="0" w:space="0" w:color="auto"/>
      </w:divBdr>
    </w:div>
    <w:div w:id="602032750">
      <w:bodyDiv w:val="1"/>
      <w:marLeft w:val="0"/>
      <w:marRight w:val="0"/>
      <w:marTop w:val="0"/>
      <w:marBottom w:val="0"/>
      <w:divBdr>
        <w:top w:val="none" w:sz="0" w:space="0" w:color="auto"/>
        <w:left w:val="none" w:sz="0" w:space="0" w:color="auto"/>
        <w:bottom w:val="none" w:sz="0" w:space="0" w:color="auto"/>
        <w:right w:val="none" w:sz="0" w:space="0" w:color="auto"/>
      </w:divBdr>
    </w:div>
    <w:div w:id="603419905">
      <w:bodyDiv w:val="1"/>
      <w:marLeft w:val="0"/>
      <w:marRight w:val="0"/>
      <w:marTop w:val="0"/>
      <w:marBottom w:val="0"/>
      <w:divBdr>
        <w:top w:val="none" w:sz="0" w:space="0" w:color="auto"/>
        <w:left w:val="none" w:sz="0" w:space="0" w:color="auto"/>
        <w:bottom w:val="none" w:sz="0" w:space="0" w:color="auto"/>
        <w:right w:val="none" w:sz="0" w:space="0" w:color="auto"/>
      </w:divBdr>
    </w:div>
    <w:div w:id="607272095">
      <w:bodyDiv w:val="1"/>
      <w:marLeft w:val="0"/>
      <w:marRight w:val="0"/>
      <w:marTop w:val="0"/>
      <w:marBottom w:val="0"/>
      <w:divBdr>
        <w:top w:val="none" w:sz="0" w:space="0" w:color="auto"/>
        <w:left w:val="none" w:sz="0" w:space="0" w:color="auto"/>
        <w:bottom w:val="none" w:sz="0" w:space="0" w:color="auto"/>
        <w:right w:val="none" w:sz="0" w:space="0" w:color="auto"/>
      </w:divBdr>
    </w:div>
    <w:div w:id="610864074">
      <w:bodyDiv w:val="1"/>
      <w:marLeft w:val="0"/>
      <w:marRight w:val="0"/>
      <w:marTop w:val="0"/>
      <w:marBottom w:val="0"/>
      <w:divBdr>
        <w:top w:val="none" w:sz="0" w:space="0" w:color="auto"/>
        <w:left w:val="none" w:sz="0" w:space="0" w:color="auto"/>
        <w:bottom w:val="none" w:sz="0" w:space="0" w:color="auto"/>
        <w:right w:val="none" w:sz="0" w:space="0" w:color="auto"/>
      </w:divBdr>
    </w:div>
    <w:div w:id="617178358">
      <w:bodyDiv w:val="1"/>
      <w:marLeft w:val="0"/>
      <w:marRight w:val="0"/>
      <w:marTop w:val="0"/>
      <w:marBottom w:val="0"/>
      <w:divBdr>
        <w:top w:val="none" w:sz="0" w:space="0" w:color="auto"/>
        <w:left w:val="none" w:sz="0" w:space="0" w:color="auto"/>
        <w:bottom w:val="none" w:sz="0" w:space="0" w:color="auto"/>
        <w:right w:val="none" w:sz="0" w:space="0" w:color="auto"/>
      </w:divBdr>
    </w:div>
    <w:div w:id="618950232">
      <w:bodyDiv w:val="1"/>
      <w:marLeft w:val="0"/>
      <w:marRight w:val="0"/>
      <w:marTop w:val="0"/>
      <w:marBottom w:val="0"/>
      <w:divBdr>
        <w:top w:val="none" w:sz="0" w:space="0" w:color="auto"/>
        <w:left w:val="none" w:sz="0" w:space="0" w:color="auto"/>
        <w:bottom w:val="none" w:sz="0" w:space="0" w:color="auto"/>
        <w:right w:val="none" w:sz="0" w:space="0" w:color="auto"/>
      </w:divBdr>
    </w:div>
    <w:div w:id="621347550">
      <w:bodyDiv w:val="1"/>
      <w:marLeft w:val="0"/>
      <w:marRight w:val="0"/>
      <w:marTop w:val="0"/>
      <w:marBottom w:val="0"/>
      <w:divBdr>
        <w:top w:val="none" w:sz="0" w:space="0" w:color="auto"/>
        <w:left w:val="none" w:sz="0" w:space="0" w:color="auto"/>
        <w:bottom w:val="none" w:sz="0" w:space="0" w:color="auto"/>
        <w:right w:val="none" w:sz="0" w:space="0" w:color="auto"/>
      </w:divBdr>
    </w:div>
    <w:div w:id="621764546">
      <w:bodyDiv w:val="1"/>
      <w:marLeft w:val="0"/>
      <w:marRight w:val="0"/>
      <w:marTop w:val="0"/>
      <w:marBottom w:val="0"/>
      <w:divBdr>
        <w:top w:val="none" w:sz="0" w:space="0" w:color="auto"/>
        <w:left w:val="none" w:sz="0" w:space="0" w:color="auto"/>
        <w:bottom w:val="none" w:sz="0" w:space="0" w:color="auto"/>
        <w:right w:val="none" w:sz="0" w:space="0" w:color="auto"/>
      </w:divBdr>
    </w:div>
    <w:div w:id="639582134">
      <w:bodyDiv w:val="1"/>
      <w:marLeft w:val="0"/>
      <w:marRight w:val="0"/>
      <w:marTop w:val="0"/>
      <w:marBottom w:val="0"/>
      <w:divBdr>
        <w:top w:val="none" w:sz="0" w:space="0" w:color="auto"/>
        <w:left w:val="none" w:sz="0" w:space="0" w:color="auto"/>
        <w:bottom w:val="none" w:sz="0" w:space="0" w:color="auto"/>
        <w:right w:val="none" w:sz="0" w:space="0" w:color="auto"/>
      </w:divBdr>
    </w:div>
    <w:div w:id="641275814">
      <w:bodyDiv w:val="1"/>
      <w:marLeft w:val="0"/>
      <w:marRight w:val="0"/>
      <w:marTop w:val="0"/>
      <w:marBottom w:val="0"/>
      <w:divBdr>
        <w:top w:val="none" w:sz="0" w:space="0" w:color="auto"/>
        <w:left w:val="none" w:sz="0" w:space="0" w:color="auto"/>
        <w:bottom w:val="none" w:sz="0" w:space="0" w:color="auto"/>
        <w:right w:val="none" w:sz="0" w:space="0" w:color="auto"/>
      </w:divBdr>
    </w:div>
    <w:div w:id="646982301">
      <w:bodyDiv w:val="1"/>
      <w:marLeft w:val="0"/>
      <w:marRight w:val="0"/>
      <w:marTop w:val="0"/>
      <w:marBottom w:val="0"/>
      <w:divBdr>
        <w:top w:val="none" w:sz="0" w:space="0" w:color="auto"/>
        <w:left w:val="none" w:sz="0" w:space="0" w:color="auto"/>
        <w:bottom w:val="none" w:sz="0" w:space="0" w:color="auto"/>
        <w:right w:val="none" w:sz="0" w:space="0" w:color="auto"/>
      </w:divBdr>
    </w:div>
    <w:div w:id="651910942">
      <w:bodyDiv w:val="1"/>
      <w:marLeft w:val="0"/>
      <w:marRight w:val="0"/>
      <w:marTop w:val="0"/>
      <w:marBottom w:val="0"/>
      <w:divBdr>
        <w:top w:val="none" w:sz="0" w:space="0" w:color="auto"/>
        <w:left w:val="none" w:sz="0" w:space="0" w:color="auto"/>
        <w:bottom w:val="none" w:sz="0" w:space="0" w:color="auto"/>
        <w:right w:val="none" w:sz="0" w:space="0" w:color="auto"/>
      </w:divBdr>
    </w:div>
    <w:div w:id="661547331">
      <w:bodyDiv w:val="1"/>
      <w:marLeft w:val="0"/>
      <w:marRight w:val="0"/>
      <w:marTop w:val="0"/>
      <w:marBottom w:val="0"/>
      <w:divBdr>
        <w:top w:val="none" w:sz="0" w:space="0" w:color="auto"/>
        <w:left w:val="none" w:sz="0" w:space="0" w:color="auto"/>
        <w:bottom w:val="none" w:sz="0" w:space="0" w:color="auto"/>
        <w:right w:val="none" w:sz="0" w:space="0" w:color="auto"/>
      </w:divBdr>
    </w:div>
    <w:div w:id="672101659">
      <w:bodyDiv w:val="1"/>
      <w:marLeft w:val="0"/>
      <w:marRight w:val="0"/>
      <w:marTop w:val="0"/>
      <w:marBottom w:val="0"/>
      <w:divBdr>
        <w:top w:val="none" w:sz="0" w:space="0" w:color="auto"/>
        <w:left w:val="none" w:sz="0" w:space="0" w:color="auto"/>
        <w:bottom w:val="none" w:sz="0" w:space="0" w:color="auto"/>
        <w:right w:val="none" w:sz="0" w:space="0" w:color="auto"/>
      </w:divBdr>
    </w:div>
    <w:div w:id="673723327">
      <w:bodyDiv w:val="1"/>
      <w:marLeft w:val="0"/>
      <w:marRight w:val="0"/>
      <w:marTop w:val="0"/>
      <w:marBottom w:val="0"/>
      <w:divBdr>
        <w:top w:val="none" w:sz="0" w:space="0" w:color="auto"/>
        <w:left w:val="none" w:sz="0" w:space="0" w:color="auto"/>
        <w:bottom w:val="none" w:sz="0" w:space="0" w:color="auto"/>
        <w:right w:val="none" w:sz="0" w:space="0" w:color="auto"/>
      </w:divBdr>
    </w:div>
    <w:div w:id="676927756">
      <w:bodyDiv w:val="1"/>
      <w:marLeft w:val="0"/>
      <w:marRight w:val="0"/>
      <w:marTop w:val="0"/>
      <w:marBottom w:val="0"/>
      <w:divBdr>
        <w:top w:val="none" w:sz="0" w:space="0" w:color="auto"/>
        <w:left w:val="none" w:sz="0" w:space="0" w:color="auto"/>
        <w:bottom w:val="none" w:sz="0" w:space="0" w:color="auto"/>
        <w:right w:val="none" w:sz="0" w:space="0" w:color="auto"/>
      </w:divBdr>
    </w:div>
    <w:div w:id="695277736">
      <w:bodyDiv w:val="1"/>
      <w:marLeft w:val="0"/>
      <w:marRight w:val="0"/>
      <w:marTop w:val="0"/>
      <w:marBottom w:val="0"/>
      <w:divBdr>
        <w:top w:val="none" w:sz="0" w:space="0" w:color="auto"/>
        <w:left w:val="none" w:sz="0" w:space="0" w:color="auto"/>
        <w:bottom w:val="none" w:sz="0" w:space="0" w:color="auto"/>
        <w:right w:val="none" w:sz="0" w:space="0" w:color="auto"/>
      </w:divBdr>
    </w:div>
    <w:div w:id="696851648">
      <w:bodyDiv w:val="1"/>
      <w:marLeft w:val="0"/>
      <w:marRight w:val="0"/>
      <w:marTop w:val="0"/>
      <w:marBottom w:val="0"/>
      <w:divBdr>
        <w:top w:val="none" w:sz="0" w:space="0" w:color="auto"/>
        <w:left w:val="none" w:sz="0" w:space="0" w:color="auto"/>
        <w:bottom w:val="none" w:sz="0" w:space="0" w:color="auto"/>
        <w:right w:val="none" w:sz="0" w:space="0" w:color="auto"/>
      </w:divBdr>
    </w:div>
    <w:div w:id="708645073">
      <w:bodyDiv w:val="1"/>
      <w:marLeft w:val="0"/>
      <w:marRight w:val="0"/>
      <w:marTop w:val="0"/>
      <w:marBottom w:val="0"/>
      <w:divBdr>
        <w:top w:val="none" w:sz="0" w:space="0" w:color="auto"/>
        <w:left w:val="none" w:sz="0" w:space="0" w:color="auto"/>
        <w:bottom w:val="none" w:sz="0" w:space="0" w:color="auto"/>
        <w:right w:val="none" w:sz="0" w:space="0" w:color="auto"/>
      </w:divBdr>
    </w:div>
    <w:div w:id="716247064">
      <w:bodyDiv w:val="1"/>
      <w:marLeft w:val="0"/>
      <w:marRight w:val="0"/>
      <w:marTop w:val="0"/>
      <w:marBottom w:val="0"/>
      <w:divBdr>
        <w:top w:val="none" w:sz="0" w:space="0" w:color="auto"/>
        <w:left w:val="none" w:sz="0" w:space="0" w:color="auto"/>
        <w:bottom w:val="none" w:sz="0" w:space="0" w:color="auto"/>
        <w:right w:val="none" w:sz="0" w:space="0" w:color="auto"/>
      </w:divBdr>
    </w:div>
    <w:div w:id="717513983">
      <w:bodyDiv w:val="1"/>
      <w:marLeft w:val="0"/>
      <w:marRight w:val="0"/>
      <w:marTop w:val="0"/>
      <w:marBottom w:val="0"/>
      <w:divBdr>
        <w:top w:val="none" w:sz="0" w:space="0" w:color="auto"/>
        <w:left w:val="none" w:sz="0" w:space="0" w:color="auto"/>
        <w:bottom w:val="none" w:sz="0" w:space="0" w:color="auto"/>
        <w:right w:val="none" w:sz="0" w:space="0" w:color="auto"/>
      </w:divBdr>
    </w:div>
    <w:div w:id="727845432">
      <w:bodyDiv w:val="1"/>
      <w:marLeft w:val="0"/>
      <w:marRight w:val="0"/>
      <w:marTop w:val="0"/>
      <w:marBottom w:val="0"/>
      <w:divBdr>
        <w:top w:val="none" w:sz="0" w:space="0" w:color="auto"/>
        <w:left w:val="none" w:sz="0" w:space="0" w:color="auto"/>
        <w:bottom w:val="none" w:sz="0" w:space="0" w:color="auto"/>
        <w:right w:val="none" w:sz="0" w:space="0" w:color="auto"/>
      </w:divBdr>
    </w:div>
    <w:div w:id="736586287">
      <w:bodyDiv w:val="1"/>
      <w:marLeft w:val="0"/>
      <w:marRight w:val="0"/>
      <w:marTop w:val="0"/>
      <w:marBottom w:val="0"/>
      <w:divBdr>
        <w:top w:val="none" w:sz="0" w:space="0" w:color="auto"/>
        <w:left w:val="none" w:sz="0" w:space="0" w:color="auto"/>
        <w:bottom w:val="none" w:sz="0" w:space="0" w:color="auto"/>
        <w:right w:val="none" w:sz="0" w:space="0" w:color="auto"/>
      </w:divBdr>
    </w:div>
    <w:div w:id="737365688">
      <w:bodyDiv w:val="1"/>
      <w:marLeft w:val="0"/>
      <w:marRight w:val="0"/>
      <w:marTop w:val="0"/>
      <w:marBottom w:val="0"/>
      <w:divBdr>
        <w:top w:val="none" w:sz="0" w:space="0" w:color="auto"/>
        <w:left w:val="none" w:sz="0" w:space="0" w:color="auto"/>
        <w:bottom w:val="none" w:sz="0" w:space="0" w:color="auto"/>
        <w:right w:val="none" w:sz="0" w:space="0" w:color="auto"/>
      </w:divBdr>
    </w:div>
    <w:div w:id="741173100">
      <w:bodyDiv w:val="1"/>
      <w:marLeft w:val="0"/>
      <w:marRight w:val="0"/>
      <w:marTop w:val="0"/>
      <w:marBottom w:val="0"/>
      <w:divBdr>
        <w:top w:val="none" w:sz="0" w:space="0" w:color="auto"/>
        <w:left w:val="none" w:sz="0" w:space="0" w:color="auto"/>
        <w:bottom w:val="none" w:sz="0" w:space="0" w:color="auto"/>
        <w:right w:val="none" w:sz="0" w:space="0" w:color="auto"/>
      </w:divBdr>
    </w:div>
    <w:div w:id="745957670">
      <w:bodyDiv w:val="1"/>
      <w:marLeft w:val="0"/>
      <w:marRight w:val="0"/>
      <w:marTop w:val="0"/>
      <w:marBottom w:val="0"/>
      <w:divBdr>
        <w:top w:val="none" w:sz="0" w:space="0" w:color="auto"/>
        <w:left w:val="none" w:sz="0" w:space="0" w:color="auto"/>
        <w:bottom w:val="none" w:sz="0" w:space="0" w:color="auto"/>
        <w:right w:val="none" w:sz="0" w:space="0" w:color="auto"/>
      </w:divBdr>
    </w:div>
    <w:div w:id="757217060">
      <w:bodyDiv w:val="1"/>
      <w:marLeft w:val="0"/>
      <w:marRight w:val="0"/>
      <w:marTop w:val="0"/>
      <w:marBottom w:val="0"/>
      <w:divBdr>
        <w:top w:val="none" w:sz="0" w:space="0" w:color="auto"/>
        <w:left w:val="none" w:sz="0" w:space="0" w:color="auto"/>
        <w:bottom w:val="none" w:sz="0" w:space="0" w:color="auto"/>
        <w:right w:val="none" w:sz="0" w:space="0" w:color="auto"/>
      </w:divBdr>
    </w:div>
    <w:div w:id="769590940">
      <w:bodyDiv w:val="1"/>
      <w:marLeft w:val="0"/>
      <w:marRight w:val="0"/>
      <w:marTop w:val="0"/>
      <w:marBottom w:val="0"/>
      <w:divBdr>
        <w:top w:val="none" w:sz="0" w:space="0" w:color="auto"/>
        <w:left w:val="none" w:sz="0" w:space="0" w:color="auto"/>
        <w:bottom w:val="none" w:sz="0" w:space="0" w:color="auto"/>
        <w:right w:val="none" w:sz="0" w:space="0" w:color="auto"/>
      </w:divBdr>
    </w:div>
    <w:div w:id="771900347">
      <w:bodyDiv w:val="1"/>
      <w:marLeft w:val="0"/>
      <w:marRight w:val="0"/>
      <w:marTop w:val="0"/>
      <w:marBottom w:val="0"/>
      <w:divBdr>
        <w:top w:val="none" w:sz="0" w:space="0" w:color="auto"/>
        <w:left w:val="none" w:sz="0" w:space="0" w:color="auto"/>
        <w:bottom w:val="none" w:sz="0" w:space="0" w:color="auto"/>
        <w:right w:val="none" w:sz="0" w:space="0" w:color="auto"/>
      </w:divBdr>
    </w:div>
    <w:div w:id="773595840">
      <w:bodyDiv w:val="1"/>
      <w:marLeft w:val="0"/>
      <w:marRight w:val="0"/>
      <w:marTop w:val="0"/>
      <w:marBottom w:val="0"/>
      <w:divBdr>
        <w:top w:val="none" w:sz="0" w:space="0" w:color="auto"/>
        <w:left w:val="none" w:sz="0" w:space="0" w:color="auto"/>
        <w:bottom w:val="none" w:sz="0" w:space="0" w:color="auto"/>
        <w:right w:val="none" w:sz="0" w:space="0" w:color="auto"/>
      </w:divBdr>
    </w:div>
    <w:div w:id="776172333">
      <w:bodyDiv w:val="1"/>
      <w:marLeft w:val="0"/>
      <w:marRight w:val="0"/>
      <w:marTop w:val="0"/>
      <w:marBottom w:val="0"/>
      <w:divBdr>
        <w:top w:val="none" w:sz="0" w:space="0" w:color="auto"/>
        <w:left w:val="none" w:sz="0" w:space="0" w:color="auto"/>
        <w:bottom w:val="none" w:sz="0" w:space="0" w:color="auto"/>
        <w:right w:val="none" w:sz="0" w:space="0" w:color="auto"/>
      </w:divBdr>
    </w:div>
    <w:div w:id="779103890">
      <w:bodyDiv w:val="1"/>
      <w:marLeft w:val="0"/>
      <w:marRight w:val="0"/>
      <w:marTop w:val="0"/>
      <w:marBottom w:val="0"/>
      <w:divBdr>
        <w:top w:val="none" w:sz="0" w:space="0" w:color="auto"/>
        <w:left w:val="none" w:sz="0" w:space="0" w:color="auto"/>
        <w:bottom w:val="none" w:sz="0" w:space="0" w:color="auto"/>
        <w:right w:val="none" w:sz="0" w:space="0" w:color="auto"/>
      </w:divBdr>
    </w:div>
    <w:div w:id="784345778">
      <w:bodyDiv w:val="1"/>
      <w:marLeft w:val="0"/>
      <w:marRight w:val="0"/>
      <w:marTop w:val="0"/>
      <w:marBottom w:val="0"/>
      <w:divBdr>
        <w:top w:val="none" w:sz="0" w:space="0" w:color="auto"/>
        <w:left w:val="none" w:sz="0" w:space="0" w:color="auto"/>
        <w:bottom w:val="none" w:sz="0" w:space="0" w:color="auto"/>
        <w:right w:val="none" w:sz="0" w:space="0" w:color="auto"/>
      </w:divBdr>
    </w:div>
    <w:div w:id="784619561">
      <w:bodyDiv w:val="1"/>
      <w:marLeft w:val="0"/>
      <w:marRight w:val="0"/>
      <w:marTop w:val="0"/>
      <w:marBottom w:val="0"/>
      <w:divBdr>
        <w:top w:val="none" w:sz="0" w:space="0" w:color="auto"/>
        <w:left w:val="none" w:sz="0" w:space="0" w:color="auto"/>
        <w:bottom w:val="none" w:sz="0" w:space="0" w:color="auto"/>
        <w:right w:val="none" w:sz="0" w:space="0" w:color="auto"/>
      </w:divBdr>
    </w:div>
    <w:div w:id="798690657">
      <w:bodyDiv w:val="1"/>
      <w:marLeft w:val="0"/>
      <w:marRight w:val="0"/>
      <w:marTop w:val="0"/>
      <w:marBottom w:val="0"/>
      <w:divBdr>
        <w:top w:val="none" w:sz="0" w:space="0" w:color="auto"/>
        <w:left w:val="none" w:sz="0" w:space="0" w:color="auto"/>
        <w:bottom w:val="none" w:sz="0" w:space="0" w:color="auto"/>
        <w:right w:val="none" w:sz="0" w:space="0" w:color="auto"/>
      </w:divBdr>
    </w:div>
    <w:div w:id="801532000">
      <w:bodyDiv w:val="1"/>
      <w:marLeft w:val="0"/>
      <w:marRight w:val="0"/>
      <w:marTop w:val="0"/>
      <w:marBottom w:val="0"/>
      <w:divBdr>
        <w:top w:val="none" w:sz="0" w:space="0" w:color="auto"/>
        <w:left w:val="none" w:sz="0" w:space="0" w:color="auto"/>
        <w:bottom w:val="none" w:sz="0" w:space="0" w:color="auto"/>
        <w:right w:val="none" w:sz="0" w:space="0" w:color="auto"/>
      </w:divBdr>
    </w:div>
    <w:div w:id="806628729">
      <w:bodyDiv w:val="1"/>
      <w:marLeft w:val="0"/>
      <w:marRight w:val="0"/>
      <w:marTop w:val="0"/>
      <w:marBottom w:val="0"/>
      <w:divBdr>
        <w:top w:val="none" w:sz="0" w:space="0" w:color="auto"/>
        <w:left w:val="none" w:sz="0" w:space="0" w:color="auto"/>
        <w:bottom w:val="none" w:sz="0" w:space="0" w:color="auto"/>
        <w:right w:val="none" w:sz="0" w:space="0" w:color="auto"/>
      </w:divBdr>
    </w:div>
    <w:div w:id="830025932">
      <w:bodyDiv w:val="1"/>
      <w:marLeft w:val="0"/>
      <w:marRight w:val="0"/>
      <w:marTop w:val="0"/>
      <w:marBottom w:val="0"/>
      <w:divBdr>
        <w:top w:val="none" w:sz="0" w:space="0" w:color="auto"/>
        <w:left w:val="none" w:sz="0" w:space="0" w:color="auto"/>
        <w:bottom w:val="none" w:sz="0" w:space="0" w:color="auto"/>
        <w:right w:val="none" w:sz="0" w:space="0" w:color="auto"/>
      </w:divBdr>
    </w:div>
    <w:div w:id="842166826">
      <w:bodyDiv w:val="1"/>
      <w:marLeft w:val="0"/>
      <w:marRight w:val="0"/>
      <w:marTop w:val="0"/>
      <w:marBottom w:val="0"/>
      <w:divBdr>
        <w:top w:val="none" w:sz="0" w:space="0" w:color="auto"/>
        <w:left w:val="none" w:sz="0" w:space="0" w:color="auto"/>
        <w:bottom w:val="none" w:sz="0" w:space="0" w:color="auto"/>
        <w:right w:val="none" w:sz="0" w:space="0" w:color="auto"/>
      </w:divBdr>
    </w:div>
    <w:div w:id="849561279">
      <w:bodyDiv w:val="1"/>
      <w:marLeft w:val="0"/>
      <w:marRight w:val="0"/>
      <w:marTop w:val="0"/>
      <w:marBottom w:val="0"/>
      <w:divBdr>
        <w:top w:val="none" w:sz="0" w:space="0" w:color="auto"/>
        <w:left w:val="none" w:sz="0" w:space="0" w:color="auto"/>
        <w:bottom w:val="none" w:sz="0" w:space="0" w:color="auto"/>
        <w:right w:val="none" w:sz="0" w:space="0" w:color="auto"/>
      </w:divBdr>
    </w:div>
    <w:div w:id="851840105">
      <w:bodyDiv w:val="1"/>
      <w:marLeft w:val="0"/>
      <w:marRight w:val="0"/>
      <w:marTop w:val="0"/>
      <w:marBottom w:val="0"/>
      <w:divBdr>
        <w:top w:val="none" w:sz="0" w:space="0" w:color="auto"/>
        <w:left w:val="none" w:sz="0" w:space="0" w:color="auto"/>
        <w:bottom w:val="none" w:sz="0" w:space="0" w:color="auto"/>
        <w:right w:val="none" w:sz="0" w:space="0" w:color="auto"/>
      </w:divBdr>
    </w:div>
    <w:div w:id="852836608">
      <w:bodyDiv w:val="1"/>
      <w:marLeft w:val="0"/>
      <w:marRight w:val="0"/>
      <w:marTop w:val="0"/>
      <w:marBottom w:val="0"/>
      <w:divBdr>
        <w:top w:val="none" w:sz="0" w:space="0" w:color="auto"/>
        <w:left w:val="none" w:sz="0" w:space="0" w:color="auto"/>
        <w:bottom w:val="none" w:sz="0" w:space="0" w:color="auto"/>
        <w:right w:val="none" w:sz="0" w:space="0" w:color="auto"/>
      </w:divBdr>
    </w:div>
    <w:div w:id="864053752">
      <w:bodyDiv w:val="1"/>
      <w:marLeft w:val="0"/>
      <w:marRight w:val="0"/>
      <w:marTop w:val="0"/>
      <w:marBottom w:val="0"/>
      <w:divBdr>
        <w:top w:val="none" w:sz="0" w:space="0" w:color="auto"/>
        <w:left w:val="none" w:sz="0" w:space="0" w:color="auto"/>
        <w:bottom w:val="none" w:sz="0" w:space="0" w:color="auto"/>
        <w:right w:val="none" w:sz="0" w:space="0" w:color="auto"/>
      </w:divBdr>
    </w:div>
    <w:div w:id="865483006">
      <w:bodyDiv w:val="1"/>
      <w:marLeft w:val="0"/>
      <w:marRight w:val="0"/>
      <w:marTop w:val="0"/>
      <w:marBottom w:val="0"/>
      <w:divBdr>
        <w:top w:val="none" w:sz="0" w:space="0" w:color="auto"/>
        <w:left w:val="none" w:sz="0" w:space="0" w:color="auto"/>
        <w:bottom w:val="none" w:sz="0" w:space="0" w:color="auto"/>
        <w:right w:val="none" w:sz="0" w:space="0" w:color="auto"/>
      </w:divBdr>
    </w:div>
    <w:div w:id="868836852">
      <w:bodyDiv w:val="1"/>
      <w:marLeft w:val="0"/>
      <w:marRight w:val="0"/>
      <w:marTop w:val="0"/>
      <w:marBottom w:val="0"/>
      <w:divBdr>
        <w:top w:val="none" w:sz="0" w:space="0" w:color="auto"/>
        <w:left w:val="none" w:sz="0" w:space="0" w:color="auto"/>
        <w:bottom w:val="none" w:sz="0" w:space="0" w:color="auto"/>
        <w:right w:val="none" w:sz="0" w:space="0" w:color="auto"/>
      </w:divBdr>
    </w:div>
    <w:div w:id="871461315">
      <w:bodyDiv w:val="1"/>
      <w:marLeft w:val="0"/>
      <w:marRight w:val="0"/>
      <w:marTop w:val="0"/>
      <w:marBottom w:val="0"/>
      <w:divBdr>
        <w:top w:val="none" w:sz="0" w:space="0" w:color="auto"/>
        <w:left w:val="none" w:sz="0" w:space="0" w:color="auto"/>
        <w:bottom w:val="none" w:sz="0" w:space="0" w:color="auto"/>
        <w:right w:val="none" w:sz="0" w:space="0" w:color="auto"/>
      </w:divBdr>
    </w:div>
    <w:div w:id="874119760">
      <w:bodyDiv w:val="1"/>
      <w:marLeft w:val="0"/>
      <w:marRight w:val="0"/>
      <w:marTop w:val="0"/>
      <w:marBottom w:val="0"/>
      <w:divBdr>
        <w:top w:val="none" w:sz="0" w:space="0" w:color="auto"/>
        <w:left w:val="none" w:sz="0" w:space="0" w:color="auto"/>
        <w:bottom w:val="none" w:sz="0" w:space="0" w:color="auto"/>
        <w:right w:val="none" w:sz="0" w:space="0" w:color="auto"/>
      </w:divBdr>
    </w:div>
    <w:div w:id="880241675">
      <w:bodyDiv w:val="1"/>
      <w:marLeft w:val="0"/>
      <w:marRight w:val="0"/>
      <w:marTop w:val="0"/>
      <w:marBottom w:val="0"/>
      <w:divBdr>
        <w:top w:val="none" w:sz="0" w:space="0" w:color="auto"/>
        <w:left w:val="none" w:sz="0" w:space="0" w:color="auto"/>
        <w:bottom w:val="none" w:sz="0" w:space="0" w:color="auto"/>
        <w:right w:val="none" w:sz="0" w:space="0" w:color="auto"/>
      </w:divBdr>
    </w:div>
    <w:div w:id="890310928">
      <w:bodyDiv w:val="1"/>
      <w:marLeft w:val="0"/>
      <w:marRight w:val="0"/>
      <w:marTop w:val="0"/>
      <w:marBottom w:val="0"/>
      <w:divBdr>
        <w:top w:val="none" w:sz="0" w:space="0" w:color="auto"/>
        <w:left w:val="none" w:sz="0" w:space="0" w:color="auto"/>
        <w:bottom w:val="none" w:sz="0" w:space="0" w:color="auto"/>
        <w:right w:val="none" w:sz="0" w:space="0" w:color="auto"/>
      </w:divBdr>
    </w:div>
    <w:div w:id="890769976">
      <w:bodyDiv w:val="1"/>
      <w:marLeft w:val="0"/>
      <w:marRight w:val="0"/>
      <w:marTop w:val="0"/>
      <w:marBottom w:val="0"/>
      <w:divBdr>
        <w:top w:val="none" w:sz="0" w:space="0" w:color="auto"/>
        <w:left w:val="none" w:sz="0" w:space="0" w:color="auto"/>
        <w:bottom w:val="none" w:sz="0" w:space="0" w:color="auto"/>
        <w:right w:val="none" w:sz="0" w:space="0" w:color="auto"/>
      </w:divBdr>
    </w:div>
    <w:div w:id="891427348">
      <w:bodyDiv w:val="1"/>
      <w:marLeft w:val="0"/>
      <w:marRight w:val="0"/>
      <w:marTop w:val="0"/>
      <w:marBottom w:val="0"/>
      <w:divBdr>
        <w:top w:val="none" w:sz="0" w:space="0" w:color="auto"/>
        <w:left w:val="none" w:sz="0" w:space="0" w:color="auto"/>
        <w:bottom w:val="none" w:sz="0" w:space="0" w:color="auto"/>
        <w:right w:val="none" w:sz="0" w:space="0" w:color="auto"/>
      </w:divBdr>
    </w:div>
    <w:div w:id="896017031">
      <w:bodyDiv w:val="1"/>
      <w:marLeft w:val="0"/>
      <w:marRight w:val="0"/>
      <w:marTop w:val="0"/>
      <w:marBottom w:val="0"/>
      <w:divBdr>
        <w:top w:val="none" w:sz="0" w:space="0" w:color="auto"/>
        <w:left w:val="none" w:sz="0" w:space="0" w:color="auto"/>
        <w:bottom w:val="none" w:sz="0" w:space="0" w:color="auto"/>
        <w:right w:val="none" w:sz="0" w:space="0" w:color="auto"/>
      </w:divBdr>
    </w:div>
    <w:div w:id="898783165">
      <w:bodyDiv w:val="1"/>
      <w:marLeft w:val="0"/>
      <w:marRight w:val="0"/>
      <w:marTop w:val="0"/>
      <w:marBottom w:val="0"/>
      <w:divBdr>
        <w:top w:val="none" w:sz="0" w:space="0" w:color="auto"/>
        <w:left w:val="none" w:sz="0" w:space="0" w:color="auto"/>
        <w:bottom w:val="none" w:sz="0" w:space="0" w:color="auto"/>
        <w:right w:val="none" w:sz="0" w:space="0" w:color="auto"/>
      </w:divBdr>
    </w:div>
    <w:div w:id="900096128">
      <w:bodyDiv w:val="1"/>
      <w:marLeft w:val="0"/>
      <w:marRight w:val="0"/>
      <w:marTop w:val="0"/>
      <w:marBottom w:val="0"/>
      <w:divBdr>
        <w:top w:val="none" w:sz="0" w:space="0" w:color="auto"/>
        <w:left w:val="none" w:sz="0" w:space="0" w:color="auto"/>
        <w:bottom w:val="none" w:sz="0" w:space="0" w:color="auto"/>
        <w:right w:val="none" w:sz="0" w:space="0" w:color="auto"/>
      </w:divBdr>
    </w:div>
    <w:div w:id="905801484">
      <w:bodyDiv w:val="1"/>
      <w:marLeft w:val="0"/>
      <w:marRight w:val="0"/>
      <w:marTop w:val="0"/>
      <w:marBottom w:val="0"/>
      <w:divBdr>
        <w:top w:val="none" w:sz="0" w:space="0" w:color="auto"/>
        <w:left w:val="none" w:sz="0" w:space="0" w:color="auto"/>
        <w:bottom w:val="none" w:sz="0" w:space="0" w:color="auto"/>
        <w:right w:val="none" w:sz="0" w:space="0" w:color="auto"/>
      </w:divBdr>
    </w:div>
    <w:div w:id="909851475">
      <w:bodyDiv w:val="1"/>
      <w:marLeft w:val="0"/>
      <w:marRight w:val="0"/>
      <w:marTop w:val="0"/>
      <w:marBottom w:val="0"/>
      <w:divBdr>
        <w:top w:val="none" w:sz="0" w:space="0" w:color="auto"/>
        <w:left w:val="none" w:sz="0" w:space="0" w:color="auto"/>
        <w:bottom w:val="none" w:sz="0" w:space="0" w:color="auto"/>
        <w:right w:val="none" w:sz="0" w:space="0" w:color="auto"/>
      </w:divBdr>
    </w:div>
    <w:div w:id="914047481">
      <w:bodyDiv w:val="1"/>
      <w:marLeft w:val="0"/>
      <w:marRight w:val="0"/>
      <w:marTop w:val="0"/>
      <w:marBottom w:val="0"/>
      <w:divBdr>
        <w:top w:val="none" w:sz="0" w:space="0" w:color="auto"/>
        <w:left w:val="none" w:sz="0" w:space="0" w:color="auto"/>
        <w:bottom w:val="none" w:sz="0" w:space="0" w:color="auto"/>
        <w:right w:val="none" w:sz="0" w:space="0" w:color="auto"/>
      </w:divBdr>
    </w:div>
    <w:div w:id="916784718">
      <w:bodyDiv w:val="1"/>
      <w:marLeft w:val="0"/>
      <w:marRight w:val="0"/>
      <w:marTop w:val="0"/>
      <w:marBottom w:val="0"/>
      <w:divBdr>
        <w:top w:val="none" w:sz="0" w:space="0" w:color="auto"/>
        <w:left w:val="none" w:sz="0" w:space="0" w:color="auto"/>
        <w:bottom w:val="none" w:sz="0" w:space="0" w:color="auto"/>
        <w:right w:val="none" w:sz="0" w:space="0" w:color="auto"/>
      </w:divBdr>
    </w:div>
    <w:div w:id="925921065">
      <w:bodyDiv w:val="1"/>
      <w:marLeft w:val="0"/>
      <w:marRight w:val="0"/>
      <w:marTop w:val="0"/>
      <w:marBottom w:val="0"/>
      <w:divBdr>
        <w:top w:val="none" w:sz="0" w:space="0" w:color="auto"/>
        <w:left w:val="none" w:sz="0" w:space="0" w:color="auto"/>
        <w:bottom w:val="none" w:sz="0" w:space="0" w:color="auto"/>
        <w:right w:val="none" w:sz="0" w:space="0" w:color="auto"/>
      </w:divBdr>
    </w:div>
    <w:div w:id="926038835">
      <w:bodyDiv w:val="1"/>
      <w:marLeft w:val="0"/>
      <w:marRight w:val="0"/>
      <w:marTop w:val="0"/>
      <w:marBottom w:val="0"/>
      <w:divBdr>
        <w:top w:val="none" w:sz="0" w:space="0" w:color="auto"/>
        <w:left w:val="none" w:sz="0" w:space="0" w:color="auto"/>
        <w:bottom w:val="none" w:sz="0" w:space="0" w:color="auto"/>
        <w:right w:val="none" w:sz="0" w:space="0" w:color="auto"/>
      </w:divBdr>
    </w:div>
    <w:div w:id="930546632">
      <w:bodyDiv w:val="1"/>
      <w:marLeft w:val="0"/>
      <w:marRight w:val="0"/>
      <w:marTop w:val="0"/>
      <w:marBottom w:val="0"/>
      <w:divBdr>
        <w:top w:val="none" w:sz="0" w:space="0" w:color="auto"/>
        <w:left w:val="none" w:sz="0" w:space="0" w:color="auto"/>
        <w:bottom w:val="none" w:sz="0" w:space="0" w:color="auto"/>
        <w:right w:val="none" w:sz="0" w:space="0" w:color="auto"/>
      </w:divBdr>
    </w:div>
    <w:div w:id="939264138">
      <w:bodyDiv w:val="1"/>
      <w:marLeft w:val="0"/>
      <w:marRight w:val="0"/>
      <w:marTop w:val="0"/>
      <w:marBottom w:val="0"/>
      <w:divBdr>
        <w:top w:val="none" w:sz="0" w:space="0" w:color="auto"/>
        <w:left w:val="none" w:sz="0" w:space="0" w:color="auto"/>
        <w:bottom w:val="none" w:sz="0" w:space="0" w:color="auto"/>
        <w:right w:val="none" w:sz="0" w:space="0" w:color="auto"/>
      </w:divBdr>
    </w:div>
    <w:div w:id="942493224">
      <w:bodyDiv w:val="1"/>
      <w:marLeft w:val="0"/>
      <w:marRight w:val="0"/>
      <w:marTop w:val="0"/>
      <w:marBottom w:val="0"/>
      <w:divBdr>
        <w:top w:val="none" w:sz="0" w:space="0" w:color="auto"/>
        <w:left w:val="none" w:sz="0" w:space="0" w:color="auto"/>
        <w:bottom w:val="none" w:sz="0" w:space="0" w:color="auto"/>
        <w:right w:val="none" w:sz="0" w:space="0" w:color="auto"/>
      </w:divBdr>
    </w:div>
    <w:div w:id="951473676">
      <w:bodyDiv w:val="1"/>
      <w:marLeft w:val="0"/>
      <w:marRight w:val="0"/>
      <w:marTop w:val="0"/>
      <w:marBottom w:val="0"/>
      <w:divBdr>
        <w:top w:val="none" w:sz="0" w:space="0" w:color="auto"/>
        <w:left w:val="none" w:sz="0" w:space="0" w:color="auto"/>
        <w:bottom w:val="none" w:sz="0" w:space="0" w:color="auto"/>
        <w:right w:val="none" w:sz="0" w:space="0" w:color="auto"/>
      </w:divBdr>
    </w:div>
    <w:div w:id="951743384">
      <w:bodyDiv w:val="1"/>
      <w:marLeft w:val="0"/>
      <w:marRight w:val="0"/>
      <w:marTop w:val="0"/>
      <w:marBottom w:val="0"/>
      <w:divBdr>
        <w:top w:val="none" w:sz="0" w:space="0" w:color="auto"/>
        <w:left w:val="none" w:sz="0" w:space="0" w:color="auto"/>
        <w:bottom w:val="none" w:sz="0" w:space="0" w:color="auto"/>
        <w:right w:val="none" w:sz="0" w:space="0" w:color="auto"/>
      </w:divBdr>
    </w:div>
    <w:div w:id="954337072">
      <w:bodyDiv w:val="1"/>
      <w:marLeft w:val="0"/>
      <w:marRight w:val="0"/>
      <w:marTop w:val="0"/>
      <w:marBottom w:val="0"/>
      <w:divBdr>
        <w:top w:val="none" w:sz="0" w:space="0" w:color="auto"/>
        <w:left w:val="none" w:sz="0" w:space="0" w:color="auto"/>
        <w:bottom w:val="none" w:sz="0" w:space="0" w:color="auto"/>
        <w:right w:val="none" w:sz="0" w:space="0" w:color="auto"/>
      </w:divBdr>
    </w:div>
    <w:div w:id="961575280">
      <w:bodyDiv w:val="1"/>
      <w:marLeft w:val="0"/>
      <w:marRight w:val="0"/>
      <w:marTop w:val="0"/>
      <w:marBottom w:val="0"/>
      <w:divBdr>
        <w:top w:val="none" w:sz="0" w:space="0" w:color="auto"/>
        <w:left w:val="none" w:sz="0" w:space="0" w:color="auto"/>
        <w:bottom w:val="none" w:sz="0" w:space="0" w:color="auto"/>
        <w:right w:val="none" w:sz="0" w:space="0" w:color="auto"/>
      </w:divBdr>
    </w:div>
    <w:div w:id="964893726">
      <w:bodyDiv w:val="1"/>
      <w:marLeft w:val="0"/>
      <w:marRight w:val="0"/>
      <w:marTop w:val="0"/>
      <w:marBottom w:val="0"/>
      <w:divBdr>
        <w:top w:val="none" w:sz="0" w:space="0" w:color="auto"/>
        <w:left w:val="none" w:sz="0" w:space="0" w:color="auto"/>
        <w:bottom w:val="none" w:sz="0" w:space="0" w:color="auto"/>
        <w:right w:val="none" w:sz="0" w:space="0" w:color="auto"/>
      </w:divBdr>
    </w:div>
    <w:div w:id="968361026">
      <w:bodyDiv w:val="1"/>
      <w:marLeft w:val="0"/>
      <w:marRight w:val="0"/>
      <w:marTop w:val="0"/>
      <w:marBottom w:val="0"/>
      <w:divBdr>
        <w:top w:val="none" w:sz="0" w:space="0" w:color="auto"/>
        <w:left w:val="none" w:sz="0" w:space="0" w:color="auto"/>
        <w:bottom w:val="none" w:sz="0" w:space="0" w:color="auto"/>
        <w:right w:val="none" w:sz="0" w:space="0" w:color="auto"/>
      </w:divBdr>
    </w:div>
    <w:div w:id="969867832">
      <w:bodyDiv w:val="1"/>
      <w:marLeft w:val="0"/>
      <w:marRight w:val="0"/>
      <w:marTop w:val="0"/>
      <w:marBottom w:val="0"/>
      <w:divBdr>
        <w:top w:val="none" w:sz="0" w:space="0" w:color="auto"/>
        <w:left w:val="none" w:sz="0" w:space="0" w:color="auto"/>
        <w:bottom w:val="none" w:sz="0" w:space="0" w:color="auto"/>
        <w:right w:val="none" w:sz="0" w:space="0" w:color="auto"/>
      </w:divBdr>
    </w:div>
    <w:div w:id="971252934">
      <w:bodyDiv w:val="1"/>
      <w:marLeft w:val="0"/>
      <w:marRight w:val="0"/>
      <w:marTop w:val="0"/>
      <w:marBottom w:val="0"/>
      <w:divBdr>
        <w:top w:val="none" w:sz="0" w:space="0" w:color="auto"/>
        <w:left w:val="none" w:sz="0" w:space="0" w:color="auto"/>
        <w:bottom w:val="none" w:sz="0" w:space="0" w:color="auto"/>
        <w:right w:val="none" w:sz="0" w:space="0" w:color="auto"/>
      </w:divBdr>
    </w:div>
    <w:div w:id="971400219">
      <w:bodyDiv w:val="1"/>
      <w:marLeft w:val="0"/>
      <w:marRight w:val="0"/>
      <w:marTop w:val="0"/>
      <w:marBottom w:val="0"/>
      <w:divBdr>
        <w:top w:val="none" w:sz="0" w:space="0" w:color="auto"/>
        <w:left w:val="none" w:sz="0" w:space="0" w:color="auto"/>
        <w:bottom w:val="none" w:sz="0" w:space="0" w:color="auto"/>
        <w:right w:val="none" w:sz="0" w:space="0" w:color="auto"/>
      </w:divBdr>
    </w:div>
    <w:div w:id="976449287">
      <w:bodyDiv w:val="1"/>
      <w:marLeft w:val="0"/>
      <w:marRight w:val="0"/>
      <w:marTop w:val="0"/>
      <w:marBottom w:val="0"/>
      <w:divBdr>
        <w:top w:val="none" w:sz="0" w:space="0" w:color="auto"/>
        <w:left w:val="none" w:sz="0" w:space="0" w:color="auto"/>
        <w:bottom w:val="none" w:sz="0" w:space="0" w:color="auto"/>
        <w:right w:val="none" w:sz="0" w:space="0" w:color="auto"/>
      </w:divBdr>
    </w:div>
    <w:div w:id="981079918">
      <w:bodyDiv w:val="1"/>
      <w:marLeft w:val="0"/>
      <w:marRight w:val="0"/>
      <w:marTop w:val="0"/>
      <w:marBottom w:val="0"/>
      <w:divBdr>
        <w:top w:val="none" w:sz="0" w:space="0" w:color="auto"/>
        <w:left w:val="none" w:sz="0" w:space="0" w:color="auto"/>
        <w:bottom w:val="none" w:sz="0" w:space="0" w:color="auto"/>
        <w:right w:val="none" w:sz="0" w:space="0" w:color="auto"/>
      </w:divBdr>
    </w:div>
    <w:div w:id="1000505259">
      <w:bodyDiv w:val="1"/>
      <w:marLeft w:val="0"/>
      <w:marRight w:val="0"/>
      <w:marTop w:val="0"/>
      <w:marBottom w:val="0"/>
      <w:divBdr>
        <w:top w:val="none" w:sz="0" w:space="0" w:color="auto"/>
        <w:left w:val="none" w:sz="0" w:space="0" w:color="auto"/>
        <w:bottom w:val="none" w:sz="0" w:space="0" w:color="auto"/>
        <w:right w:val="none" w:sz="0" w:space="0" w:color="auto"/>
      </w:divBdr>
    </w:div>
    <w:div w:id="1007097840">
      <w:bodyDiv w:val="1"/>
      <w:marLeft w:val="0"/>
      <w:marRight w:val="0"/>
      <w:marTop w:val="0"/>
      <w:marBottom w:val="0"/>
      <w:divBdr>
        <w:top w:val="none" w:sz="0" w:space="0" w:color="auto"/>
        <w:left w:val="none" w:sz="0" w:space="0" w:color="auto"/>
        <w:bottom w:val="none" w:sz="0" w:space="0" w:color="auto"/>
        <w:right w:val="none" w:sz="0" w:space="0" w:color="auto"/>
      </w:divBdr>
    </w:div>
    <w:div w:id="1007711088">
      <w:bodyDiv w:val="1"/>
      <w:marLeft w:val="0"/>
      <w:marRight w:val="0"/>
      <w:marTop w:val="0"/>
      <w:marBottom w:val="0"/>
      <w:divBdr>
        <w:top w:val="none" w:sz="0" w:space="0" w:color="auto"/>
        <w:left w:val="none" w:sz="0" w:space="0" w:color="auto"/>
        <w:bottom w:val="none" w:sz="0" w:space="0" w:color="auto"/>
        <w:right w:val="none" w:sz="0" w:space="0" w:color="auto"/>
      </w:divBdr>
    </w:div>
    <w:div w:id="1017778814">
      <w:bodyDiv w:val="1"/>
      <w:marLeft w:val="0"/>
      <w:marRight w:val="0"/>
      <w:marTop w:val="0"/>
      <w:marBottom w:val="0"/>
      <w:divBdr>
        <w:top w:val="none" w:sz="0" w:space="0" w:color="auto"/>
        <w:left w:val="none" w:sz="0" w:space="0" w:color="auto"/>
        <w:bottom w:val="none" w:sz="0" w:space="0" w:color="auto"/>
        <w:right w:val="none" w:sz="0" w:space="0" w:color="auto"/>
      </w:divBdr>
    </w:div>
    <w:div w:id="1027295280">
      <w:bodyDiv w:val="1"/>
      <w:marLeft w:val="0"/>
      <w:marRight w:val="0"/>
      <w:marTop w:val="0"/>
      <w:marBottom w:val="0"/>
      <w:divBdr>
        <w:top w:val="none" w:sz="0" w:space="0" w:color="auto"/>
        <w:left w:val="none" w:sz="0" w:space="0" w:color="auto"/>
        <w:bottom w:val="none" w:sz="0" w:space="0" w:color="auto"/>
        <w:right w:val="none" w:sz="0" w:space="0" w:color="auto"/>
      </w:divBdr>
    </w:div>
    <w:div w:id="1051078807">
      <w:bodyDiv w:val="1"/>
      <w:marLeft w:val="0"/>
      <w:marRight w:val="0"/>
      <w:marTop w:val="0"/>
      <w:marBottom w:val="0"/>
      <w:divBdr>
        <w:top w:val="none" w:sz="0" w:space="0" w:color="auto"/>
        <w:left w:val="none" w:sz="0" w:space="0" w:color="auto"/>
        <w:bottom w:val="none" w:sz="0" w:space="0" w:color="auto"/>
        <w:right w:val="none" w:sz="0" w:space="0" w:color="auto"/>
      </w:divBdr>
    </w:div>
    <w:div w:id="1057128067">
      <w:bodyDiv w:val="1"/>
      <w:marLeft w:val="0"/>
      <w:marRight w:val="0"/>
      <w:marTop w:val="0"/>
      <w:marBottom w:val="0"/>
      <w:divBdr>
        <w:top w:val="none" w:sz="0" w:space="0" w:color="auto"/>
        <w:left w:val="none" w:sz="0" w:space="0" w:color="auto"/>
        <w:bottom w:val="none" w:sz="0" w:space="0" w:color="auto"/>
        <w:right w:val="none" w:sz="0" w:space="0" w:color="auto"/>
      </w:divBdr>
    </w:div>
    <w:div w:id="1063287894">
      <w:bodyDiv w:val="1"/>
      <w:marLeft w:val="0"/>
      <w:marRight w:val="0"/>
      <w:marTop w:val="0"/>
      <w:marBottom w:val="0"/>
      <w:divBdr>
        <w:top w:val="none" w:sz="0" w:space="0" w:color="auto"/>
        <w:left w:val="none" w:sz="0" w:space="0" w:color="auto"/>
        <w:bottom w:val="none" w:sz="0" w:space="0" w:color="auto"/>
        <w:right w:val="none" w:sz="0" w:space="0" w:color="auto"/>
      </w:divBdr>
    </w:div>
    <w:div w:id="1067341164">
      <w:bodyDiv w:val="1"/>
      <w:marLeft w:val="0"/>
      <w:marRight w:val="0"/>
      <w:marTop w:val="0"/>
      <w:marBottom w:val="0"/>
      <w:divBdr>
        <w:top w:val="none" w:sz="0" w:space="0" w:color="auto"/>
        <w:left w:val="none" w:sz="0" w:space="0" w:color="auto"/>
        <w:bottom w:val="none" w:sz="0" w:space="0" w:color="auto"/>
        <w:right w:val="none" w:sz="0" w:space="0" w:color="auto"/>
      </w:divBdr>
    </w:div>
    <w:div w:id="1071729805">
      <w:bodyDiv w:val="1"/>
      <w:marLeft w:val="0"/>
      <w:marRight w:val="0"/>
      <w:marTop w:val="0"/>
      <w:marBottom w:val="0"/>
      <w:divBdr>
        <w:top w:val="none" w:sz="0" w:space="0" w:color="auto"/>
        <w:left w:val="none" w:sz="0" w:space="0" w:color="auto"/>
        <w:bottom w:val="none" w:sz="0" w:space="0" w:color="auto"/>
        <w:right w:val="none" w:sz="0" w:space="0" w:color="auto"/>
      </w:divBdr>
    </w:div>
    <w:div w:id="1071735420">
      <w:bodyDiv w:val="1"/>
      <w:marLeft w:val="0"/>
      <w:marRight w:val="0"/>
      <w:marTop w:val="0"/>
      <w:marBottom w:val="0"/>
      <w:divBdr>
        <w:top w:val="none" w:sz="0" w:space="0" w:color="auto"/>
        <w:left w:val="none" w:sz="0" w:space="0" w:color="auto"/>
        <w:bottom w:val="none" w:sz="0" w:space="0" w:color="auto"/>
        <w:right w:val="none" w:sz="0" w:space="0" w:color="auto"/>
      </w:divBdr>
    </w:div>
    <w:div w:id="1076779024">
      <w:bodyDiv w:val="1"/>
      <w:marLeft w:val="0"/>
      <w:marRight w:val="0"/>
      <w:marTop w:val="0"/>
      <w:marBottom w:val="0"/>
      <w:divBdr>
        <w:top w:val="none" w:sz="0" w:space="0" w:color="auto"/>
        <w:left w:val="none" w:sz="0" w:space="0" w:color="auto"/>
        <w:bottom w:val="none" w:sz="0" w:space="0" w:color="auto"/>
        <w:right w:val="none" w:sz="0" w:space="0" w:color="auto"/>
      </w:divBdr>
    </w:div>
    <w:div w:id="1078330838">
      <w:bodyDiv w:val="1"/>
      <w:marLeft w:val="0"/>
      <w:marRight w:val="0"/>
      <w:marTop w:val="0"/>
      <w:marBottom w:val="0"/>
      <w:divBdr>
        <w:top w:val="none" w:sz="0" w:space="0" w:color="auto"/>
        <w:left w:val="none" w:sz="0" w:space="0" w:color="auto"/>
        <w:bottom w:val="none" w:sz="0" w:space="0" w:color="auto"/>
        <w:right w:val="none" w:sz="0" w:space="0" w:color="auto"/>
      </w:divBdr>
    </w:div>
    <w:div w:id="1081293518">
      <w:bodyDiv w:val="1"/>
      <w:marLeft w:val="0"/>
      <w:marRight w:val="0"/>
      <w:marTop w:val="0"/>
      <w:marBottom w:val="0"/>
      <w:divBdr>
        <w:top w:val="none" w:sz="0" w:space="0" w:color="auto"/>
        <w:left w:val="none" w:sz="0" w:space="0" w:color="auto"/>
        <w:bottom w:val="none" w:sz="0" w:space="0" w:color="auto"/>
        <w:right w:val="none" w:sz="0" w:space="0" w:color="auto"/>
      </w:divBdr>
    </w:div>
    <w:div w:id="1087968070">
      <w:bodyDiv w:val="1"/>
      <w:marLeft w:val="0"/>
      <w:marRight w:val="0"/>
      <w:marTop w:val="0"/>
      <w:marBottom w:val="0"/>
      <w:divBdr>
        <w:top w:val="none" w:sz="0" w:space="0" w:color="auto"/>
        <w:left w:val="none" w:sz="0" w:space="0" w:color="auto"/>
        <w:bottom w:val="none" w:sz="0" w:space="0" w:color="auto"/>
        <w:right w:val="none" w:sz="0" w:space="0" w:color="auto"/>
      </w:divBdr>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
    <w:div w:id="1101490191">
      <w:bodyDiv w:val="1"/>
      <w:marLeft w:val="0"/>
      <w:marRight w:val="0"/>
      <w:marTop w:val="0"/>
      <w:marBottom w:val="0"/>
      <w:divBdr>
        <w:top w:val="none" w:sz="0" w:space="0" w:color="auto"/>
        <w:left w:val="none" w:sz="0" w:space="0" w:color="auto"/>
        <w:bottom w:val="none" w:sz="0" w:space="0" w:color="auto"/>
        <w:right w:val="none" w:sz="0" w:space="0" w:color="auto"/>
      </w:divBdr>
    </w:div>
    <w:div w:id="1115714245">
      <w:bodyDiv w:val="1"/>
      <w:marLeft w:val="0"/>
      <w:marRight w:val="0"/>
      <w:marTop w:val="0"/>
      <w:marBottom w:val="0"/>
      <w:divBdr>
        <w:top w:val="none" w:sz="0" w:space="0" w:color="auto"/>
        <w:left w:val="none" w:sz="0" w:space="0" w:color="auto"/>
        <w:bottom w:val="none" w:sz="0" w:space="0" w:color="auto"/>
        <w:right w:val="none" w:sz="0" w:space="0" w:color="auto"/>
      </w:divBdr>
    </w:div>
    <w:div w:id="1116871104">
      <w:bodyDiv w:val="1"/>
      <w:marLeft w:val="0"/>
      <w:marRight w:val="0"/>
      <w:marTop w:val="0"/>
      <w:marBottom w:val="0"/>
      <w:divBdr>
        <w:top w:val="none" w:sz="0" w:space="0" w:color="auto"/>
        <w:left w:val="none" w:sz="0" w:space="0" w:color="auto"/>
        <w:bottom w:val="none" w:sz="0" w:space="0" w:color="auto"/>
        <w:right w:val="none" w:sz="0" w:space="0" w:color="auto"/>
      </w:divBdr>
    </w:div>
    <w:div w:id="1122577813">
      <w:bodyDiv w:val="1"/>
      <w:marLeft w:val="0"/>
      <w:marRight w:val="0"/>
      <w:marTop w:val="0"/>
      <w:marBottom w:val="0"/>
      <w:divBdr>
        <w:top w:val="none" w:sz="0" w:space="0" w:color="auto"/>
        <w:left w:val="none" w:sz="0" w:space="0" w:color="auto"/>
        <w:bottom w:val="none" w:sz="0" w:space="0" w:color="auto"/>
        <w:right w:val="none" w:sz="0" w:space="0" w:color="auto"/>
      </w:divBdr>
    </w:div>
    <w:div w:id="1125078575">
      <w:bodyDiv w:val="1"/>
      <w:marLeft w:val="0"/>
      <w:marRight w:val="0"/>
      <w:marTop w:val="0"/>
      <w:marBottom w:val="0"/>
      <w:divBdr>
        <w:top w:val="none" w:sz="0" w:space="0" w:color="auto"/>
        <w:left w:val="none" w:sz="0" w:space="0" w:color="auto"/>
        <w:bottom w:val="none" w:sz="0" w:space="0" w:color="auto"/>
        <w:right w:val="none" w:sz="0" w:space="0" w:color="auto"/>
      </w:divBdr>
    </w:div>
    <w:div w:id="1125730506">
      <w:bodyDiv w:val="1"/>
      <w:marLeft w:val="0"/>
      <w:marRight w:val="0"/>
      <w:marTop w:val="0"/>
      <w:marBottom w:val="0"/>
      <w:divBdr>
        <w:top w:val="none" w:sz="0" w:space="0" w:color="auto"/>
        <w:left w:val="none" w:sz="0" w:space="0" w:color="auto"/>
        <w:bottom w:val="none" w:sz="0" w:space="0" w:color="auto"/>
        <w:right w:val="none" w:sz="0" w:space="0" w:color="auto"/>
      </w:divBdr>
    </w:div>
    <w:div w:id="1140539598">
      <w:bodyDiv w:val="1"/>
      <w:marLeft w:val="0"/>
      <w:marRight w:val="0"/>
      <w:marTop w:val="0"/>
      <w:marBottom w:val="0"/>
      <w:divBdr>
        <w:top w:val="none" w:sz="0" w:space="0" w:color="auto"/>
        <w:left w:val="none" w:sz="0" w:space="0" w:color="auto"/>
        <w:bottom w:val="none" w:sz="0" w:space="0" w:color="auto"/>
        <w:right w:val="none" w:sz="0" w:space="0" w:color="auto"/>
      </w:divBdr>
    </w:div>
    <w:div w:id="1142891435">
      <w:bodyDiv w:val="1"/>
      <w:marLeft w:val="0"/>
      <w:marRight w:val="0"/>
      <w:marTop w:val="0"/>
      <w:marBottom w:val="0"/>
      <w:divBdr>
        <w:top w:val="none" w:sz="0" w:space="0" w:color="auto"/>
        <w:left w:val="none" w:sz="0" w:space="0" w:color="auto"/>
        <w:bottom w:val="none" w:sz="0" w:space="0" w:color="auto"/>
        <w:right w:val="none" w:sz="0" w:space="0" w:color="auto"/>
      </w:divBdr>
    </w:div>
    <w:div w:id="1143812856">
      <w:bodyDiv w:val="1"/>
      <w:marLeft w:val="0"/>
      <w:marRight w:val="0"/>
      <w:marTop w:val="0"/>
      <w:marBottom w:val="0"/>
      <w:divBdr>
        <w:top w:val="none" w:sz="0" w:space="0" w:color="auto"/>
        <w:left w:val="none" w:sz="0" w:space="0" w:color="auto"/>
        <w:bottom w:val="none" w:sz="0" w:space="0" w:color="auto"/>
        <w:right w:val="none" w:sz="0" w:space="0" w:color="auto"/>
      </w:divBdr>
    </w:div>
    <w:div w:id="1152481943">
      <w:bodyDiv w:val="1"/>
      <w:marLeft w:val="0"/>
      <w:marRight w:val="0"/>
      <w:marTop w:val="0"/>
      <w:marBottom w:val="0"/>
      <w:divBdr>
        <w:top w:val="none" w:sz="0" w:space="0" w:color="auto"/>
        <w:left w:val="none" w:sz="0" w:space="0" w:color="auto"/>
        <w:bottom w:val="none" w:sz="0" w:space="0" w:color="auto"/>
        <w:right w:val="none" w:sz="0" w:space="0" w:color="auto"/>
      </w:divBdr>
    </w:div>
    <w:div w:id="1158306092">
      <w:bodyDiv w:val="1"/>
      <w:marLeft w:val="0"/>
      <w:marRight w:val="0"/>
      <w:marTop w:val="0"/>
      <w:marBottom w:val="0"/>
      <w:divBdr>
        <w:top w:val="none" w:sz="0" w:space="0" w:color="auto"/>
        <w:left w:val="none" w:sz="0" w:space="0" w:color="auto"/>
        <w:bottom w:val="none" w:sz="0" w:space="0" w:color="auto"/>
        <w:right w:val="none" w:sz="0" w:space="0" w:color="auto"/>
      </w:divBdr>
    </w:div>
    <w:div w:id="1163661018">
      <w:bodyDiv w:val="1"/>
      <w:marLeft w:val="0"/>
      <w:marRight w:val="0"/>
      <w:marTop w:val="0"/>
      <w:marBottom w:val="0"/>
      <w:divBdr>
        <w:top w:val="none" w:sz="0" w:space="0" w:color="auto"/>
        <w:left w:val="none" w:sz="0" w:space="0" w:color="auto"/>
        <w:bottom w:val="none" w:sz="0" w:space="0" w:color="auto"/>
        <w:right w:val="none" w:sz="0" w:space="0" w:color="auto"/>
      </w:divBdr>
    </w:div>
    <w:div w:id="1165776820">
      <w:bodyDiv w:val="1"/>
      <w:marLeft w:val="0"/>
      <w:marRight w:val="0"/>
      <w:marTop w:val="0"/>
      <w:marBottom w:val="0"/>
      <w:divBdr>
        <w:top w:val="none" w:sz="0" w:space="0" w:color="auto"/>
        <w:left w:val="none" w:sz="0" w:space="0" w:color="auto"/>
        <w:bottom w:val="none" w:sz="0" w:space="0" w:color="auto"/>
        <w:right w:val="none" w:sz="0" w:space="0" w:color="auto"/>
      </w:divBdr>
    </w:div>
    <w:div w:id="1167551992">
      <w:bodyDiv w:val="1"/>
      <w:marLeft w:val="0"/>
      <w:marRight w:val="0"/>
      <w:marTop w:val="0"/>
      <w:marBottom w:val="0"/>
      <w:divBdr>
        <w:top w:val="none" w:sz="0" w:space="0" w:color="auto"/>
        <w:left w:val="none" w:sz="0" w:space="0" w:color="auto"/>
        <w:bottom w:val="none" w:sz="0" w:space="0" w:color="auto"/>
        <w:right w:val="none" w:sz="0" w:space="0" w:color="auto"/>
      </w:divBdr>
    </w:div>
    <w:div w:id="1172379557">
      <w:bodyDiv w:val="1"/>
      <w:marLeft w:val="0"/>
      <w:marRight w:val="0"/>
      <w:marTop w:val="0"/>
      <w:marBottom w:val="0"/>
      <w:divBdr>
        <w:top w:val="none" w:sz="0" w:space="0" w:color="auto"/>
        <w:left w:val="none" w:sz="0" w:space="0" w:color="auto"/>
        <w:bottom w:val="none" w:sz="0" w:space="0" w:color="auto"/>
        <w:right w:val="none" w:sz="0" w:space="0" w:color="auto"/>
      </w:divBdr>
    </w:div>
    <w:div w:id="1180119897">
      <w:bodyDiv w:val="1"/>
      <w:marLeft w:val="0"/>
      <w:marRight w:val="0"/>
      <w:marTop w:val="0"/>
      <w:marBottom w:val="0"/>
      <w:divBdr>
        <w:top w:val="none" w:sz="0" w:space="0" w:color="auto"/>
        <w:left w:val="none" w:sz="0" w:space="0" w:color="auto"/>
        <w:bottom w:val="none" w:sz="0" w:space="0" w:color="auto"/>
        <w:right w:val="none" w:sz="0" w:space="0" w:color="auto"/>
      </w:divBdr>
    </w:div>
    <w:div w:id="1185513373">
      <w:bodyDiv w:val="1"/>
      <w:marLeft w:val="0"/>
      <w:marRight w:val="0"/>
      <w:marTop w:val="0"/>
      <w:marBottom w:val="0"/>
      <w:divBdr>
        <w:top w:val="none" w:sz="0" w:space="0" w:color="auto"/>
        <w:left w:val="none" w:sz="0" w:space="0" w:color="auto"/>
        <w:bottom w:val="none" w:sz="0" w:space="0" w:color="auto"/>
        <w:right w:val="none" w:sz="0" w:space="0" w:color="auto"/>
      </w:divBdr>
    </w:div>
    <w:div w:id="1190997602">
      <w:bodyDiv w:val="1"/>
      <w:marLeft w:val="0"/>
      <w:marRight w:val="0"/>
      <w:marTop w:val="0"/>
      <w:marBottom w:val="0"/>
      <w:divBdr>
        <w:top w:val="none" w:sz="0" w:space="0" w:color="auto"/>
        <w:left w:val="none" w:sz="0" w:space="0" w:color="auto"/>
        <w:bottom w:val="none" w:sz="0" w:space="0" w:color="auto"/>
        <w:right w:val="none" w:sz="0" w:space="0" w:color="auto"/>
      </w:divBdr>
    </w:div>
    <w:div w:id="1192262971">
      <w:bodyDiv w:val="1"/>
      <w:marLeft w:val="0"/>
      <w:marRight w:val="0"/>
      <w:marTop w:val="0"/>
      <w:marBottom w:val="0"/>
      <w:divBdr>
        <w:top w:val="none" w:sz="0" w:space="0" w:color="auto"/>
        <w:left w:val="none" w:sz="0" w:space="0" w:color="auto"/>
        <w:bottom w:val="none" w:sz="0" w:space="0" w:color="auto"/>
        <w:right w:val="none" w:sz="0" w:space="0" w:color="auto"/>
      </w:divBdr>
    </w:div>
    <w:div w:id="1193688214">
      <w:bodyDiv w:val="1"/>
      <w:marLeft w:val="0"/>
      <w:marRight w:val="0"/>
      <w:marTop w:val="0"/>
      <w:marBottom w:val="0"/>
      <w:divBdr>
        <w:top w:val="none" w:sz="0" w:space="0" w:color="auto"/>
        <w:left w:val="none" w:sz="0" w:space="0" w:color="auto"/>
        <w:bottom w:val="none" w:sz="0" w:space="0" w:color="auto"/>
        <w:right w:val="none" w:sz="0" w:space="0" w:color="auto"/>
      </w:divBdr>
    </w:div>
    <w:div w:id="1195730598">
      <w:bodyDiv w:val="1"/>
      <w:marLeft w:val="0"/>
      <w:marRight w:val="0"/>
      <w:marTop w:val="0"/>
      <w:marBottom w:val="0"/>
      <w:divBdr>
        <w:top w:val="none" w:sz="0" w:space="0" w:color="auto"/>
        <w:left w:val="none" w:sz="0" w:space="0" w:color="auto"/>
        <w:bottom w:val="none" w:sz="0" w:space="0" w:color="auto"/>
        <w:right w:val="none" w:sz="0" w:space="0" w:color="auto"/>
      </w:divBdr>
    </w:div>
    <w:div w:id="1198129737">
      <w:bodyDiv w:val="1"/>
      <w:marLeft w:val="0"/>
      <w:marRight w:val="0"/>
      <w:marTop w:val="0"/>
      <w:marBottom w:val="0"/>
      <w:divBdr>
        <w:top w:val="none" w:sz="0" w:space="0" w:color="auto"/>
        <w:left w:val="none" w:sz="0" w:space="0" w:color="auto"/>
        <w:bottom w:val="none" w:sz="0" w:space="0" w:color="auto"/>
        <w:right w:val="none" w:sz="0" w:space="0" w:color="auto"/>
      </w:divBdr>
    </w:div>
    <w:div w:id="1221550626">
      <w:bodyDiv w:val="1"/>
      <w:marLeft w:val="0"/>
      <w:marRight w:val="0"/>
      <w:marTop w:val="0"/>
      <w:marBottom w:val="0"/>
      <w:divBdr>
        <w:top w:val="none" w:sz="0" w:space="0" w:color="auto"/>
        <w:left w:val="none" w:sz="0" w:space="0" w:color="auto"/>
        <w:bottom w:val="none" w:sz="0" w:space="0" w:color="auto"/>
        <w:right w:val="none" w:sz="0" w:space="0" w:color="auto"/>
      </w:divBdr>
    </w:div>
    <w:div w:id="1225795292">
      <w:bodyDiv w:val="1"/>
      <w:marLeft w:val="0"/>
      <w:marRight w:val="0"/>
      <w:marTop w:val="0"/>
      <w:marBottom w:val="0"/>
      <w:divBdr>
        <w:top w:val="none" w:sz="0" w:space="0" w:color="auto"/>
        <w:left w:val="none" w:sz="0" w:space="0" w:color="auto"/>
        <w:bottom w:val="none" w:sz="0" w:space="0" w:color="auto"/>
        <w:right w:val="none" w:sz="0" w:space="0" w:color="auto"/>
      </w:divBdr>
    </w:div>
    <w:div w:id="1228296959">
      <w:bodyDiv w:val="1"/>
      <w:marLeft w:val="0"/>
      <w:marRight w:val="0"/>
      <w:marTop w:val="0"/>
      <w:marBottom w:val="0"/>
      <w:divBdr>
        <w:top w:val="none" w:sz="0" w:space="0" w:color="auto"/>
        <w:left w:val="none" w:sz="0" w:space="0" w:color="auto"/>
        <w:bottom w:val="none" w:sz="0" w:space="0" w:color="auto"/>
        <w:right w:val="none" w:sz="0" w:space="0" w:color="auto"/>
      </w:divBdr>
    </w:div>
    <w:div w:id="1234042919">
      <w:bodyDiv w:val="1"/>
      <w:marLeft w:val="0"/>
      <w:marRight w:val="0"/>
      <w:marTop w:val="0"/>
      <w:marBottom w:val="0"/>
      <w:divBdr>
        <w:top w:val="none" w:sz="0" w:space="0" w:color="auto"/>
        <w:left w:val="none" w:sz="0" w:space="0" w:color="auto"/>
        <w:bottom w:val="none" w:sz="0" w:space="0" w:color="auto"/>
        <w:right w:val="none" w:sz="0" w:space="0" w:color="auto"/>
      </w:divBdr>
    </w:div>
    <w:div w:id="1242063830">
      <w:bodyDiv w:val="1"/>
      <w:marLeft w:val="0"/>
      <w:marRight w:val="0"/>
      <w:marTop w:val="0"/>
      <w:marBottom w:val="0"/>
      <w:divBdr>
        <w:top w:val="none" w:sz="0" w:space="0" w:color="auto"/>
        <w:left w:val="none" w:sz="0" w:space="0" w:color="auto"/>
        <w:bottom w:val="none" w:sz="0" w:space="0" w:color="auto"/>
        <w:right w:val="none" w:sz="0" w:space="0" w:color="auto"/>
      </w:divBdr>
    </w:div>
    <w:div w:id="1247348901">
      <w:bodyDiv w:val="1"/>
      <w:marLeft w:val="0"/>
      <w:marRight w:val="0"/>
      <w:marTop w:val="0"/>
      <w:marBottom w:val="0"/>
      <w:divBdr>
        <w:top w:val="none" w:sz="0" w:space="0" w:color="auto"/>
        <w:left w:val="none" w:sz="0" w:space="0" w:color="auto"/>
        <w:bottom w:val="none" w:sz="0" w:space="0" w:color="auto"/>
        <w:right w:val="none" w:sz="0" w:space="0" w:color="auto"/>
      </w:divBdr>
    </w:div>
    <w:div w:id="1258366822">
      <w:bodyDiv w:val="1"/>
      <w:marLeft w:val="0"/>
      <w:marRight w:val="0"/>
      <w:marTop w:val="0"/>
      <w:marBottom w:val="0"/>
      <w:divBdr>
        <w:top w:val="none" w:sz="0" w:space="0" w:color="auto"/>
        <w:left w:val="none" w:sz="0" w:space="0" w:color="auto"/>
        <w:bottom w:val="none" w:sz="0" w:space="0" w:color="auto"/>
        <w:right w:val="none" w:sz="0" w:space="0" w:color="auto"/>
      </w:divBdr>
    </w:div>
    <w:div w:id="1263681852">
      <w:bodyDiv w:val="1"/>
      <w:marLeft w:val="0"/>
      <w:marRight w:val="0"/>
      <w:marTop w:val="0"/>
      <w:marBottom w:val="0"/>
      <w:divBdr>
        <w:top w:val="none" w:sz="0" w:space="0" w:color="auto"/>
        <w:left w:val="none" w:sz="0" w:space="0" w:color="auto"/>
        <w:bottom w:val="none" w:sz="0" w:space="0" w:color="auto"/>
        <w:right w:val="none" w:sz="0" w:space="0" w:color="auto"/>
      </w:divBdr>
    </w:div>
    <w:div w:id="1274901042">
      <w:bodyDiv w:val="1"/>
      <w:marLeft w:val="0"/>
      <w:marRight w:val="0"/>
      <w:marTop w:val="0"/>
      <w:marBottom w:val="0"/>
      <w:divBdr>
        <w:top w:val="none" w:sz="0" w:space="0" w:color="auto"/>
        <w:left w:val="none" w:sz="0" w:space="0" w:color="auto"/>
        <w:bottom w:val="none" w:sz="0" w:space="0" w:color="auto"/>
        <w:right w:val="none" w:sz="0" w:space="0" w:color="auto"/>
      </w:divBdr>
    </w:div>
    <w:div w:id="1277566068">
      <w:bodyDiv w:val="1"/>
      <w:marLeft w:val="0"/>
      <w:marRight w:val="0"/>
      <w:marTop w:val="0"/>
      <w:marBottom w:val="0"/>
      <w:divBdr>
        <w:top w:val="none" w:sz="0" w:space="0" w:color="auto"/>
        <w:left w:val="none" w:sz="0" w:space="0" w:color="auto"/>
        <w:bottom w:val="none" w:sz="0" w:space="0" w:color="auto"/>
        <w:right w:val="none" w:sz="0" w:space="0" w:color="auto"/>
      </w:divBdr>
    </w:div>
    <w:div w:id="1297251305">
      <w:bodyDiv w:val="1"/>
      <w:marLeft w:val="0"/>
      <w:marRight w:val="0"/>
      <w:marTop w:val="0"/>
      <w:marBottom w:val="0"/>
      <w:divBdr>
        <w:top w:val="none" w:sz="0" w:space="0" w:color="auto"/>
        <w:left w:val="none" w:sz="0" w:space="0" w:color="auto"/>
        <w:bottom w:val="none" w:sz="0" w:space="0" w:color="auto"/>
        <w:right w:val="none" w:sz="0" w:space="0" w:color="auto"/>
      </w:divBdr>
    </w:div>
    <w:div w:id="1298296870">
      <w:bodyDiv w:val="1"/>
      <w:marLeft w:val="0"/>
      <w:marRight w:val="0"/>
      <w:marTop w:val="0"/>
      <w:marBottom w:val="0"/>
      <w:divBdr>
        <w:top w:val="none" w:sz="0" w:space="0" w:color="auto"/>
        <w:left w:val="none" w:sz="0" w:space="0" w:color="auto"/>
        <w:bottom w:val="none" w:sz="0" w:space="0" w:color="auto"/>
        <w:right w:val="none" w:sz="0" w:space="0" w:color="auto"/>
      </w:divBdr>
    </w:div>
    <w:div w:id="1303072613">
      <w:bodyDiv w:val="1"/>
      <w:marLeft w:val="0"/>
      <w:marRight w:val="0"/>
      <w:marTop w:val="0"/>
      <w:marBottom w:val="0"/>
      <w:divBdr>
        <w:top w:val="none" w:sz="0" w:space="0" w:color="auto"/>
        <w:left w:val="none" w:sz="0" w:space="0" w:color="auto"/>
        <w:bottom w:val="none" w:sz="0" w:space="0" w:color="auto"/>
        <w:right w:val="none" w:sz="0" w:space="0" w:color="auto"/>
      </w:divBdr>
    </w:div>
    <w:div w:id="1305893195">
      <w:bodyDiv w:val="1"/>
      <w:marLeft w:val="0"/>
      <w:marRight w:val="0"/>
      <w:marTop w:val="0"/>
      <w:marBottom w:val="0"/>
      <w:divBdr>
        <w:top w:val="none" w:sz="0" w:space="0" w:color="auto"/>
        <w:left w:val="none" w:sz="0" w:space="0" w:color="auto"/>
        <w:bottom w:val="none" w:sz="0" w:space="0" w:color="auto"/>
        <w:right w:val="none" w:sz="0" w:space="0" w:color="auto"/>
      </w:divBdr>
    </w:div>
    <w:div w:id="1309363440">
      <w:bodyDiv w:val="1"/>
      <w:marLeft w:val="0"/>
      <w:marRight w:val="0"/>
      <w:marTop w:val="0"/>
      <w:marBottom w:val="0"/>
      <w:divBdr>
        <w:top w:val="none" w:sz="0" w:space="0" w:color="auto"/>
        <w:left w:val="none" w:sz="0" w:space="0" w:color="auto"/>
        <w:bottom w:val="none" w:sz="0" w:space="0" w:color="auto"/>
        <w:right w:val="none" w:sz="0" w:space="0" w:color="auto"/>
      </w:divBdr>
    </w:div>
    <w:div w:id="1341198035">
      <w:bodyDiv w:val="1"/>
      <w:marLeft w:val="0"/>
      <w:marRight w:val="0"/>
      <w:marTop w:val="0"/>
      <w:marBottom w:val="0"/>
      <w:divBdr>
        <w:top w:val="none" w:sz="0" w:space="0" w:color="auto"/>
        <w:left w:val="none" w:sz="0" w:space="0" w:color="auto"/>
        <w:bottom w:val="none" w:sz="0" w:space="0" w:color="auto"/>
        <w:right w:val="none" w:sz="0" w:space="0" w:color="auto"/>
      </w:divBdr>
    </w:div>
    <w:div w:id="1345783064">
      <w:bodyDiv w:val="1"/>
      <w:marLeft w:val="0"/>
      <w:marRight w:val="0"/>
      <w:marTop w:val="0"/>
      <w:marBottom w:val="0"/>
      <w:divBdr>
        <w:top w:val="none" w:sz="0" w:space="0" w:color="auto"/>
        <w:left w:val="none" w:sz="0" w:space="0" w:color="auto"/>
        <w:bottom w:val="none" w:sz="0" w:space="0" w:color="auto"/>
        <w:right w:val="none" w:sz="0" w:space="0" w:color="auto"/>
      </w:divBdr>
    </w:div>
    <w:div w:id="1352684154">
      <w:bodyDiv w:val="1"/>
      <w:marLeft w:val="0"/>
      <w:marRight w:val="0"/>
      <w:marTop w:val="0"/>
      <w:marBottom w:val="0"/>
      <w:divBdr>
        <w:top w:val="none" w:sz="0" w:space="0" w:color="auto"/>
        <w:left w:val="none" w:sz="0" w:space="0" w:color="auto"/>
        <w:bottom w:val="none" w:sz="0" w:space="0" w:color="auto"/>
        <w:right w:val="none" w:sz="0" w:space="0" w:color="auto"/>
      </w:divBdr>
    </w:div>
    <w:div w:id="1360663493">
      <w:bodyDiv w:val="1"/>
      <w:marLeft w:val="0"/>
      <w:marRight w:val="0"/>
      <w:marTop w:val="0"/>
      <w:marBottom w:val="0"/>
      <w:divBdr>
        <w:top w:val="none" w:sz="0" w:space="0" w:color="auto"/>
        <w:left w:val="none" w:sz="0" w:space="0" w:color="auto"/>
        <w:bottom w:val="none" w:sz="0" w:space="0" w:color="auto"/>
        <w:right w:val="none" w:sz="0" w:space="0" w:color="auto"/>
      </w:divBdr>
    </w:div>
    <w:div w:id="1367564124">
      <w:bodyDiv w:val="1"/>
      <w:marLeft w:val="0"/>
      <w:marRight w:val="0"/>
      <w:marTop w:val="0"/>
      <w:marBottom w:val="0"/>
      <w:divBdr>
        <w:top w:val="none" w:sz="0" w:space="0" w:color="auto"/>
        <w:left w:val="none" w:sz="0" w:space="0" w:color="auto"/>
        <w:bottom w:val="none" w:sz="0" w:space="0" w:color="auto"/>
        <w:right w:val="none" w:sz="0" w:space="0" w:color="auto"/>
      </w:divBdr>
    </w:div>
    <w:div w:id="1375037872">
      <w:bodyDiv w:val="1"/>
      <w:marLeft w:val="0"/>
      <w:marRight w:val="0"/>
      <w:marTop w:val="0"/>
      <w:marBottom w:val="0"/>
      <w:divBdr>
        <w:top w:val="none" w:sz="0" w:space="0" w:color="auto"/>
        <w:left w:val="none" w:sz="0" w:space="0" w:color="auto"/>
        <w:bottom w:val="none" w:sz="0" w:space="0" w:color="auto"/>
        <w:right w:val="none" w:sz="0" w:space="0" w:color="auto"/>
      </w:divBdr>
    </w:div>
    <w:div w:id="1377005864">
      <w:bodyDiv w:val="1"/>
      <w:marLeft w:val="0"/>
      <w:marRight w:val="0"/>
      <w:marTop w:val="0"/>
      <w:marBottom w:val="0"/>
      <w:divBdr>
        <w:top w:val="none" w:sz="0" w:space="0" w:color="auto"/>
        <w:left w:val="none" w:sz="0" w:space="0" w:color="auto"/>
        <w:bottom w:val="none" w:sz="0" w:space="0" w:color="auto"/>
        <w:right w:val="none" w:sz="0" w:space="0" w:color="auto"/>
      </w:divBdr>
    </w:div>
    <w:div w:id="1388262947">
      <w:bodyDiv w:val="1"/>
      <w:marLeft w:val="0"/>
      <w:marRight w:val="0"/>
      <w:marTop w:val="0"/>
      <w:marBottom w:val="0"/>
      <w:divBdr>
        <w:top w:val="none" w:sz="0" w:space="0" w:color="auto"/>
        <w:left w:val="none" w:sz="0" w:space="0" w:color="auto"/>
        <w:bottom w:val="none" w:sz="0" w:space="0" w:color="auto"/>
        <w:right w:val="none" w:sz="0" w:space="0" w:color="auto"/>
      </w:divBdr>
    </w:div>
    <w:div w:id="1398554803">
      <w:bodyDiv w:val="1"/>
      <w:marLeft w:val="0"/>
      <w:marRight w:val="0"/>
      <w:marTop w:val="0"/>
      <w:marBottom w:val="0"/>
      <w:divBdr>
        <w:top w:val="none" w:sz="0" w:space="0" w:color="auto"/>
        <w:left w:val="none" w:sz="0" w:space="0" w:color="auto"/>
        <w:bottom w:val="none" w:sz="0" w:space="0" w:color="auto"/>
        <w:right w:val="none" w:sz="0" w:space="0" w:color="auto"/>
      </w:divBdr>
    </w:div>
    <w:div w:id="1400713839">
      <w:bodyDiv w:val="1"/>
      <w:marLeft w:val="0"/>
      <w:marRight w:val="0"/>
      <w:marTop w:val="0"/>
      <w:marBottom w:val="0"/>
      <w:divBdr>
        <w:top w:val="none" w:sz="0" w:space="0" w:color="auto"/>
        <w:left w:val="none" w:sz="0" w:space="0" w:color="auto"/>
        <w:bottom w:val="none" w:sz="0" w:space="0" w:color="auto"/>
        <w:right w:val="none" w:sz="0" w:space="0" w:color="auto"/>
      </w:divBdr>
    </w:div>
    <w:div w:id="1401637702">
      <w:bodyDiv w:val="1"/>
      <w:marLeft w:val="0"/>
      <w:marRight w:val="0"/>
      <w:marTop w:val="0"/>
      <w:marBottom w:val="0"/>
      <w:divBdr>
        <w:top w:val="none" w:sz="0" w:space="0" w:color="auto"/>
        <w:left w:val="none" w:sz="0" w:space="0" w:color="auto"/>
        <w:bottom w:val="none" w:sz="0" w:space="0" w:color="auto"/>
        <w:right w:val="none" w:sz="0" w:space="0" w:color="auto"/>
      </w:divBdr>
    </w:div>
    <w:div w:id="1407653164">
      <w:bodyDiv w:val="1"/>
      <w:marLeft w:val="0"/>
      <w:marRight w:val="0"/>
      <w:marTop w:val="0"/>
      <w:marBottom w:val="0"/>
      <w:divBdr>
        <w:top w:val="none" w:sz="0" w:space="0" w:color="auto"/>
        <w:left w:val="none" w:sz="0" w:space="0" w:color="auto"/>
        <w:bottom w:val="none" w:sz="0" w:space="0" w:color="auto"/>
        <w:right w:val="none" w:sz="0" w:space="0" w:color="auto"/>
      </w:divBdr>
    </w:div>
    <w:div w:id="1410037015">
      <w:bodyDiv w:val="1"/>
      <w:marLeft w:val="0"/>
      <w:marRight w:val="0"/>
      <w:marTop w:val="0"/>
      <w:marBottom w:val="0"/>
      <w:divBdr>
        <w:top w:val="none" w:sz="0" w:space="0" w:color="auto"/>
        <w:left w:val="none" w:sz="0" w:space="0" w:color="auto"/>
        <w:bottom w:val="none" w:sz="0" w:space="0" w:color="auto"/>
        <w:right w:val="none" w:sz="0" w:space="0" w:color="auto"/>
      </w:divBdr>
    </w:div>
    <w:div w:id="1410694989">
      <w:bodyDiv w:val="1"/>
      <w:marLeft w:val="0"/>
      <w:marRight w:val="0"/>
      <w:marTop w:val="0"/>
      <w:marBottom w:val="0"/>
      <w:divBdr>
        <w:top w:val="none" w:sz="0" w:space="0" w:color="auto"/>
        <w:left w:val="none" w:sz="0" w:space="0" w:color="auto"/>
        <w:bottom w:val="none" w:sz="0" w:space="0" w:color="auto"/>
        <w:right w:val="none" w:sz="0" w:space="0" w:color="auto"/>
      </w:divBdr>
    </w:div>
    <w:div w:id="1417478698">
      <w:bodyDiv w:val="1"/>
      <w:marLeft w:val="0"/>
      <w:marRight w:val="0"/>
      <w:marTop w:val="0"/>
      <w:marBottom w:val="0"/>
      <w:divBdr>
        <w:top w:val="none" w:sz="0" w:space="0" w:color="auto"/>
        <w:left w:val="none" w:sz="0" w:space="0" w:color="auto"/>
        <w:bottom w:val="none" w:sz="0" w:space="0" w:color="auto"/>
        <w:right w:val="none" w:sz="0" w:space="0" w:color="auto"/>
      </w:divBdr>
    </w:div>
    <w:div w:id="1420519392">
      <w:bodyDiv w:val="1"/>
      <w:marLeft w:val="0"/>
      <w:marRight w:val="0"/>
      <w:marTop w:val="0"/>
      <w:marBottom w:val="0"/>
      <w:divBdr>
        <w:top w:val="none" w:sz="0" w:space="0" w:color="auto"/>
        <w:left w:val="none" w:sz="0" w:space="0" w:color="auto"/>
        <w:bottom w:val="none" w:sz="0" w:space="0" w:color="auto"/>
        <w:right w:val="none" w:sz="0" w:space="0" w:color="auto"/>
      </w:divBdr>
    </w:div>
    <w:div w:id="1426681758">
      <w:bodyDiv w:val="1"/>
      <w:marLeft w:val="0"/>
      <w:marRight w:val="0"/>
      <w:marTop w:val="0"/>
      <w:marBottom w:val="0"/>
      <w:divBdr>
        <w:top w:val="none" w:sz="0" w:space="0" w:color="auto"/>
        <w:left w:val="none" w:sz="0" w:space="0" w:color="auto"/>
        <w:bottom w:val="none" w:sz="0" w:space="0" w:color="auto"/>
        <w:right w:val="none" w:sz="0" w:space="0" w:color="auto"/>
      </w:divBdr>
    </w:div>
    <w:div w:id="1429733725">
      <w:bodyDiv w:val="1"/>
      <w:marLeft w:val="0"/>
      <w:marRight w:val="0"/>
      <w:marTop w:val="0"/>
      <w:marBottom w:val="0"/>
      <w:divBdr>
        <w:top w:val="none" w:sz="0" w:space="0" w:color="auto"/>
        <w:left w:val="none" w:sz="0" w:space="0" w:color="auto"/>
        <w:bottom w:val="none" w:sz="0" w:space="0" w:color="auto"/>
        <w:right w:val="none" w:sz="0" w:space="0" w:color="auto"/>
      </w:divBdr>
    </w:div>
    <w:div w:id="1440947188">
      <w:bodyDiv w:val="1"/>
      <w:marLeft w:val="0"/>
      <w:marRight w:val="0"/>
      <w:marTop w:val="0"/>
      <w:marBottom w:val="0"/>
      <w:divBdr>
        <w:top w:val="none" w:sz="0" w:space="0" w:color="auto"/>
        <w:left w:val="none" w:sz="0" w:space="0" w:color="auto"/>
        <w:bottom w:val="none" w:sz="0" w:space="0" w:color="auto"/>
        <w:right w:val="none" w:sz="0" w:space="0" w:color="auto"/>
      </w:divBdr>
    </w:div>
    <w:div w:id="1446539691">
      <w:bodyDiv w:val="1"/>
      <w:marLeft w:val="0"/>
      <w:marRight w:val="0"/>
      <w:marTop w:val="0"/>
      <w:marBottom w:val="0"/>
      <w:divBdr>
        <w:top w:val="none" w:sz="0" w:space="0" w:color="auto"/>
        <w:left w:val="none" w:sz="0" w:space="0" w:color="auto"/>
        <w:bottom w:val="none" w:sz="0" w:space="0" w:color="auto"/>
        <w:right w:val="none" w:sz="0" w:space="0" w:color="auto"/>
      </w:divBdr>
    </w:div>
    <w:div w:id="1450777439">
      <w:bodyDiv w:val="1"/>
      <w:marLeft w:val="0"/>
      <w:marRight w:val="0"/>
      <w:marTop w:val="0"/>
      <w:marBottom w:val="0"/>
      <w:divBdr>
        <w:top w:val="none" w:sz="0" w:space="0" w:color="auto"/>
        <w:left w:val="none" w:sz="0" w:space="0" w:color="auto"/>
        <w:bottom w:val="none" w:sz="0" w:space="0" w:color="auto"/>
        <w:right w:val="none" w:sz="0" w:space="0" w:color="auto"/>
      </w:divBdr>
    </w:div>
    <w:div w:id="1452557106">
      <w:bodyDiv w:val="1"/>
      <w:marLeft w:val="0"/>
      <w:marRight w:val="0"/>
      <w:marTop w:val="0"/>
      <w:marBottom w:val="0"/>
      <w:divBdr>
        <w:top w:val="none" w:sz="0" w:space="0" w:color="auto"/>
        <w:left w:val="none" w:sz="0" w:space="0" w:color="auto"/>
        <w:bottom w:val="none" w:sz="0" w:space="0" w:color="auto"/>
        <w:right w:val="none" w:sz="0" w:space="0" w:color="auto"/>
      </w:divBdr>
    </w:div>
    <w:div w:id="1456019615">
      <w:bodyDiv w:val="1"/>
      <w:marLeft w:val="0"/>
      <w:marRight w:val="0"/>
      <w:marTop w:val="0"/>
      <w:marBottom w:val="0"/>
      <w:divBdr>
        <w:top w:val="none" w:sz="0" w:space="0" w:color="auto"/>
        <w:left w:val="none" w:sz="0" w:space="0" w:color="auto"/>
        <w:bottom w:val="none" w:sz="0" w:space="0" w:color="auto"/>
        <w:right w:val="none" w:sz="0" w:space="0" w:color="auto"/>
      </w:divBdr>
    </w:div>
    <w:div w:id="1473329294">
      <w:bodyDiv w:val="1"/>
      <w:marLeft w:val="0"/>
      <w:marRight w:val="0"/>
      <w:marTop w:val="0"/>
      <w:marBottom w:val="0"/>
      <w:divBdr>
        <w:top w:val="none" w:sz="0" w:space="0" w:color="auto"/>
        <w:left w:val="none" w:sz="0" w:space="0" w:color="auto"/>
        <w:bottom w:val="none" w:sz="0" w:space="0" w:color="auto"/>
        <w:right w:val="none" w:sz="0" w:space="0" w:color="auto"/>
      </w:divBdr>
    </w:div>
    <w:div w:id="1474102464">
      <w:bodyDiv w:val="1"/>
      <w:marLeft w:val="0"/>
      <w:marRight w:val="0"/>
      <w:marTop w:val="0"/>
      <w:marBottom w:val="0"/>
      <w:divBdr>
        <w:top w:val="none" w:sz="0" w:space="0" w:color="auto"/>
        <w:left w:val="none" w:sz="0" w:space="0" w:color="auto"/>
        <w:bottom w:val="none" w:sz="0" w:space="0" w:color="auto"/>
        <w:right w:val="none" w:sz="0" w:space="0" w:color="auto"/>
      </w:divBdr>
    </w:div>
    <w:div w:id="1483616091">
      <w:bodyDiv w:val="1"/>
      <w:marLeft w:val="0"/>
      <w:marRight w:val="0"/>
      <w:marTop w:val="0"/>
      <w:marBottom w:val="0"/>
      <w:divBdr>
        <w:top w:val="none" w:sz="0" w:space="0" w:color="auto"/>
        <w:left w:val="none" w:sz="0" w:space="0" w:color="auto"/>
        <w:bottom w:val="none" w:sz="0" w:space="0" w:color="auto"/>
        <w:right w:val="none" w:sz="0" w:space="0" w:color="auto"/>
      </w:divBdr>
    </w:div>
    <w:div w:id="1490056072">
      <w:bodyDiv w:val="1"/>
      <w:marLeft w:val="0"/>
      <w:marRight w:val="0"/>
      <w:marTop w:val="0"/>
      <w:marBottom w:val="0"/>
      <w:divBdr>
        <w:top w:val="none" w:sz="0" w:space="0" w:color="auto"/>
        <w:left w:val="none" w:sz="0" w:space="0" w:color="auto"/>
        <w:bottom w:val="none" w:sz="0" w:space="0" w:color="auto"/>
        <w:right w:val="none" w:sz="0" w:space="0" w:color="auto"/>
      </w:divBdr>
    </w:div>
    <w:div w:id="1492720790">
      <w:bodyDiv w:val="1"/>
      <w:marLeft w:val="0"/>
      <w:marRight w:val="0"/>
      <w:marTop w:val="0"/>
      <w:marBottom w:val="0"/>
      <w:divBdr>
        <w:top w:val="none" w:sz="0" w:space="0" w:color="auto"/>
        <w:left w:val="none" w:sz="0" w:space="0" w:color="auto"/>
        <w:bottom w:val="none" w:sz="0" w:space="0" w:color="auto"/>
        <w:right w:val="none" w:sz="0" w:space="0" w:color="auto"/>
      </w:divBdr>
    </w:div>
    <w:div w:id="1494368764">
      <w:bodyDiv w:val="1"/>
      <w:marLeft w:val="0"/>
      <w:marRight w:val="0"/>
      <w:marTop w:val="0"/>
      <w:marBottom w:val="0"/>
      <w:divBdr>
        <w:top w:val="none" w:sz="0" w:space="0" w:color="auto"/>
        <w:left w:val="none" w:sz="0" w:space="0" w:color="auto"/>
        <w:bottom w:val="none" w:sz="0" w:space="0" w:color="auto"/>
        <w:right w:val="none" w:sz="0" w:space="0" w:color="auto"/>
      </w:divBdr>
    </w:div>
    <w:div w:id="1496260229">
      <w:bodyDiv w:val="1"/>
      <w:marLeft w:val="0"/>
      <w:marRight w:val="0"/>
      <w:marTop w:val="0"/>
      <w:marBottom w:val="0"/>
      <w:divBdr>
        <w:top w:val="none" w:sz="0" w:space="0" w:color="auto"/>
        <w:left w:val="none" w:sz="0" w:space="0" w:color="auto"/>
        <w:bottom w:val="none" w:sz="0" w:space="0" w:color="auto"/>
        <w:right w:val="none" w:sz="0" w:space="0" w:color="auto"/>
      </w:divBdr>
    </w:div>
    <w:div w:id="1514689057">
      <w:bodyDiv w:val="1"/>
      <w:marLeft w:val="0"/>
      <w:marRight w:val="0"/>
      <w:marTop w:val="0"/>
      <w:marBottom w:val="0"/>
      <w:divBdr>
        <w:top w:val="none" w:sz="0" w:space="0" w:color="auto"/>
        <w:left w:val="none" w:sz="0" w:space="0" w:color="auto"/>
        <w:bottom w:val="none" w:sz="0" w:space="0" w:color="auto"/>
        <w:right w:val="none" w:sz="0" w:space="0" w:color="auto"/>
      </w:divBdr>
    </w:div>
    <w:div w:id="1514952957">
      <w:bodyDiv w:val="1"/>
      <w:marLeft w:val="0"/>
      <w:marRight w:val="0"/>
      <w:marTop w:val="0"/>
      <w:marBottom w:val="0"/>
      <w:divBdr>
        <w:top w:val="none" w:sz="0" w:space="0" w:color="auto"/>
        <w:left w:val="none" w:sz="0" w:space="0" w:color="auto"/>
        <w:bottom w:val="none" w:sz="0" w:space="0" w:color="auto"/>
        <w:right w:val="none" w:sz="0" w:space="0" w:color="auto"/>
      </w:divBdr>
    </w:div>
    <w:div w:id="1529029773">
      <w:bodyDiv w:val="1"/>
      <w:marLeft w:val="0"/>
      <w:marRight w:val="0"/>
      <w:marTop w:val="0"/>
      <w:marBottom w:val="0"/>
      <w:divBdr>
        <w:top w:val="none" w:sz="0" w:space="0" w:color="auto"/>
        <w:left w:val="none" w:sz="0" w:space="0" w:color="auto"/>
        <w:bottom w:val="none" w:sz="0" w:space="0" w:color="auto"/>
        <w:right w:val="none" w:sz="0" w:space="0" w:color="auto"/>
      </w:divBdr>
    </w:div>
    <w:div w:id="1529440882">
      <w:bodyDiv w:val="1"/>
      <w:marLeft w:val="0"/>
      <w:marRight w:val="0"/>
      <w:marTop w:val="0"/>
      <w:marBottom w:val="0"/>
      <w:divBdr>
        <w:top w:val="none" w:sz="0" w:space="0" w:color="auto"/>
        <w:left w:val="none" w:sz="0" w:space="0" w:color="auto"/>
        <w:bottom w:val="none" w:sz="0" w:space="0" w:color="auto"/>
        <w:right w:val="none" w:sz="0" w:space="0" w:color="auto"/>
      </w:divBdr>
    </w:div>
    <w:div w:id="1547140766">
      <w:bodyDiv w:val="1"/>
      <w:marLeft w:val="0"/>
      <w:marRight w:val="0"/>
      <w:marTop w:val="0"/>
      <w:marBottom w:val="0"/>
      <w:divBdr>
        <w:top w:val="none" w:sz="0" w:space="0" w:color="auto"/>
        <w:left w:val="none" w:sz="0" w:space="0" w:color="auto"/>
        <w:bottom w:val="none" w:sz="0" w:space="0" w:color="auto"/>
        <w:right w:val="none" w:sz="0" w:space="0" w:color="auto"/>
      </w:divBdr>
    </w:div>
    <w:div w:id="1549295462">
      <w:bodyDiv w:val="1"/>
      <w:marLeft w:val="0"/>
      <w:marRight w:val="0"/>
      <w:marTop w:val="0"/>
      <w:marBottom w:val="0"/>
      <w:divBdr>
        <w:top w:val="none" w:sz="0" w:space="0" w:color="auto"/>
        <w:left w:val="none" w:sz="0" w:space="0" w:color="auto"/>
        <w:bottom w:val="none" w:sz="0" w:space="0" w:color="auto"/>
        <w:right w:val="none" w:sz="0" w:space="0" w:color="auto"/>
      </w:divBdr>
    </w:div>
    <w:div w:id="1552156054">
      <w:bodyDiv w:val="1"/>
      <w:marLeft w:val="0"/>
      <w:marRight w:val="0"/>
      <w:marTop w:val="0"/>
      <w:marBottom w:val="0"/>
      <w:divBdr>
        <w:top w:val="none" w:sz="0" w:space="0" w:color="auto"/>
        <w:left w:val="none" w:sz="0" w:space="0" w:color="auto"/>
        <w:bottom w:val="none" w:sz="0" w:space="0" w:color="auto"/>
        <w:right w:val="none" w:sz="0" w:space="0" w:color="auto"/>
      </w:divBdr>
    </w:div>
    <w:div w:id="1555121169">
      <w:bodyDiv w:val="1"/>
      <w:marLeft w:val="0"/>
      <w:marRight w:val="0"/>
      <w:marTop w:val="0"/>
      <w:marBottom w:val="0"/>
      <w:divBdr>
        <w:top w:val="none" w:sz="0" w:space="0" w:color="auto"/>
        <w:left w:val="none" w:sz="0" w:space="0" w:color="auto"/>
        <w:bottom w:val="none" w:sz="0" w:space="0" w:color="auto"/>
        <w:right w:val="none" w:sz="0" w:space="0" w:color="auto"/>
      </w:divBdr>
    </w:div>
    <w:div w:id="1574847854">
      <w:bodyDiv w:val="1"/>
      <w:marLeft w:val="0"/>
      <w:marRight w:val="0"/>
      <w:marTop w:val="0"/>
      <w:marBottom w:val="0"/>
      <w:divBdr>
        <w:top w:val="none" w:sz="0" w:space="0" w:color="auto"/>
        <w:left w:val="none" w:sz="0" w:space="0" w:color="auto"/>
        <w:bottom w:val="none" w:sz="0" w:space="0" w:color="auto"/>
        <w:right w:val="none" w:sz="0" w:space="0" w:color="auto"/>
      </w:divBdr>
    </w:div>
    <w:div w:id="1576863109">
      <w:bodyDiv w:val="1"/>
      <w:marLeft w:val="0"/>
      <w:marRight w:val="0"/>
      <w:marTop w:val="0"/>
      <w:marBottom w:val="0"/>
      <w:divBdr>
        <w:top w:val="none" w:sz="0" w:space="0" w:color="auto"/>
        <w:left w:val="none" w:sz="0" w:space="0" w:color="auto"/>
        <w:bottom w:val="none" w:sz="0" w:space="0" w:color="auto"/>
        <w:right w:val="none" w:sz="0" w:space="0" w:color="auto"/>
      </w:divBdr>
    </w:div>
    <w:div w:id="1581793849">
      <w:bodyDiv w:val="1"/>
      <w:marLeft w:val="0"/>
      <w:marRight w:val="0"/>
      <w:marTop w:val="0"/>
      <w:marBottom w:val="0"/>
      <w:divBdr>
        <w:top w:val="none" w:sz="0" w:space="0" w:color="auto"/>
        <w:left w:val="none" w:sz="0" w:space="0" w:color="auto"/>
        <w:bottom w:val="none" w:sz="0" w:space="0" w:color="auto"/>
        <w:right w:val="none" w:sz="0" w:space="0" w:color="auto"/>
      </w:divBdr>
    </w:div>
    <w:div w:id="1588029275">
      <w:bodyDiv w:val="1"/>
      <w:marLeft w:val="0"/>
      <w:marRight w:val="0"/>
      <w:marTop w:val="0"/>
      <w:marBottom w:val="0"/>
      <w:divBdr>
        <w:top w:val="none" w:sz="0" w:space="0" w:color="auto"/>
        <w:left w:val="none" w:sz="0" w:space="0" w:color="auto"/>
        <w:bottom w:val="none" w:sz="0" w:space="0" w:color="auto"/>
        <w:right w:val="none" w:sz="0" w:space="0" w:color="auto"/>
      </w:divBdr>
    </w:div>
    <w:div w:id="1591233332">
      <w:bodyDiv w:val="1"/>
      <w:marLeft w:val="0"/>
      <w:marRight w:val="0"/>
      <w:marTop w:val="0"/>
      <w:marBottom w:val="0"/>
      <w:divBdr>
        <w:top w:val="none" w:sz="0" w:space="0" w:color="auto"/>
        <w:left w:val="none" w:sz="0" w:space="0" w:color="auto"/>
        <w:bottom w:val="none" w:sz="0" w:space="0" w:color="auto"/>
        <w:right w:val="none" w:sz="0" w:space="0" w:color="auto"/>
      </w:divBdr>
    </w:div>
    <w:div w:id="1591621052">
      <w:bodyDiv w:val="1"/>
      <w:marLeft w:val="0"/>
      <w:marRight w:val="0"/>
      <w:marTop w:val="0"/>
      <w:marBottom w:val="0"/>
      <w:divBdr>
        <w:top w:val="none" w:sz="0" w:space="0" w:color="auto"/>
        <w:left w:val="none" w:sz="0" w:space="0" w:color="auto"/>
        <w:bottom w:val="none" w:sz="0" w:space="0" w:color="auto"/>
        <w:right w:val="none" w:sz="0" w:space="0" w:color="auto"/>
      </w:divBdr>
    </w:div>
    <w:div w:id="1594360028">
      <w:bodyDiv w:val="1"/>
      <w:marLeft w:val="0"/>
      <w:marRight w:val="0"/>
      <w:marTop w:val="0"/>
      <w:marBottom w:val="0"/>
      <w:divBdr>
        <w:top w:val="none" w:sz="0" w:space="0" w:color="auto"/>
        <w:left w:val="none" w:sz="0" w:space="0" w:color="auto"/>
        <w:bottom w:val="none" w:sz="0" w:space="0" w:color="auto"/>
        <w:right w:val="none" w:sz="0" w:space="0" w:color="auto"/>
      </w:divBdr>
    </w:div>
    <w:div w:id="1597903171">
      <w:bodyDiv w:val="1"/>
      <w:marLeft w:val="0"/>
      <w:marRight w:val="0"/>
      <w:marTop w:val="0"/>
      <w:marBottom w:val="0"/>
      <w:divBdr>
        <w:top w:val="none" w:sz="0" w:space="0" w:color="auto"/>
        <w:left w:val="none" w:sz="0" w:space="0" w:color="auto"/>
        <w:bottom w:val="none" w:sz="0" w:space="0" w:color="auto"/>
        <w:right w:val="none" w:sz="0" w:space="0" w:color="auto"/>
      </w:divBdr>
    </w:div>
    <w:div w:id="1600335633">
      <w:bodyDiv w:val="1"/>
      <w:marLeft w:val="0"/>
      <w:marRight w:val="0"/>
      <w:marTop w:val="0"/>
      <w:marBottom w:val="0"/>
      <w:divBdr>
        <w:top w:val="none" w:sz="0" w:space="0" w:color="auto"/>
        <w:left w:val="none" w:sz="0" w:space="0" w:color="auto"/>
        <w:bottom w:val="none" w:sz="0" w:space="0" w:color="auto"/>
        <w:right w:val="none" w:sz="0" w:space="0" w:color="auto"/>
      </w:divBdr>
    </w:div>
    <w:div w:id="1601598939">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606813183">
      <w:bodyDiv w:val="1"/>
      <w:marLeft w:val="0"/>
      <w:marRight w:val="0"/>
      <w:marTop w:val="0"/>
      <w:marBottom w:val="0"/>
      <w:divBdr>
        <w:top w:val="none" w:sz="0" w:space="0" w:color="auto"/>
        <w:left w:val="none" w:sz="0" w:space="0" w:color="auto"/>
        <w:bottom w:val="none" w:sz="0" w:space="0" w:color="auto"/>
        <w:right w:val="none" w:sz="0" w:space="0" w:color="auto"/>
      </w:divBdr>
    </w:div>
    <w:div w:id="1610509035">
      <w:bodyDiv w:val="1"/>
      <w:marLeft w:val="0"/>
      <w:marRight w:val="0"/>
      <w:marTop w:val="0"/>
      <w:marBottom w:val="0"/>
      <w:divBdr>
        <w:top w:val="none" w:sz="0" w:space="0" w:color="auto"/>
        <w:left w:val="none" w:sz="0" w:space="0" w:color="auto"/>
        <w:bottom w:val="none" w:sz="0" w:space="0" w:color="auto"/>
        <w:right w:val="none" w:sz="0" w:space="0" w:color="auto"/>
      </w:divBdr>
    </w:div>
    <w:div w:id="1613512822">
      <w:bodyDiv w:val="1"/>
      <w:marLeft w:val="0"/>
      <w:marRight w:val="0"/>
      <w:marTop w:val="0"/>
      <w:marBottom w:val="0"/>
      <w:divBdr>
        <w:top w:val="none" w:sz="0" w:space="0" w:color="auto"/>
        <w:left w:val="none" w:sz="0" w:space="0" w:color="auto"/>
        <w:bottom w:val="none" w:sz="0" w:space="0" w:color="auto"/>
        <w:right w:val="none" w:sz="0" w:space="0" w:color="auto"/>
      </w:divBdr>
    </w:div>
    <w:div w:id="1617834439">
      <w:bodyDiv w:val="1"/>
      <w:marLeft w:val="0"/>
      <w:marRight w:val="0"/>
      <w:marTop w:val="0"/>
      <w:marBottom w:val="0"/>
      <w:divBdr>
        <w:top w:val="none" w:sz="0" w:space="0" w:color="auto"/>
        <w:left w:val="none" w:sz="0" w:space="0" w:color="auto"/>
        <w:bottom w:val="none" w:sz="0" w:space="0" w:color="auto"/>
        <w:right w:val="none" w:sz="0" w:space="0" w:color="auto"/>
      </w:divBdr>
    </w:div>
    <w:div w:id="1619028890">
      <w:bodyDiv w:val="1"/>
      <w:marLeft w:val="0"/>
      <w:marRight w:val="0"/>
      <w:marTop w:val="0"/>
      <w:marBottom w:val="0"/>
      <w:divBdr>
        <w:top w:val="none" w:sz="0" w:space="0" w:color="auto"/>
        <w:left w:val="none" w:sz="0" w:space="0" w:color="auto"/>
        <w:bottom w:val="none" w:sz="0" w:space="0" w:color="auto"/>
        <w:right w:val="none" w:sz="0" w:space="0" w:color="auto"/>
      </w:divBdr>
    </w:div>
    <w:div w:id="1621110987">
      <w:bodyDiv w:val="1"/>
      <w:marLeft w:val="0"/>
      <w:marRight w:val="0"/>
      <w:marTop w:val="0"/>
      <w:marBottom w:val="0"/>
      <w:divBdr>
        <w:top w:val="none" w:sz="0" w:space="0" w:color="auto"/>
        <w:left w:val="none" w:sz="0" w:space="0" w:color="auto"/>
        <w:bottom w:val="none" w:sz="0" w:space="0" w:color="auto"/>
        <w:right w:val="none" w:sz="0" w:space="0" w:color="auto"/>
      </w:divBdr>
    </w:div>
    <w:div w:id="1623534137">
      <w:bodyDiv w:val="1"/>
      <w:marLeft w:val="0"/>
      <w:marRight w:val="0"/>
      <w:marTop w:val="0"/>
      <w:marBottom w:val="0"/>
      <w:divBdr>
        <w:top w:val="none" w:sz="0" w:space="0" w:color="auto"/>
        <w:left w:val="none" w:sz="0" w:space="0" w:color="auto"/>
        <w:bottom w:val="none" w:sz="0" w:space="0" w:color="auto"/>
        <w:right w:val="none" w:sz="0" w:space="0" w:color="auto"/>
      </w:divBdr>
    </w:div>
    <w:div w:id="1625115404">
      <w:bodyDiv w:val="1"/>
      <w:marLeft w:val="0"/>
      <w:marRight w:val="0"/>
      <w:marTop w:val="0"/>
      <w:marBottom w:val="0"/>
      <w:divBdr>
        <w:top w:val="none" w:sz="0" w:space="0" w:color="auto"/>
        <w:left w:val="none" w:sz="0" w:space="0" w:color="auto"/>
        <w:bottom w:val="none" w:sz="0" w:space="0" w:color="auto"/>
        <w:right w:val="none" w:sz="0" w:space="0" w:color="auto"/>
      </w:divBdr>
    </w:div>
    <w:div w:id="1628389985">
      <w:bodyDiv w:val="1"/>
      <w:marLeft w:val="0"/>
      <w:marRight w:val="0"/>
      <w:marTop w:val="0"/>
      <w:marBottom w:val="0"/>
      <w:divBdr>
        <w:top w:val="none" w:sz="0" w:space="0" w:color="auto"/>
        <w:left w:val="none" w:sz="0" w:space="0" w:color="auto"/>
        <w:bottom w:val="none" w:sz="0" w:space="0" w:color="auto"/>
        <w:right w:val="none" w:sz="0" w:space="0" w:color="auto"/>
      </w:divBdr>
    </w:div>
    <w:div w:id="1628580618">
      <w:bodyDiv w:val="1"/>
      <w:marLeft w:val="0"/>
      <w:marRight w:val="0"/>
      <w:marTop w:val="0"/>
      <w:marBottom w:val="0"/>
      <w:divBdr>
        <w:top w:val="none" w:sz="0" w:space="0" w:color="auto"/>
        <w:left w:val="none" w:sz="0" w:space="0" w:color="auto"/>
        <w:bottom w:val="none" w:sz="0" w:space="0" w:color="auto"/>
        <w:right w:val="none" w:sz="0" w:space="0" w:color="auto"/>
      </w:divBdr>
    </w:div>
    <w:div w:id="1630669009">
      <w:bodyDiv w:val="1"/>
      <w:marLeft w:val="0"/>
      <w:marRight w:val="0"/>
      <w:marTop w:val="0"/>
      <w:marBottom w:val="0"/>
      <w:divBdr>
        <w:top w:val="none" w:sz="0" w:space="0" w:color="auto"/>
        <w:left w:val="none" w:sz="0" w:space="0" w:color="auto"/>
        <w:bottom w:val="none" w:sz="0" w:space="0" w:color="auto"/>
        <w:right w:val="none" w:sz="0" w:space="0" w:color="auto"/>
      </w:divBdr>
    </w:div>
    <w:div w:id="1633899455">
      <w:bodyDiv w:val="1"/>
      <w:marLeft w:val="0"/>
      <w:marRight w:val="0"/>
      <w:marTop w:val="0"/>
      <w:marBottom w:val="0"/>
      <w:divBdr>
        <w:top w:val="none" w:sz="0" w:space="0" w:color="auto"/>
        <w:left w:val="none" w:sz="0" w:space="0" w:color="auto"/>
        <w:bottom w:val="none" w:sz="0" w:space="0" w:color="auto"/>
        <w:right w:val="none" w:sz="0" w:space="0" w:color="auto"/>
      </w:divBdr>
    </w:div>
    <w:div w:id="1633976009">
      <w:bodyDiv w:val="1"/>
      <w:marLeft w:val="0"/>
      <w:marRight w:val="0"/>
      <w:marTop w:val="0"/>
      <w:marBottom w:val="0"/>
      <w:divBdr>
        <w:top w:val="none" w:sz="0" w:space="0" w:color="auto"/>
        <w:left w:val="none" w:sz="0" w:space="0" w:color="auto"/>
        <w:bottom w:val="none" w:sz="0" w:space="0" w:color="auto"/>
        <w:right w:val="none" w:sz="0" w:space="0" w:color="auto"/>
      </w:divBdr>
    </w:div>
    <w:div w:id="1634141192">
      <w:bodyDiv w:val="1"/>
      <w:marLeft w:val="0"/>
      <w:marRight w:val="0"/>
      <w:marTop w:val="0"/>
      <w:marBottom w:val="0"/>
      <w:divBdr>
        <w:top w:val="none" w:sz="0" w:space="0" w:color="auto"/>
        <w:left w:val="none" w:sz="0" w:space="0" w:color="auto"/>
        <w:bottom w:val="none" w:sz="0" w:space="0" w:color="auto"/>
        <w:right w:val="none" w:sz="0" w:space="0" w:color="auto"/>
      </w:divBdr>
    </w:div>
    <w:div w:id="1640110808">
      <w:bodyDiv w:val="1"/>
      <w:marLeft w:val="0"/>
      <w:marRight w:val="0"/>
      <w:marTop w:val="0"/>
      <w:marBottom w:val="0"/>
      <w:divBdr>
        <w:top w:val="none" w:sz="0" w:space="0" w:color="auto"/>
        <w:left w:val="none" w:sz="0" w:space="0" w:color="auto"/>
        <w:bottom w:val="none" w:sz="0" w:space="0" w:color="auto"/>
        <w:right w:val="none" w:sz="0" w:space="0" w:color="auto"/>
      </w:divBdr>
    </w:div>
    <w:div w:id="1643776148">
      <w:bodyDiv w:val="1"/>
      <w:marLeft w:val="0"/>
      <w:marRight w:val="0"/>
      <w:marTop w:val="0"/>
      <w:marBottom w:val="0"/>
      <w:divBdr>
        <w:top w:val="none" w:sz="0" w:space="0" w:color="auto"/>
        <w:left w:val="none" w:sz="0" w:space="0" w:color="auto"/>
        <w:bottom w:val="none" w:sz="0" w:space="0" w:color="auto"/>
        <w:right w:val="none" w:sz="0" w:space="0" w:color="auto"/>
      </w:divBdr>
    </w:div>
    <w:div w:id="1649431434">
      <w:bodyDiv w:val="1"/>
      <w:marLeft w:val="0"/>
      <w:marRight w:val="0"/>
      <w:marTop w:val="0"/>
      <w:marBottom w:val="0"/>
      <w:divBdr>
        <w:top w:val="none" w:sz="0" w:space="0" w:color="auto"/>
        <w:left w:val="none" w:sz="0" w:space="0" w:color="auto"/>
        <w:bottom w:val="none" w:sz="0" w:space="0" w:color="auto"/>
        <w:right w:val="none" w:sz="0" w:space="0" w:color="auto"/>
      </w:divBdr>
    </w:div>
    <w:div w:id="1653487868">
      <w:bodyDiv w:val="1"/>
      <w:marLeft w:val="0"/>
      <w:marRight w:val="0"/>
      <w:marTop w:val="0"/>
      <w:marBottom w:val="0"/>
      <w:divBdr>
        <w:top w:val="none" w:sz="0" w:space="0" w:color="auto"/>
        <w:left w:val="none" w:sz="0" w:space="0" w:color="auto"/>
        <w:bottom w:val="none" w:sz="0" w:space="0" w:color="auto"/>
        <w:right w:val="none" w:sz="0" w:space="0" w:color="auto"/>
      </w:divBdr>
    </w:div>
    <w:div w:id="1654066830">
      <w:bodyDiv w:val="1"/>
      <w:marLeft w:val="0"/>
      <w:marRight w:val="0"/>
      <w:marTop w:val="0"/>
      <w:marBottom w:val="0"/>
      <w:divBdr>
        <w:top w:val="none" w:sz="0" w:space="0" w:color="auto"/>
        <w:left w:val="none" w:sz="0" w:space="0" w:color="auto"/>
        <w:bottom w:val="none" w:sz="0" w:space="0" w:color="auto"/>
        <w:right w:val="none" w:sz="0" w:space="0" w:color="auto"/>
      </w:divBdr>
    </w:div>
    <w:div w:id="1655907936">
      <w:bodyDiv w:val="1"/>
      <w:marLeft w:val="0"/>
      <w:marRight w:val="0"/>
      <w:marTop w:val="0"/>
      <w:marBottom w:val="0"/>
      <w:divBdr>
        <w:top w:val="none" w:sz="0" w:space="0" w:color="auto"/>
        <w:left w:val="none" w:sz="0" w:space="0" w:color="auto"/>
        <w:bottom w:val="none" w:sz="0" w:space="0" w:color="auto"/>
        <w:right w:val="none" w:sz="0" w:space="0" w:color="auto"/>
      </w:divBdr>
    </w:div>
    <w:div w:id="1657831136">
      <w:bodyDiv w:val="1"/>
      <w:marLeft w:val="0"/>
      <w:marRight w:val="0"/>
      <w:marTop w:val="0"/>
      <w:marBottom w:val="0"/>
      <w:divBdr>
        <w:top w:val="none" w:sz="0" w:space="0" w:color="auto"/>
        <w:left w:val="none" w:sz="0" w:space="0" w:color="auto"/>
        <w:bottom w:val="none" w:sz="0" w:space="0" w:color="auto"/>
        <w:right w:val="none" w:sz="0" w:space="0" w:color="auto"/>
      </w:divBdr>
    </w:div>
    <w:div w:id="1663697283">
      <w:bodyDiv w:val="1"/>
      <w:marLeft w:val="0"/>
      <w:marRight w:val="0"/>
      <w:marTop w:val="0"/>
      <w:marBottom w:val="0"/>
      <w:divBdr>
        <w:top w:val="none" w:sz="0" w:space="0" w:color="auto"/>
        <w:left w:val="none" w:sz="0" w:space="0" w:color="auto"/>
        <w:bottom w:val="none" w:sz="0" w:space="0" w:color="auto"/>
        <w:right w:val="none" w:sz="0" w:space="0" w:color="auto"/>
      </w:divBdr>
    </w:div>
    <w:div w:id="1666085315">
      <w:bodyDiv w:val="1"/>
      <w:marLeft w:val="0"/>
      <w:marRight w:val="0"/>
      <w:marTop w:val="0"/>
      <w:marBottom w:val="0"/>
      <w:divBdr>
        <w:top w:val="none" w:sz="0" w:space="0" w:color="auto"/>
        <w:left w:val="none" w:sz="0" w:space="0" w:color="auto"/>
        <w:bottom w:val="none" w:sz="0" w:space="0" w:color="auto"/>
        <w:right w:val="none" w:sz="0" w:space="0" w:color="auto"/>
      </w:divBdr>
    </w:div>
    <w:div w:id="1666661872">
      <w:bodyDiv w:val="1"/>
      <w:marLeft w:val="0"/>
      <w:marRight w:val="0"/>
      <w:marTop w:val="0"/>
      <w:marBottom w:val="0"/>
      <w:divBdr>
        <w:top w:val="none" w:sz="0" w:space="0" w:color="auto"/>
        <w:left w:val="none" w:sz="0" w:space="0" w:color="auto"/>
        <w:bottom w:val="none" w:sz="0" w:space="0" w:color="auto"/>
        <w:right w:val="none" w:sz="0" w:space="0" w:color="auto"/>
      </w:divBdr>
    </w:div>
    <w:div w:id="1686134979">
      <w:bodyDiv w:val="1"/>
      <w:marLeft w:val="0"/>
      <w:marRight w:val="0"/>
      <w:marTop w:val="0"/>
      <w:marBottom w:val="0"/>
      <w:divBdr>
        <w:top w:val="none" w:sz="0" w:space="0" w:color="auto"/>
        <w:left w:val="none" w:sz="0" w:space="0" w:color="auto"/>
        <w:bottom w:val="none" w:sz="0" w:space="0" w:color="auto"/>
        <w:right w:val="none" w:sz="0" w:space="0" w:color="auto"/>
      </w:divBdr>
    </w:div>
    <w:div w:id="1689716498">
      <w:bodyDiv w:val="1"/>
      <w:marLeft w:val="0"/>
      <w:marRight w:val="0"/>
      <w:marTop w:val="0"/>
      <w:marBottom w:val="0"/>
      <w:divBdr>
        <w:top w:val="none" w:sz="0" w:space="0" w:color="auto"/>
        <w:left w:val="none" w:sz="0" w:space="0" w:color="auto"/>
        <w:bottom w:val="none" w:sz="0" w:space="0" w:color="auto"/>
        <w:right w:val="none" w:sz="0" w:space="0" w:color="auto"/>
      </w:divBdr>
    </w:div>
    <w:div w:id="1690639363">
      <w:bodyDiv w:val="1"/>
      <w:marLeft w:val="0"/>
      <w:marRight w:val="0"/>
      <w:marTop w:val="0"/>
      <w:marBottom w:val="0"/>
      <w:divBdr>
        <w:top w:val="none" w:sz="0" w:space="0" w:color="auto"/>
        <w:left w:val="none" w:sz="0" w:space="0" w:color="auto"/>
        <w:bottom w:val="none" w:sz="0" w:space="0" w:color="auto"/>
        <w:right w:val="none" w:sz="0" w:space="0" w:color="auto"/>
      </w:divBdr>
    </w:div>
    <w:div w:id="1691449427">
      <w:bodyDiv w:val="1"/>
      <w:marLeft w:val="0"/>
      <w:marRight w:val="0"/>
      <w:marTop w:val="0"/>
      <w:marBottom w:val="0"/>
      <w:divBdr>
        <w:top w:val="none" w:sz="0" w:space="0" w:color="auto"/>
        <w:left w:val="none" w:sz="0" w:space="0" w:color="auto"/>
        <w:bottom w:val="none" w:sz="0" w:space="0" w:color="auto"/>
        <w:right w:val="none" w:sz="0" w:space="0" w:color="auto"/>
      </w:divBdr>
    </w:div>
    <w:div w:id="1693070005">
      <w:bodyDiv w:val="1"/>
      <w:marLeft w:val="0"/>
      <w:marRight w:val="0"/>
      <w:marTop w:val="0"/>
      <w:marBottom w:val="0"/>
      <w:divBdr>
        <w:top w:val="none" w:sz="0" w:space="0" w:color="auto"/>
        <w:left w:val="none" w:sz="0" w:space="0" w:color="auto"/>
        <w:bottom w:val="none" w:sz="0" w:space="0" w:color="auto"/>
        <w:right w:val="none" w:sz="0" w:space="0" w:color="auto"/>
      </w:divBdr>
    </w:div>
    <w:div w:id="1706521779">
      <w:bodyDiv w:val="1"/>
      <w:marLeft w:val="0"/>
      <w:marRight w:val="0"/>
      <w:marTop w:val="0"/>
      <w:marBottom w:val="0"/>
      <w:divBdr>
        <w:top w:val="none" w:sz="0" w:space="0" w:color="auto"/>
        <w:left w:val="none" w:sz="0" w:space="0" w:color="auto"/>
        <w:bottom w:val="none" w:sz="0" w:space="0" w:color="auto"/>
        <w:right w:val="none" w:sz="0" w:space="0" w:color="auto"/>
      </w:divBdr>
    </w:div>
    <w:div w:id="1713768794">
      <w:bodyDiv w:val="1"/>
      <w:marLeft w:val="0"/>
      <w:marRight w:val="0"/>
      <w:marTop w:val="0"/>
      <w:marBottom w:val="0"/>
      <w:divBdr>
        <w:top w:val="none" w:sz="0" w:space="0" w:color="auto"/>
        <w:left w:val="none" w:sz="0" w:space="0" w:color="auto"/>
        <w:bottom w:val="none" w:sz="0" w:space="0" w:color="auto"/>
        <w:right w:val="none" w:sz="0" w:space="0" w:color="auto"/>
      </w:divBdr>
    </w:div>
    <w:div w:id="1725173056">
      <w:bodyDiv w:val="1"/>
      <w:marLeft w:val="0"/>
      <w:marRight w:val="0"/>
      <w:marTop w:val="0"/>
      <w:marBottom w:val="0"/>
      <w:divBdr>
        <w:top w:val="none" w:sz="0" w:space="0" w:color="auto"/>
        <w:left w:val="none" w:sz="0" w:space="0" w:color="auto"/>
        <w:bottom w:val="none" w:sz="0" w:space="0" w:color="auto"/>
        <w:right w:val="none" w:sz="0" w:space="0" w:color="auto"/>
      </w:divBdr>
    </w:div>
    <w:div w:id="1728525738">
      <w:bodyDiv w:val="1"/>
      <w:marLeft w:val="0"/>
      <w:marRight w:val="0"/>
      <w:marTop w:val="0"/>
      <w:marBottom w:val="0"/>
      <w:divBdr>
        <w:top w:val="none" w:sz="0" w:space="0" w:color="auto"/>
        <w:left w:val="none" w:sz="0" w:space="0" w:color="auto"/>
        <w:bottom w:val="none" w:sz="0" w:space="0" w:color="auto"/>
        <w:right w:val="none" w:sz="0" w:space="0" w:color="auto"/>
      </w:divBdr>
    </w:div>
    <w:div w:id="1735202115">
      <w:bodyDiv w:val="1"/>
      <w:marLeft w:val="0"/>
      <w:marRight w:val="0"/>
      <w:marTop w:val="0"/>
      <w:marBottom w:val="0"/>
      <w:divBdr>
        <w:top w:val="none" w:sz="0" w:space="0" w:color="auto"/>
        <w:left w:val="none" w:sz="0" w:space="0" w:color="auto"/>
        <w:bottom w:val="none" w:sz="0" w:space="0" w:color="auto"/>
        <w:right w:val="none" w:sz="0" w:space="0" w:color="auto"/>
      </w:divBdr>
    </w:div>
    <w:div w:id="1739402623">
      <w:bodyDiv w:val="1"/>
      <w:marLeft w:val="0"/>
      <w:marRight w:val="0"/>
      <w:marTop w:val="0"/>
      <w:marBottom w:val="0"/>
      <w:divBdr>
        <w:top w:val="none" w:sz="0" w:space="0" w:color="auto"/>
        <w:left w:val="none" w:sz="0" w:space="0" w:color="auto"/>
        <w:bottom w:val="none" w:sz="0" w:space="0" w:color="auto"/>
        <w:right w:val="none" w:sz="0" w:space="0" w:color="auto"/>
      </w:divBdr>
    </w:div>
    <w:div w:id="1739933232">
      <w:bodyDiv w:val="1"/>
      <w:marLeft w:val="0"/>
      <w:marRight w:val="0"/>
      <w:marTop w:val="0"/>
      <w:marBottom w:val="0"/>
      <w:divBdr>
        <w:top w:val="none" w:sz="0" w:space="0" w:color="auto"/>
        <w:left w:val="none" w:sz="0" w:space="0" w:color="auto"/>
        <w:bottom w:val="none" w:sz="0" w:space="0" w:color="auto"/>
        <w:right w:val="none" w:sz="0" w:space="0" w:color="auto"/>
      </w:divBdr>
    </w:div>
    <w:div w:id="1741707338">
      <w:bodyDiv w:val="1"/>
      <w:marLeft w:val="0"/>
      <w:marRight w:val="0"/>
      <w:marTop w:val="0"/>
      <w:marBottom w:val="0"/>
      <w:divBdr>
        <w:top w:val="none" w:sz="0" w:space="0" w:color="auto"/>
        <w:left w:val="none" w:sz="0" w:space="0" w:color="auto"/>
        <w:bottom w:val="none" w:sz="0" w:space="0" w:color="auto"/>
        <w:right w:val="none" w:sz="0" w:space="0" w:color="auto"/>
      </w:divBdr>
    </w:div>
    <w:div w:id="1767654789">
      <w:bodyDiv w:val="1"/>
      <w:marLeft w:val="0"/>
      <w:marRight w:val="0"/>
      <w:marTop w:val="0"/>
      <w:marBottom w:val="0"/>
      <w:divBdr>
        <w:top w:val="none" w:sz="0" w:space="0" w:color="auto"/>
        <w:left w:val="none" w:sz="0" w:space="0" w:color="auto"/>
        <w:bottom w:val="none" w:sz="0" w:space="0" w:color="auto"/>
        <w:right w:val="none" w:sz="0" w:space="0" w:color="auto"/>
      </w:divBdr>
    </w:div>
    <w:div w:id="1777364085">
      <w:bodyDiv w:val="1"/>
      <w:marLeft w:val="0"/>
      <w:marRight w:val="0"/>
      <w:marTop w:val="0"/>
      <w:marBottom w:val="0"/>
      <w:divBdr>
        <w:top w:val="none" w:sz="0" w:space="0" w:color="auto"/>
        <w:left w:val="none" w:sz="0" w:space="0" w:color="auto"/>
        <w:bottom w:val="none" w:sz="0" w:space="0" w:color="auto"/>
        <w:right w:val="none" w:sz="0" w:space="0" w:color="auto"/>
      </w:divBdr>
    </w:div>
    <w:div w:id="1782258885">
      <w:bodyDiv w:val="1"/>
      <w:marLeft w:val="0"/>
      <w:marRight w:val="0"/>
      <w:marTop w:val="0"/>
      <w:marBottom w:val="0"/>
      <w:divBdr>
        <w:top w:val="none" w:sz="0" w:space="0" w:color="auto"/>
        <w:left w:val="none" w:sz="0" w:space="0" w:color="auto"/>
        <w:bottom w:val="none" w:sz="0" w:space="0" w:color="auto"/>
        <w:right w:val="none" w:sz="0" w:space="0" w:color="auto"/>
      </w:divBdr>
    </w:div>
    <w:div w:id="1795175814">
      <w:bodyDiv w:val="1"/>
      <w:marLeft w:val="0"/>
      <w:marRight w:val="0"/>
      <w:marTop w:val="0"/>
      <w:marBottom w:val="0"/>
      <w:divBdr>
        <w:top w:val="none" w:sz="0" w:space="0" w:color="auto"/>
        <w:left w:val="none" w:sz="0" w:space="0" w:color="auto"/>
        <w:bottom w:val="none" w:sz="0" w:space="0" w:color="auto"/>
        <w:right w:val="none" w:sz="0" w:space="0" w:color="auto"/>
      </w:divBdr>
    </w:div>
    <w:div w:id="1801799654">
      <w:bodyDiv w:val="1"/>
      <w:marLeft w:val="0"/>
      <w:marRight w:val="0"/>
      <w:marTop w:val="0"/>
      <w:marBottom w:val="0"/>
      <w:divBdr>
        <w:top w:val="none" w:sz="0" w:space="0" w:color="auto"/>
        <w:left w:val="none" w:sz="0" w:space="0" w:color="auto"/>
        <w:bottom w:val="none" w:sz="0" w:space="0" w:color="auto"/>
        <w:right w:val="none" w:sz="0" w:space="0" w:color="auto"/>
      </w:divBdr>
    </w:div>
    <w:div w:id="1804494146">
      <w:bodyDiv w:val="1"/>
      <w:marLeft w:val="0"/>
      <w:marRight w:val="0"/>
      <w:marTop w:val="0"/>
      <w:marBottom w:val="0"/>
      <w:divBdr>
        <w:top w:val="none" w:sz="0" w:space="0" w:color="auto"/>
        <w:left w:val="none" w:sz="0" w:space="0" w:color="auto"/>
        <w:bottom w:val="none" w:sz="0" w:space="0" w:color="auto"/>
        <w:right w:val="none" w:sz="0" w:space="0" w:color="auto"/>
      </w:divBdr>
    </w:div>
    <w:div w:id="1809594134">
      <w:bodyDiv w:val="1"/>
      <w:marLeft w:val="0"/>
      <w:marRight w:val="0"/>
      <w:marTop w:val="0"/>
      <w:marBottom w:val="0"/>
      <w:divBdr>
        <w:top w:val="none" w:sz="0" w:space="0" w:color="auto"/>
        <w:left w:val="none" w:sz="0" w:space="0" w:color="auto"/>
        <w:bottom w:val="none" w:sz="0" w:space="0" w:color="auto"/>
        <w:right w:val="none" w:sz="0" w:space="0" w:color="auto"/>
      </w:divBdr>
    </w:div>
    <w:div w:id="1818498157">
      <w:bodyDiv w:val="1"/>
      <w:marLeft w:val="0"/>
      <w:marRight w:val="0"/>
      <w:marTop w:val="0"/>
      <w:marBottom w:val="0"/>
      <w:divBdr>
        <w:top w:val="none" w:sz="0" w:space="0" w:color="auto"/>
        <w:left w:val="none" w:sz="0" w:space="0" w:color="auto"/>
        <w:bottom w:val="none" w:sz="0" w:space="0" w:color="auto"/>
        <w:right w:val="none" w:sz="0" w:space="0" w:color="auto"/>
      </w:divBdr>
    </w:div>
    <w:div w:id="1825776740">
      <w:bodyDiv w:val="1"/>
      <w:marLeft w:val="0"/>
      <w:marRight w:val="0"/>
      <w:marTop w:val="0"/>
      <w:marBottom w:val="0"/>
      <w:divBdr>
        <w:top w:val="none" w:sz="0" w:space="0" w:color="auto"/>
        <w:left w:val="none" w:sz="0" w:space="0" w:color="auto"/>
        <w:bottom w:val="none" w:sz="0" w:space="0" w:color="auto"/>
        <w:right w:val="none" w:sz="0" w:space="0" w:color="auto"/>
      </w:divBdr>
    </w:div>
    <w:div w:id="1844323507">
      <w:bodyDiv w:val="1"/>
      <w:marLeft w:val="0"/>
      <w:marRight w:val="0"/>
      <w:marTop w:val="0"/>
      <w:marBottom w:val="0"/>
      <w:divBdr>
        <w:top w:val="none" w:sz="0" w:space="0" w:color="auto"/>
        <w:left w:val="none" w:sz="0" w:space="0" w:color="auto"/>
        <w:bottom w:val="none" w:sz="0" w:space="0" w:color="auto"/>
        <w:right w:val="none" w:sz="0" w:space="0" w:color="auto"/>
      </w:divBdr>
    </w:div>
    <w:div w:id="1847405193">
      <w:bodyDiv w:val="1"/>
      <w:marLeft w:val="0"/>
      <w:marRight w:val="0"/>
      <w:marTop w:val="0"/>
      <w:marBottom w:val="0"/>
      <w:divBdr>
        <w:top w:val="none" w:sz="0" w:space="0" w:color="auto"/>
        <w:left w:val="none" w:sz="0" w:space="0" w:color="auto"/>
        <w:bottom w:val="none" w:sz="0" w:space="0" w:color="auto"/>
        <w:right w:val="none" w:sz="0" w:space="0" w:color="auto"/>
      </w:divBdr>
    </w:div>
    <w:div w:id="1855924136">
      <w:bodyDiv w:val="1"/>
      <w:marLeft w:val="0"/>
      <w:marRight w:val="0"/>
      <w:marTop w:val="0"/>
      <w:marBottom w:val="0"/>
      <w:divBdr>
        <w:top w:val="none" w:sz="0" w:space="0" w:color="auto"/>
        <w:left w:val="none" w:sz="0" w:space="0" w:color="auto"/>
        <w:bottom w:val="none" w:sz="0" w:space="0" w:color="auto"/>
        <w:right w:val="none" w:sz="0" w:space="0" w:color="auto"/>
      </w:divBdr>
    </w:div>
    <w:div w:id="1863782932">
      <w:bodyDiv w:val="1"/>
      <w:marLeft w:val="0"/>
      <w:marRight w:val="0"/>
      <w:marTop w:val="0"/>
      <w:marBottom w:val="0"/>
      <w:divBdr>
        <w:top w:val="none" w:sz="0" w:space="0" w:color="auto"/>
        <w:left w:val="none" w:sz="0" w:space="0" w:color="auto"/>
        <w:bottom w:val="none" w:sz="0" w:space="0" w:color="auto"/>
        <w:right w:val="none" w:sz="0" w:space="0" w:color="auto"/>
      </w:divBdr>
    </w:div>
    <w:div w:id="1864897466">
      <w:bodyDiv w:val="1"/>
      <w:marLeft w:val="0"/>
      <w:marRight w:val="0"/>
      <w:marTop w:val="0"/>
      <w:marBottom w:val="0"/>
      <w:divBdr>
        <w:top w:val="none" w:sz="0" w:space="0" w:color="auto"/>
        <w:left w:val="none" w:sz="0" w:space="0" w:color="auto"/>
        <w:bottom w:val="none" w:sz="0" w:space="0" w:color="auto"/>
        <w:right w:val="none" w:sz="0" w:space="0" w:color="auto"/>
      </w:divBdr>
    </w:div>
    <w:div w:id="1873953391">
      <w:bodyDiv w:val="1"/>
      <w:marLeft w:val="0"/>
      <w:marRight w:val="0"/>
      <w:marTop w:val="0"/>
      <w:marBottom w:val="0"/>
      <w:divBdr>
        <w:top w:val="none" w:sz="0" w:space="0" w:color="auto"/>
        <w:left w:val="none" w:sz="0" w:space="0" w:color="auto"/>
        <w:bottom w:val="none" w:sz="0" w:space="0" w:color="auto"/>
        <w:right w:val="none" w:sz="0" w:space="0" w:color="auto"/>
      </w:divBdr>
    </w:div>
    <w:div w:id="1876850866">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896114884">
      <w:bodyDiv w:val="1"/>
      <w:marLeft w:val="0"/>
      <w:marRight w:val="0"/>
      <w:marTop w:val="0"/>
      <w:marBottom w:val="0"/>
      <w:divBdr>
        <w:top w:val="none" w:sz="0" w:space="0" w:color="auto"/>
        <w:left w:val="none" w:sz="0" w:space="0" w:color="auto"/>
        <w:bottom w:val="none" w:sz="0" w:space="0" w:color="auto"/>
        <w:right w:val="none" w:sz="0" w:space="0" w:color="auto"/>
      </w:divBdr>
    </w:div>
    <w:div w:id="1908876516">
      <w:bodyDiv w:val="1"/>
      <w:marLeft w:val="0"/>
      <w:marRight w:val="0"/>
      <w:marTop w:val="0"/>
      <w:marBottom w:val="0"/>
      <w:divBdr>
        <w:top w:val="none" w:sz="0" w:space="0" w:color="auto"/>
        <w:left w:val="none" w:sz="0" w:space="0" w:color="auto"/>
        <w:bottom w:val="none" w:sz="0" w:space="0" w:color="auto"/>
        <w:right w:val="none" w:sz="0" w:space="0" w:color="auto"/>
      </w:divBdr>
    </w:div>
    <w:div w:id="1909537387">
      <w:bodyDiv w:val="1"/>
      <w:marLeft w:val="0"/>
      <w:marRight w:val="0"/>
      <w:marTop w:val="0"/>
      <w:marBottom w:val="0"/>
      <w:divBdr>
        <w:top w:val="none" w:sz="0" w:space="0" w:color="auto"/>
        <w:left w:val="none" w:sz="0" w:space="0" w:color="auto"/>
        <w:bottom w:val="none" w:sz="0" w:space="0" w:color="auto"/>
        <w:right w:val="none" w:sz="0" w:space="0" w:color="auto"/>
      </w:divBdr>
    </w:div>
    <w:div w:id="1919317883">
      <w:bodyDiv w:val="1"/>
      <w:marLeft w:val="0"/>
      <w:marRight w:val="0"/>
      <w:marTop w:val="0"/>
      <w:marBottom w:val="0"/>
      <w:divBdr>
        <w:top w:val="none" w:sz="0" w:space="0" w:color="auto"/>
        <w:left w:val="none" w:sz="0" w:space="0" w:color="auto"/>
        <w:bottom w:val="none" w:sz="0" w:space="0" w:color="auto"/>
        <w:right w:val="none" w:sz="0" w:space="0" w:color="auto"/>
      </w:divBdr>
    </w:div>
    <w:div w:id="1928611684">
      <w:bodyDiv w:val="1"/>
      <w:marLeft w:val="0"/>
      <w:marRight w:val="0"/>
      <w:marTop w:val="0"/>
      <w:marBottom w:val="0"/>
      <w:divBdr>
        <w:top w:val="none" w:sz="0" w:space="0" w:color="auto"/>
        <w:left w:val="none" w:sz="0" w:space="0" w:color="auto"/>
        <w:bottom w:val="none" w:sz="0" w:space="0" w:color="auto"/>
        <w:right w:val="none" w:sz="0" w:space="0" w:color="auto"/>
      </w:divBdr>
    </w:div>
    <w:div w:id="1932202424">
      <w:bodyDiv w:val="1"/>
      <w:marLeft w:val="0"/>
      <w:marRight w:val="0"/>
      <w:marTop w:val="0"/>
      <w:marBottom w:val="0"/>
      <w:divBdr>
        <w:top w:val="none" w:sz="0" w:space="0" w:color="auto"/>
        <w:left w:val="none" w:sz="0" w:space="0" w:color="auto"/>
        <w:bottom w:val="none" w:sz="0" w:space="0" w:color="auto"/>
        <w:right w:val="none" w:sz="0" w:space="0" w:color="auto"/>
      </w:divBdr>
    </w:div>
    <w:div w:id="1946231424">
      <w:bodyDiv w:val="1"/>
      <w:marLeft w:val="0"/>
      <w:marRight w:val="0"/>
      <w:marTop w:val="0"/>
      <w:marBottom w:val="0"/>
      <w:divBdr>
        <w:top w:val="none" w:sz="0" w:space="0" w:color="auto"/>
        <w:left w:val="none" w:sz="0" w:space="0" w:color="auto"/>
        <w:bottom w:val="none" w:sz="0" w:space="0" w:color="auto"/>
        <w:right w:val="none" w:sz="0" w:space="0" w:color="auto"/>
      </w:divBdr>
    </w:div>
    <w:div w:id="1951862640">
      <w:bodyDiv w:val="1"/>
      <w:marLeft w:val="0"/>
      <w:marRight w:val="0"/>
      <w:marTop w:val="0"/>
      <w:marBottom w:val="0"/>
      <w:divBdr>
        <w:top w:val="none" w:sz="0" w:space="0" w:color="auto"/>
        <w:left w:val="none" w:sz="0" w:space="0" w:color="auto"/>
        <w:bottom w:val="none" w:sz="0" w:space="0" w:color="auto"/>
        <w:right w:val="none" w:sz="0" w:space="0" w:color="auto"/>
      </w:divBdr>
    </w:div>
    <w:div w:id="1960065861">
      <w:bodyDiv w:val="1"/>
      <w:marLeft w:val="0"/>
      <w:marRight w:val="0"/>
      <w:marTop w:val="0"/>
      <w:marBottom w:val="0"/>
      <w:divBdr>
        <w:top w:val="none" w:sz="0" w:space="0" w:color="auto"/>
        <w:left w:val="none" w:sz="0" w:space="0" w:color="auto"/>
        <w:bottom w:val="none" w:sz="0" w:space="0" w:color="auto"/>
        <w:right w:val="none" w:sz="0" w:space="0" w:color="auto"/>
      </w:divBdr>
    </w:div>
    <w:div w:id="1966349631">
      <w:bodyDiv w:val="1"/>
      <w:marLeft w:val="0"/>
      <w:marRight w:val="0"/>
      <w:marTop w:val="0"/>
      <w:marBottom w:val="0"/>
      <w:divBdr>
        <w:top w:val="none" w:sz="0" w:space="0" w:color="auto"/>
        <w:left w:val="none" w:sz="0" w:space="0" w:color="auto"/>
        <w:bottom w:val="none" w:sz="0" w:space="0" w:color="auto"/>
        <w:right w:val="none" w:sz="0" w:space="0" w:color="auto"/>
      </w:divBdr>
    </w:div>
    <w:div w:id="1977103293">
      <w:bodyDiv w:val="1"/>
      <w:marLeft w:val="0"/>
      <w:marRight w:val="0"/>
      <w:marTop w:val="0"/>
      <w:marBottom w:val="0"/>
      <w:divBdr>
        <w:top w:val="none" w:sz="0" w:space="0" w:color="auto"/>
        <w:left w:val="none" w:sz="0" w:space="0" w:color="auto"/>
        <w:bottom w:val="none" w:sz="0" w:space="0" w:color="auto"/>
        <w:right w:val="none" w:sz="0" w:space="0" w:color="auto"/>
      </w:divBdr>
    </w:div>
    <w:div w:id="1980722784">
      <w:bodyDiv w:val="1"/>
      <w:marLeft w:val="0"/>
      <w:marRight w:val="0"/>
      <w:marTop w:val="0"/>
      <w:marBottom w:val="0"/>
      <w:divBdr>
        <w:top w:val="none" w:sz="0" w:space="0" w:color="auto"/>
        <w:left w:val="none" w:sz="0" w:space="0" w:color="auto"/>
        <w:bottom w:val="none" w:sz="0" w:space="0" w:color="auto"/>
        <w:right w:val="none" w:sz="0" w:space="0" w:color="auto"/>
      </w:divBdr>
    </w:div>
    <w:div w:id="1986472883">
      <w:bodyDiv w:val="1"/>
      <w:marLeft w:val="0"/>
      <w:marRight w:val="0"/>
      <w:marTop w:val="0"/>
      <w:marBottom w:val="0"/>
      <w:divBdr>
        <w:top w:val="none" w:sz="0" w:space="0" w:color="auto"/>
        <w:left w:val="none" w:sz="0" w:space="0" w:color="auto"/>
        <w:bottom w:val="none" w:sz="0" w:space="0" w:color="auto"/>
        <w:right w:val="none" w:sz="0" w:space="0" w:color="auto"/>
      </w:divBdr>
    </w:div>
    <w:div w:id="1990358607">
      <w:bodyDiv w:val="1"/>
      <w:marLeft w:val="0"/>
      <w:marRight w:val="0"/>
      <w:marTop w:val="0"/>
      <w:marBottom w:val="0"/>
      <w:divBdr>
        <w:top w:val="none" w:sz="0" w:space="0" w:color="auto"/>
        <w:left w:val="none" w:sz="0" w:space="0" w:color="auto"/>
        <w:bottom w:val="none" w:sz="0" w:space="0" w:color="auto"/>
        <w:right w:val="none" w:sz="0" w:space="0" w:color="auto"/>
      </w:divBdr>
    </w:div>
    <w:div w:id="2008895456">
      <w:bodyDiv w:val="1"/>
      <w:marLeft w:val="0"/>
      <w:marRight w:val="0"/>
      <w:marTop w:val="0"/>
      <w:marBottom w:val="0"/>
      <w:divBdr>
        <w:top w:val="none" w:sz="0" w:space="0" w:color="auto"/>
        <w:left w:val="none" w:sz="0" w:space="0" w:color="auto"/>
        <w:bottom w:val="none" w:sz="0" w:space="0" w:color="auto"/>
        <w:right w:val="none" w:sz="0" w:space="0" w:color="auto"/>
      </w:divBdr>
    </w:div>
    <w:div w:id="2012685190">
      <w:bodyDiv w:val="1"/>
      <w:marLeft w:val="0"/>
      <w:marRight w:val="0"/>
      <w:marTop w:val="0"/>
      <w:marBottom w:val="0"/>
      <w:divBdr>
        <w:top w:val="none" w:sz="0" w:space="0" w:color="auto"/>
        <w:left w:val="none" w:sz="0" w:space="0" w:color="auto"/>
        <w:bottom w:val="none" w:sz="0" w:space="0" w:color="auto"/>
        <w:right w:val="none" w:sz="0" w:space="0" w:color="auto"/>
      </w:divBdr>
    </w:div>
    <w:div w:id="2014139489">
      <w:bodyDiv w:val="1"/>
      <w:marLeft w:val="0"/>
      <w:marRight w:val="0"/>
      <w:marTop w:val="0"/>
      <w:marBottom w:val="0"/>
      <w:divBdr>
        <w:top w:val="none" w:sz="0" w:space="0" w:color="auto"/>
        <w:left w:val="none" w:sz="0" w:space="0" w:color="auto"/>
        <w:bottom w:val="none" w:sz="0" w:space="0" w:color="auto"/>
        <w:right w:val="none" w:sz="0" w:space="0" w:color="auto"/>
      </w:divBdr>
    </w:div>
    <w:div w:id="2024090234">
      <w:bodyDiv w:val="1"/>
      <w:marLeft w:val="0"/>
      <w:marRight w:val="0"/>
      <w:marTop w:val="0"/>
      <w:marBottom w:val="0"/>
      <w:divBdr>
        <w:top w:val="none" w:sz="0" w:space="0" w:color="auto"/>
        <w:left w:val="none" w:sz="0" w:space="0" w:color="auto"/>
        <w:bottom w:val="none" w:sz="0" w:space="0" w:color="auto"/>
        <w:right w:val="none" w:sz="0" w:space="0" w:color="auto"/>
      </w:divBdr>
    </w:div>
    <w:div w:id="2024359903">
      <w:bodyDiv w:val="1"/>
      <w:marLeft w:val="0"/>
      <w:marRight w:val="0"/>
      <w:marTop w:val="0"/>
      <w:marBottom w:val="0"/>
      <w:divBdr>
        <w:top w:val="none" w:sz="0" w:space="0" w:color="auto"/>
        <w:left w:val="none" w:sz="0" w:space="0" w:color="auto"/>
        <w:bottom w:val="none" w:sz="0" w:space="0" w:color="auto"/>
        <w:right w:val="none" w:sz="0" w:space="0" w:color="auto"/>
      </w:divBdr>
    </w:div>
    <w:div w:id="2035156335">
      <w:bodyDiv w:val="1"/>
      <w:marLeft w:val="0"/>
      <w:marRight w:val="0"/>
      <w:marTop w:val="0"/>
      <w:marBottom w:val="0"/>
      <w:divBdr>
        <w:top w:val="none" w:sz="0" w:space="0" w:color="auto"/>
        <w:left w:val="none" w:sz="0" w:space="0" w:color="auto"/>
        <w:bottom w:val="none" w:sz="0" w:space="0" w:color="auto"/>
        <w:right w:val="none" w:sz="0" w:space="0" w:color="auto"/>
      </w:divBdr>
    </w:div>
    <w:div w:id="2037844775">
      <w:bodyDiv w:val="1"/>
      <w:marLeft w:val="0"/>
      <w:marRight w:val="0"/>
      <w:marTop w:val="0"/>
      <w:marBottom w:val="0"/>
      <w:divBdr>
        <w:top w:val="none" w:sz="0" w:space="0" w:color="auto"/>
        <w:left w:val="none" w:sz="0" w:space="0" w:color="auto"/>
        <w:bottom w:val="none" w:sz="0" w:space="0" w:color="auto"/>
        <w:right w:val="none" w:sz="0" w:space="0" w:color="auto"/>
      </w:divBdr>
    </w:div>
    <w:div w:id="2042629769">
      <w:bodyDiv w:val="1"/>
      <w:marLeft w:val="0"/>
      <w:marRight w:val="0"/>
      <w:marTop w:val="0"/>
      <w:marBottom w:val="0"/>
      <w:divBdr>
        <w:top w:val="none" w:sz="0" w:space="0" w:color="auto"/>
        <w:left w:val="none" w:sz="0" w:space="0" w:color="auto"/>
        <w:bottom w:val="none" w:sz="0" w:space="0" w:color="auto"/>
        <w:right w:val="none" w:sz="0" w:space="0" w:color="auto"/>
      </w:divBdr>
    </w:div>
    <w:div w:id="2045590004">
      <w:bodyDiv w:val="1"/>
      <w:marLeft w:val="0"/>
      <w:marRight w:val="0"/>
      <w:marTop w:val="0"/>
      <w:marBottom w:val="0"/>
      <w:divBdr>
        <w:top w:val="none" w:sz="0" w:space="0" w:color="auto"/>
        <w:left w:val="none" w:sz="0" w:space="0" w:color="auto"/>
        <w:bottom w:val="none" w:sz="0" w:space="0" w:color="auto"/>
        <w:right w:val="none" w:sz="0" w:space="0" w:color="auto"/>
      </w:divBdr>
    </w:div>
    <w:div w:id="2062436983">
      <w:bodyDiv w:val="1"/>
      <w:marLeft w:val="0"/>
      <w:marRight w:val="0"/>
      <w:marTop w:val="0"/>
      <w:marBottom w:val="0"/>
      <w:divBdr>
        <w:top w:val="none" w:sz="0" w:space="0" w:color="auto"/>
        <w:left w:val="none" w:sz="0" w:space="0" w:color="auto"/>
        <w:bottom w:val="none" w:sz="0" w:space="0" w:color="auto"/>
        <w:right w:val="none" w:sz="0" w:space="0" w:color="auto"/>
      </w:divBdr>
    </w:div>
    <w:div w:id="2063477628">
      <w:bodyDiv w:val="1"/>
      <w:marLeft w:val="0"/>
      <w:marRight w:val="0"/>
      <w:marTop w:val="0"/>
      <w:marBottom w:val="0"/>
      <w:divBdr>
        <w:top w:val="none" w:sz="0" w:space="0" w:color="auto"/>
        <w:left w:val="none" w:sz="0" w:space="0" w:color="auto"/>
        <w:bottom w:val="none" w:sz="0" w:space="0" w:color="auto"/>
        <w:right w:val="none" w:sz="0" w:space="0" w:color="auto"/>
      </w:divBdr>
    </w:div>
    <w:div w:id="2066370849">
      <w:bodyDiv w:val="1"/>
      <w:marLeft w:val="0"/>
      <w:marRight w:val="0"/>
      <w:marTop w:val="0"/>
      <w:marBottom w:val="0"/>
      <w:divBdr>
        <w:top w:val="none" w:sz="0" w:space="0" w:color="auto"/>
        <w:left w:val="none" w:sz="0" w:space="0" w:color="auto"/>
        <w:bottom w:val="none" w:sz="0" w:space="0" w:color="auto"/>
        <w:right w:val="none" w:sz="0" w:space="0" w:color="auto"/>
      </w:divBdr>
    </w:div>
    <w:div w:id="2068257785">
      <w:bodyDiv w:val="1"/>
      <w:marLeft w:val="0"/>
      <w:marRight w:val="0"/>
      <w:marTop w:val="0"/>
      <w:marBottom w:val="0"/>
      <w:divBdr>
        <w:top w:val="none" w:sz="0" w:space="0" w:color="auto"/>
        <w:left w:val="none" w:sz="0" w:space="0" w:color="auto"/>
        <w:bottom w:val="none" w:sz="0" w:space="0" w:color="auto"/>
        <w:right w:val="none" w:sz="0" w:space="0" w:color="auto"/>
      </w:divBdr>
    </w:div>
    <w:div w:id="2075464903">
      <w:bodyDiv w:val="1"/>
      <w:marLeft w:val="0"/>
      <w:marRight w:val="0"/>
      <w:marTop w:val="0"/>
      <w:marBottom w:val="0"/>
      <w:divBdr>
        <w:top w:val="none" w:sz="0" w:space="0" w:color="auto"/>
        <w:left w:val="none" w:sz="0" w:space="0" w:color="auto"/>
        <w:bottom w:val="none" w:sz="0" w:space="0" w:color="auto"/>
        <w:right w:val="none" w:sz="0" w:space="0" w:color="auto"/>
      </w:divBdr>
    </w:div>
    <w:div w:id="2086297839">
      <w:bodyDiv w:val="1"/>
      <w:marLeft w:val="0"/>
      <w:marRight w:val="0"/>
      <w:marTop w:val="0"/>
      <w:marBottom w:val="0"/>
      <w:divBdr>
        <w:top w:val="none" w:sz="0" w:space="0" w:color="auto"/>
        <w:left w:val="none" w:sz="0" w:space="0" w:color="auto"/>
        <w:bottom w:val="none" w:sz="0" w:space="0" w:color="auto"/>
        <w:right w:val="none" w:sz="0" w:space="0" w:color="auto"/>
      </w:divBdr>
    </w:div>
    <w:div w:id="2093310059">
      <w:bodyDiv w:val="1"/>
      <w:marLeft w:val="0"/>
      <w:marRight w:val="0"/>
      <w:marTop w:val="0"/>
      <w:marBottom w:val="0"/>
      <w:divBdr>
        <w:top w:val="none" w:sz="0" w:space="0" w:color="auto"/>
        <w:left w:val="none" w:sz="0" w:space="0" w:color="auto"/>
        <w:bottom w:val="none" w:sz="0" w:space="0" w:color="auto"/>
        <w:right w:val="none" w:sz="0" w:space="0" w:color="auto"/>
      </w:divBdr>
    </w:div>
    <w:div w:id="2108042675">
      <w:bodyDiv w:val="1"/>
      <w:marLeft w:val="0"/>
      <w:marRight w:val="0"/>
      <w:marTop w:val="0"/>
      <w:marBottom w:val="0"/>
      <w:divBdr>
        <w:top w:val="none" w:sz="0" w:space="0" w:color="auto"/>
        <w:left w:val="none" w:sz="0" w:space="0" w:color="auto"/>
        <w:bottom w:val="none" w:sz="0" w:space="0" w:color="auto"/>
        <w:right w:val="none" w:sz="0" w:space="0" w:color="auto"/>
      </w:divBdr>
    </w:div>
    <w:div w:id="2108696636">
      <w:bodyDiv w:val="1"/>
      <w:marLeft w:val="0"/>
      <w:marRight w:val="0"/>
      <w:marTop w:val="0"/>
      <w:marBottom w:val="0"/>
      <w:divBdr>
        <w:top w:val="none" w:sz="0" w:space="0" w:color="auto"/>
        <w:left w:val="none" w:sz="0" w:space="0" w:color="auto"/>
        <w:bottom w:val="none" w:sz="0" w:space="0" w:color="auto"/>
        <w:right w:val="none" w:sz="0" w:space="0" w:color="auto"/>
      </w:divBdr>
    </w:div>
    <w:div w:id="2109084590">
      <w:bodyDiv w:val="1"/>
      <w:marLeft w:val="0"/>
      <w:marRight w:val="0"/>
      <w:marTop w:val="0"/>
      <w:marBottom w:val="0"/>
      <w:divBdr>
        <w:top w:val="none" w:sz="0" w:space="0" w:color="auto"/>
        <w:left w:val="none" w:sz="0" w:space="0" w:color="auto"/>
        <w:bottom w:val="none" w:sz="0" w:space="0" w:color="auto"/>
        <w:right w:val="none" w:sz="0" w:space="0" w:color="auto"/>
      </w:divBdr>
    </w:div>
    <w:div w:id="2109424344">
      <w:bodyDiv w:val="1"/>
      <w:marLeft w:val="0"/>
      <w:marRight w:val="0"/>
      <w:marTop w:val="0"/>
      <w:marBottom w:val="0"/>
      <w:divBdr>
        <w:top w:val="none" w:sz="0" w:space="0" w:color="auto"/>
        <w:left w:val="none" w:sz="0" w:space="0" w:color="auto"/>
        <w:bottom w:val="none" w:sz="0" w:space="0" w:color="auto"/>
        <w:right w:val="none" w:sz="0" w:space="0" w:color="auto"/>
      </w:divBdr>
    </w:div>
    <w:div w:id="2122257543">
      <w:bodyDiv w:val="1"/>
      <w:marLeft w:val="0"/>
      <w:marRight w:val="0"/>
      <w:marTop w:val="0"/>
      <w:marBottom w:val="0"/>
      <w:divBdr>
        <w:top w:val="none" w:sz="0" w:space="0" w:color="auto"/>
        <w:left w:val="none" w:sz="0" w:space="0" w:color="auto"/>
        <w:bottom w:val="none" w:sz="0" w:space="0" w:color="auto"/>
        <w:right w:val="none" w:sz="0" w:space="0" w:color="auto"/>
      </w:divBdr>
    </w:div>
    <w:div w:id="2138180848">
      <w:bodyDiv w:val="1"/>
      <w:marLeft w:val="0"/>
      <w:marRight w:val="0"/>
      <w:marTop w:val="0"/>
      <w:marBottom w:val="0"/>
      <w:divBdr>
        <w:top w:val="none" w:sz="0" w:space="0" w:color="auto"/>
        <w:left w:val="none" w:sz="0" w:space="0" w:color="auto"/>
        <w:bottom w:val="none" w:sz="0" w:space="0" w:color="auto"/>
        <w:right w:val="none" w:sz="0" w:space="0" w:color="auto"/>
      </w:divBdr>
    </w:div>
    <w:div w:id="2138181934">
      <w:bodyDiv w:val="1"/>
      <w:marLeft w:val="0"/>
      <w:marRight w:val="0"/>
      <w:marTop w:val="0"/>
      <w:marBottom w:val="0"/>
      <w:divBdr>
        <w:top w:val="none" w:sz="0" w:space="0" w:color="auto"/>
        <w:left w:val="none" w:sz="0" w:space="0" w:color="auto"/>
        <w:bottom w:val="none" w:sz="0" w:space="0" w:color="auto"/>
        <w:right w:val="none" w:sz="0" w:space="0" w:color="auto"/>
      </w:divBdr>
    </w:div>
    <w:div w:id="2139106080">
      <w:bodyDiv w:val="1"/>
      <w:marLeft w:val="0"/>
      <w:marRight w:val="0"/>
      <w:marTop w:val="0"/>
      <w:marBottom w:val="0"/>
      <w:divBdr>
        <w:top w:val="none" w:sz="0" w:space="0" w:color="auto"/>
        <w:left w:val="none" w:sz="0" w:space="0" w:color="auto"/>
        <w:bottom w:val="none" w:sz="0" w:space="0" w:color="auto"/>
        <w:right w:val="none" w:sz="0" w:space="0" w:color="auto"/>
      </w:divBdr>
    </w:div>
    <w:div w:id="2143689905">
      <w:bodyDiv w:val="1"/>
      <w:marLeft w:val="0"/>
      <w:marRight w:val="0"/>
      <w:marTop w:val="0"/>
      <w:marBottom w:val="0"/>
      <w:divBdr>
        <w:top w:val="none" w:sz="0" w:space="0" w:color="auto"/>
        <w:left w:val="none" w:sz="0" w:space="0" w:color="auto"/>
        <w:bottom w:val="none" w:sz="0" w:space="0" w:color="auto"/>
        <w:right w:val="none" w:sz="0" w:space="0" w:color="auto"/>
      </w:divBdr>
    </w:div>
    <w:div w:id="214427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80050-0100-4D01-9C46-0A1A26F2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7144</Words>
  <Characters>40724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lpstr>
    </vt:vector>
  </TitlesOfParts>
  <Company>HP</Company>
  <LinksUpToDate>false</LinksUpToDate>
  <CharactersWithSpaces>47773</CharactersWithSpaces>
  <SharedDoc>false</SharedDoc>
  <HLinks>
    <vt:vector size="96" baseType="variant">
      <vt:variant>
        <vt:i4>1441849</vt:i4>
      </vt:variant>
      <vt:variant>
        <vt:i4>92</vt:i4>
      </vt:variant>
      <vt:variant>
        <vt:i4>0</vt:i4>
      </vt:variant>
      <vt:variant>
        <vt:i4>5</vt:i4>
      </vt:variant>
      <vt:variant>
        <vt:lpwstr/>
      </vt:variant>
      <vt:variant>
        <vt:lpwstr>_Toc36925663</vt:lpwstr>
      </vt:variant>
      <vt:variant>
        <vt:i4>1507385</vt:i4>
      </vt:variant>
      <vt:variant>
        <vt:i4>86</vt:i4>
      </vt:variant>
      <vt:variant>
        <vt:i4>0</vt:i4>
      </vt:variant>
      <vt:variant>
        <vt:i4>5</vt:i4>
      </vt:variant>
      <vt:variant>
        <vt:lpwstr/>
      </vt:variant>
      <vt:variant>
        <vt:lpwstr>_Toc36925662</vt:lpwstr>
      </vt:variant>
      <vt:variant>
        <vt:i4>1310777</vt:i4>
      </vt:variant>
      <vt:variant>
        <vt:i4>80</vt:i4>
      </vt:variant>
      <vt:variant>
        <vt:i4>0</vt:i4>
      </vt:variant>
      <vt:variant>
        <vt:i4>5</vt:i4>
      </vt:variant>
      <vt:variant>
        <vt:lpwstr/>
      </vt:variant>
      <vt:variant>
        <vt:lpwstr>_Toc36925661</vt:lpwstr>
      </vt:variant>
      <vt:variant>
        <vt:i4>1376313</vt:i4>
      </vt:variant>
      <vt:variant>
        <vt:i4>74</vt:i4>
      </vt:variant>
      <vt:variant>
        <vt:i4>0</vt:i4>
      </vt:variant>
      <vt:variant>
        <vt:i4>5</vt:i4>
      </vt:variant>
      <vt:variant>
        <vt:lpwstr/>
      </vt:variant>
      <vt:variant>
        <vt:lpwstr>_Toc36925660</vt:lpwstr>
      </vt:variant>
      <vt:variant>
        <vt:i4>1835066</vt:i4>
      </vt:variant>
      <vt:variant>
        <vt:i4>68</vt:i4>
      </vt:variant>
      <vt:variant>
        <vt:i4>0</vt:i4>
      </vt:variant>
      <vt:variant>
        <vt:i4>5</vt:i4>
      </vt:variant>
      <vt:variant>
        <vt:lpwstr/>
      </vt:variant>
      <vt:variant>
        <vt:lpwstr>_Toc36925659</vt:lpwstr>
      </vt:variant>
      <vt:variant>
        <vt:i4>1900602</vt:i4>
      </vt:variant>
      <vt:variant>
        <vt:i4>62</vt:i4>
      </vt:variant>
      <vt:variant>
        <vt:i4>0</vt:i4>
      </vt:variant>
      <vt:variant>
        <vt:i4>5</vt:i4>
      </vt:variant>
      <vt:variant>
        <vt:lpwstr/>
      </vt:variant>
      <vt:variant>
        <vt:lpwstr>_Toc36925658</vt:lpwstr>
      </vt:variant>
      <vt:variant>
        <vt:i4>1179706</vt:i4>
      </vt:variant>
      <vt:variant>
        <vt:i4>56</vt:i4>
      </vt:variant>
      <vt:variant>
        <vt:i4>0</vt:i4>
      </vt:variant>
      <vt:variant>
        <vt:i4>5</vt:i4>
      </vt:variant>
      <vt:variant>
        <vt:lpwstr/>
      </vt:variant>
      <vt:variant>
        <vt:lpwstr>_Toc36925657</vt:lpwstr>
      </vt:variant>
      <vt:variant>
        <vt:i4>1245242</vt:i4>
      </vt:variant>
      <vt:variant>
        <vt:i4>50</vt:i4>
      </vt:variant>
      <vt:variant>
        <vt:i4>0</vt:i4>
      </vt:variant>
      <vt:variant>
        <vt:i4>5</vt:i4>
      </vt:variant>
      <vt:variant>
        <vt:lpwstr/>
      </vt:variant>
      <vt:variant>
        <vt:lpwstr>_Toc36925656</vt:lpwstr>
      </vt:variant>
      <vt:variant>
        <vt:i4>1048634</vt:i4>
      </vt:variant>
      <vt:variant>
        <vt:i4>44</vt:i4>
      </vt:variant>
      <vt:variant>
        <vt:i4>0</vt:i4>
      </vt:variant>
      <vt:variant>
        <vt:i4>5</vt:i4>
      </vt:variant>
      <vt:variant>
        <vt:lpwstr/>
      </vt:variant>
      <vt:variant>
        <vt:lpwstr>_Toc36925655</vt:lpwstr>
      </vt:variant>
      <vt:variant>
        <vt:i4>1114170</vt:i4>
      </vt:variant>
      <vt:variant>
        <vt:i4>38</vt:i4>
      </vt:variant>
      <vt:variant>
        <vt:i4>0</vt:i4>
      </vt:variant>
      <vt:variant>
        <vt:i4>5</vt:i4>
      </vt:variant>
      <vt:variant>
        <vt:lpwstr/>
      </vt:variant>
      <vt:variant>
        <vt:lpwstr>_Toc36925654</vt:lpwstr>
      </vt:variant>
      <vt:variant>
        <vt:i4>1441850</vt:i4>
      </vt:variant>
      <vt:variant>
        <vt:i4>32</vt:i4>
      </vt:variant>
      <vt:variant>
        <vt:i4>0</vt:i4>
      </vt:variant>
      <vt:variant>
        <vt:i4>5</vt:i4>
      </vt:variant>
      <vt:variant>
        <vt:lpwstr/>
      </vt:variant>
      <vt:variant>
        <vt:lpwstr>_Toc36925653</vt:lpwstr>
      </vt:variant>
      <vt:variant>
        <vt:i4>1507386</vt:i4>
      </vt:variant>
      <vt:variant>
        <vt:i4>26</vt:i4>
      </vt:variant>
      <vt:variant>
        <vt:i4>0</vt:i4>
      </vt:variant>
      <vt:variant>
        <vt:i4>5</vt:i4>
      </vt:variant>
      <vt:variant>
        <vt:lpwstr/>
      </vt:variant>
      <vt:variant>
        <vt:lpwstr>_Toc36925652</vt:lpwstr>
      </vt:variant>
      <vt:variant>
        <vt:i4>1310778</vt:i4>
      </vt:variant>
      <vt:variant>
        <vt:i4>20</vt:i4>
      </vt:variant>
      <vt:variant>
        <vt:i4>0</vt:i4>
      </vt:variant>
      <vt:variant>
        <vt:i4>5</vt:i4>
      </vt:variant>
      <vt:variant>
        <vt:lpwstr/>
      </vt:variant>
      <vt:variant>
        <vt:lpwstr>_Toc36925651</vt:lpwstr>
      </vt:variant>
      <vt:variant>
        <vt:i4>1376314</vt:i4>
      </vt:variant>
      <vt:variant>
        <vt:i4>14</vt:i4>
      </vt:variant>
      <vt:variant>
        <vt:i4>0</vt:i4>
      </vt:variant>
      <vt:variant>
        <vt:i4>5</vt:i4>
      </vt:variant>
      <vt:variant>
        <vt:lpwstr/>
      </vt:variant>
      <vt:variant>
        <vt:lpwstr>_Toc36925650</vt:lpwstr>
      </vt:variant>
      <vt:variant>
        <vt:i4>1835067</vt:i4>
      </vt:variant>
      <vt:variant>
        <vt:i4>8</vt:i4>
      </vt:variant>
      <vt:variant>
        <vt:i4>0</vt:i4>
      </vt:variant>
      <vt:variant>
        <vt:i4>5</vt:i4>
      </vt:variant>
      <vt:variant>
        <vt:lpwstr/>
      </vt:variant>
      <vt:variant>
        <vt:lpwstr>_Toc36925649</vt:lpwstr>
      </vt:variant>
      <vt:variant>
        <vt:i4>1900603</vt:i4>
      </vt:variant>
      <vt:variant>
        <vt:i4>2</vt:i4>
      </vt:variant>
      <vt:variant>
        <vt:i4>0</vt:i4>
      </vt:variant>
      <vt:variant>
        <vt:i4>5</vt:i4>
      </vt:variant>
      <vt:variant>
        <vt:lpwstr/>
      </vt:variant>
      <vt:variant>
        <vt:lpwstr>_Toc36925648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HP</dc:creator>
  <cp:keywords/>
  <cp:lastModifiedBy>Windows User</cp:lastModifiedBy>
  <cp:revision>34</cp:revision>
  <dcterms:created xsi:type="dcterms:W3CDTF">2020-04-04T14:31:00Z</dcterms:created>
  <dcterms:modified xsi:type="dcterms:W3CDTF">2021-01-27T03:08:00Z</dcterms:modified>
</cp:coreProperties>
</file>